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B03F1" w14:textId="084D812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</w:t>
      </w:r>
      <w:proofErr w:type="gramStart"/>
      <w:r>
        <w:rPr>
          <w:b/>
          <w:bCs/>
        </w:rPr>
        <w:t xml:space="preserve"> </w:t>
      </w:r>
      <w:r w:rsidR="005F460E">
        <w:rPr>
          <w:b/>
          <w:bCs/>
        </w:rPr>
        <w:t>….</w:t>
      </w:r>
      <w:proofErr w:type="gramEnd"/>
      <w:r>
        <w:rPr>
          <w:b/>
          <w:bCs/>
        </w:rPr>
        <w:t xml:space="preserve">/2024. (X. </w:t>
      </w:r>
      <w:r w:rsidR="00405B7D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74533127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 Szervezeti és Működési Szabályzatáról</w:t>
      </w:r>
    </w:p>
    <w:p w14:paraId="3691A812" w14:textId="77777777" w:rsidR="00FC2753" w:rsidRDefault="002412AA">
      <w:pPr>
        <w:pStyle w:val="Szvegtrzs"/>
        <w:spacing w:before="220" w:after="0" w:line="240" w:lineRule="auto"/>
        <w:jc w:val="both"/>
      </w:pPr>
      <w:r>
        <w:t>Biharkeresztes Város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 meghatározott feladatkörében eljárva a következőket rendeli el:</w:t>
      </w:r>
    </w:p>
    <w:p w14:paraId="0CE97A9B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74114B65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14:paraId="56865FA5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C1023D1" w14:textId="77777777" w:rsidR="00FC2753" w:rsidRDefault="002412AA">
      <w:pPr>
        <w:pStyle w:val="Szvegtrzs"/>
        <w:spacing w:after="0" w:line="240" w:lineRule="auto"/>
        <w:jc w:val="both"/>
      </w:pPr>
      <w:r>
        <w:t>(1) Az önkormányzat hivatalos megnevezése: Biharkeresztes Város Önkormányzata (a továbbiakban: önkormányzat)</w:t>
      </w:r>
    </w:p>
    <w:p w14:paraId="123AF1D4" w14:textId="77777777" w:rsidR="00FC2753" w:rsidRDefault="002412AA">
      <w:pPr>
        <w:pStyle w:val="Szvegtrzs"/>
        <w:spacing w:before="240" w:after="0" w:line="240" w:lineRule="auto"/>
        <w:jc w:val="both"/>
      </w:pPr>
      <w:r>
        <w:t>(2) Az önkormányzat székhelye: 4110 Biharkeresztes, Széchenyi u. 57. szám</w:t>
      </w:r>
    </w:p>
    <w:p w14:paraId="7A5C10E1" w14:textId="77777777" w:rsidR="00FC2753" w:rsidRDefault="002412AA">
      <w:pPr>
        <w:pStyle w:val="Szvegtrzs"/>
        <w:spacing w:before="240" w:after="0" w:line="240" w:lineRule="auto"/>
        <w:jc w:val="both"/>
      </w:pPr>
      <w:r>
        <w:t>(3) A polgármesteri hivatal hivatalos megnevezése: Biharkeresztesi Közös Önkormányzati Hivatal</w:t>
      </w:r>
    </w:p>
    <w:p w14:paraId="390070CA" w14:textId="77777777" w:rsidR="00FC2753" w:rsidRDefault="002412AA">
      <w:pPr>
        <w:pStyle w:val="Szvegtrzs"/>
        <w:spacing w:before="240" w:after="0" w:line="240" w:lineRule="auto"/>
        <w:jc w:val="both"/>
      </w:pPr>
      <w:r>
        <w:t>(4) Az önkormányzat jelképei, valamint használatuk rendje:</w:t>
      </w:r>
    </w:p>
    <w:p w14:paraId="60F3C25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Biharkeresztes város címere:</w:t>
      </w:r>
      <w:r>
        <w:t xml:space="preserve"> Vágott, </w:t>
      </w:r>
      <w:proofErr w:type="spellStart"/>
      <w:r>
        <w:t>csücsköstalpu</w:t>
      </w:r>
      <w:proofErr w:type="spellEnd"/>
      <w:r>
        <w:t xml:space="preserve"> tárcsapajzs felső kék </w:t>
      </w:r>
      <w:proofErr w:type="spellStart"/>
      <w:r>
        <w:t>mezejének</w:t>
      </w:r>
      <w:proofErr w:type="spellEnd"/>
      <w:r>
        <w:t xml:space="preserve"> közepén aranykereszt, s ennek felső szárán ezüst Nap, azon pedig egy arany színű (7) hét ágú csillag látható. A kereszt elsősorban a város nevének utótagjára (Keresztes) utal, másodsorban pedig a 19. század elejétől ismét megjelenő katolikus hitközséget jelképezi. A Nap és a csillag viszont a 16. század második felétől kimutathatóan domináns református gyülekezetet szimbolizálja. A vágott pajzs alsó, piros </w:t>
      </w:r>
      <w:proofErr w:type="spellStart"/>
      <w:r>
        <w:t>mezejében</w:t>
      </w:r>
      <w:proofErr w:type="spellEnd"/>
      <w:r>
        <w:t xml:space="preserve"> ívelt zöld pajzstalpon a településre máig legjellemzőbb foglalkozás, a mezőgazdaság meghatározó jelképei láthatók: </w:t>
      </w:r>
      <w:proofErr w:type="spellStart"/>
      <w:r>
        <w:t>heraldikailag</w:t>
      </w:r>
      <w:proofErr w:type="spellEnd"/>
      <w:r>
        <w:t xml:space="preserve"> jobb oldalt ezüst színű, hegyével felfele néző csoroszlya, </w:t>
      </w:r>
      <w:proofErr w:type="spellStart"/>
      <w:r>
        <w:t>heraldikailag</w:t>
      </w:r>
      <w:proofErr w:type="spellEnd"/>
      <w:r>
        <w:t xml:space="preserve"> bal oldalt ezüst színű, élével balra, nyelével a talaj felé néző sarló, a kettő között pedig egy arany színű függőlegesen álló búzakéve. (A csoroszlya már Keresztes 18. század elején használt pecsétnyomóján fellelhető, tárcsapajzsba foglalva, majd szintén ez a jelkép található a község 1751-es vésetű pecsétnyomóján is. A sarló és a búzakéve pedig mind az 1820-ban, mind az 1870-ben vésett községi, illetve mezővárosi pecsétnyomókon fellelhető.)</w:t>
      </w:r>
    </w:p>
    <w:p w14:paraId="027325A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 xml:space="preserve">Biharkeresztes város </w:t>
      </w:r>
      <w:proofErr w:type="spellStart"/>
      <w:r>
        <w:rPr>
          <w:i/>
          <w:iCs/>
        </w:rPr>
        <w:t>zászlaja</w:t>
      </w:r>
      <w:proofErr w:type="spellEnd"/>
      <w:r>
        <w:rPr>
          <w:i/>
          <w:iCs/>
        </w:rPr>
        <w:t>:</w:t>
      </w:r>
      <w:r>
        <w:t xml:space="preserve"> Egyik oldala balról jobbra </w:t>
      </w:r>
      <w:proofErr w:type="spellStart"/>
      <w:r>
        <w:t>harántolt</w:t>
      </w:r>
      <w:proofErr w:type="spellEnd"/>
      <w:r>
        <w:t xml:space="preserve">, a címerpajzsban szereplő kék-pirossal megegyező színnel, a másik oldala ezüst. Anyaga selyem, </w:t>
      </w:r>
      <w:proofErr w:type="spellStart"/>
      <w:r>
        <w:t>körbeszegve</w:t>
      </w:r>
      <w:proofErr w:type="spellEnd"/>
      <w:r>
        <w:t xml:space="preserve"> aranyzsinórral és mérete 100 x 150 cm. A zászló ezüst színű oldalán középen helyezkedik el az (1) bekezdésben leírt címer.</w:t>
      </w:r>
    </w:p>
    <w:p w14:paraId="1677307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 jelképeit, a városi címert és zászlót, valamint azok használatának rendjét külön önkormányzati rendelet szabályozza.</w:t>
      </w:r>
    </w:p>
    <w:p w14:paraId="7589ECD6" w14:textId="77777777" w:rsidR="00FC2753" w:rsidRDefault="002412AA">
      <w:pPr>
        <w:pStyle w:val="Szvegtrzs"/>
        <w:spacing w:before="240" w:after="0" w:line="240" w:lineRule="auto"/>
        <w:jc w:val="both"/>
      </w:pPr>
      <w:r>
        <w:t>(5) Az Önkormányzat pecsétje: Kör alakú, benne felirat: Biharkeresztes Város Önkormányzata Magyarország címerével.</w:t>
      </w:r>
    </w:p>
    <w:p w14:paraId="474FCEC5" w14:textId="77777777" w:rsidR="00FC2753" w:rsidRDefault="002412AA">
      <w:pPr>
        <w:pStyle w:val="Szvegtrzs"/>
        <w:spacing w:before="240" w:after="0" w:line="240" w:lineRule="auto"/>
        <w:jc w:val="both"/>
      </w:pPr>
      <w:r>
        <w:t>(6) Az Önkormányzat pecsétjét kell használni:</w:t>
      </w:r>
    </w:p>
    <w:p w14:paraId="5BBC2D5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jegyzőkönyveinek hitelesítésre,</w:t>
      </w:r>
    </w:p>
    <w:p w14:paraId="5D23366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által adományozott oklevelekre, kitüntetésekre,</w:t>
      </w:r>
    </w:p>
    <w:p w14:paraId="2AEB975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az önkormányzat hazai és nemzetközi kapcsolataiban,</w:t>
      </w:r>
    </w:p>
    <w:p w14:paraId="2B19B0B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 és a jegyző által közösen aláírt okiratokra.</w:t>
      </w:r>
    </w:p>
    <w:p w14:paraId="139DE4C1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(7) A polgármester és a jegyző hivatalos pecsétjei </w:t>
      </w:r>
      <w:proofErr w:type="spellStart"/>
      <w:r>
        <w:t>sorszámozottak</w:t>
      </w:r>
      <w:proofErr w:type="spellEnd"/>
      <w:r>
        <w:t>, középen Magyarország címere van, melyen a következő felirat olvasható:</w:t>
      </w:r>
    </w:p>
    <w:p w14:paraId="2B5D8C6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Biharkeresztes Város Polgármestere</w:t>
      </w:r>
    </w:p>
    <w:p w14:paraId="3EDFAEB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Biharkeresztesi Közös Önkormányzati Hivatal Jegyzője</w:t>
      </w:r>
    </w:p>
    <w:p w14:paraId="263EB33E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E6F28AA" w14:textId="77777777" w:rsidR="00FC2753" w:rsidRDefault="002412AA">
      <w:pPr>
        <w:pStyle w:val="Szvegtrzs"/>
        <w:spacing w:after="0" w:line="240" w:lineRule="auto"/>
        <w:jc w:val="both"/>
      </w:pPr>
      <w:r>
        <w:t xml:space="preserve">A Képviselő-testület – a Magyarország helyi önkormányzatairól szóló 2011. évi CLXXXIX. törvény (a továbbiakban: </w:t>
      </w:r>
      <w:proofErr w:type="spellStart"/>
      <w:r>
        <w:t>Mötv</w:t>
      </w:r>
      <w:proofErr w:type="spellEnd"/>
      <w:r>
        <w:t>.) 41. § (2) bekezdésében meghatározott – szervei:</w:t>
      </w:r>
    </w:p>
    <w:p w14:paraId="1977E51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14:paraId="279D5DD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e rendeletben meghatározott bizottságai,</w:t>
      </w:r>
    </w:p>
    <w:p w14:paraId="5B25751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jegyző,</w:t>
      </w:r>
    </w:p>
    <w:p w14:paraId="470AD75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Közös Önkormányzati Hivatal,</w:t>
      </w:r>
    </w:p>
    <w:p w14:paraId="05F3FD7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társulások</w:t>
      </w:r>
    </w:p>
    <w:p w14:paraId="7C4FCEC4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1CBC1DCE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FELADAT ÉS HATÁSKÖRE</w:t>
      </w:r>
    </w:p>
    <w:p w14:paraId="77D03130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8FBF7FA" w14:textId="77777777" w:rsidR="00FC2753" w:rsidRDefault="002412AA">
      <w:pPr>
        <w:pStyle w:val="Szvegtrzs"/>
        <w:spacing w:after="0" w:line="240" w:lineRule="auto"/>
        <w:jc w:val="both"/>
      </w:pPr>
      <w:r>
        <w:t xml:space="preserve">A képviselő-testület az önkormányzat kötelező feladatain túl önként is vállalhatja közfeladat ellátását az </w:t>
      </w:r>
      <w:proofErr w:type="spellStart"/>
      <w:r>
        <w:t>Mötv</w:t>
      </w:r>
      <w:proofErr w:type="spellEnd"/>
      <w:r>
        <w:t>-ben foglaltak szerint - az éves költségvetési rendeletben meghatározva -, ha annak személyi, tárgyi és pénzügyi feltételei rendelkezésre állnak. Az önkormányzat által ellátott kötelező, illetve önként vállalt feladatokat e rendelet 1. melléklete és 2. melléklete tartalmazza.</w:t>
      </w:r>
    </w:p>
    <w:p w14:paraId="4564D6E9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48957F1D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MŰKÖDÉSÉNEK SZABÁLYAI</w:t>
      </w:r>
    </w:p>
    <w:p w14:paraId="2A3A468A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képviselő-testület munkaterve</w:t>
      </w:r>
    </w:p>
    <w:p w14:paraId="18B0EF28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6D38EE5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éves munkatervében fontossági sorrendben meghatározza a napirendi pontokat, valamint azok előadóit, főbb feladatait és az ülések tervezett időpontjait.</w:t>
      </w:r>
    </w:p>
    <w:p w14:paraId="0D1DDE55" w14:textId="77777777" w:rsidR="00FC2753" w:rsidRDefault="002412AA">
      <w:pPr>
        <w:pStyle w:val="Szvegtrzs"/>
        <w:spacing w:before="240" w:after="0" w:line="240" w:lineRule="auto"/>
        <w:jc w:val="both"/>
      </w:pPr>
      <w:r>
        <w:t>(2) A munkaterv tartalmazza:</w:t>
      </w:r>
    </w:p>
    <w:p w14:paraId="4DE70F0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ülések tervezett időpontját (havi bontásban),</w:t>
      </w:r>
    </w:p>
    <w:p w14:paraId="3437BF6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ülések várható napirendjeit,</w:t>
      </w:r>
    </w:p>
    <w:p w14:paraId="59B6C00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napirendek tervezett előadóit,</w:t>
      </w:r>
    </w:p>
    <w:p w14:paraId="52F20F8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véleményező bizottság megnevezését,</w:t>
      </w:r>
    </w:p>
    <w:p w14:paraId="2B49B9D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melyik napirendi pontnál kell közmeghallgatást tartani.</w:t>
      </w:r>
    </w:p>
    <w:p w14:paraId="466ADE6B" w14:textId="77777777" w:rsidR="00FC2753" w:rsidRDefault="002412AA">
      <w:pPr>
        <w:pStyle w:val="Szvegtrzs"/>
        <w:spacing w:before="240" w:after="0" w:line="240" w:lineRule="auto"/>
        <w:jc w:val="both"/>
      </w:pPr>
      <w:r>
        <w:t>(3) A munkaterv összeállításához igényelni kell:</w:t>
      </w:r>
    </w:p>
    <w:p w14:paraId="0CE3980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települési képviselők,</w:t>
      </w:r>
    </w:p>
    <w:p w14:paraId="124AE56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bizottság,</w:t>
      </w:r>
    </w:p>
    <w:p w14:paraId="5E4FA37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jegyző,</w:t>
      </w:r>
    </w:p>
    <w:p w14:paraId="303F008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önkormányzati intézmények vezetői,</w:t>
      </w:r>
    </w:p>
    <w:p w14:paraId="7C03C48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bizottság nem képviselő tagjai,</w:t>
      </w:r>
    </w:p>
    <w:p w14:paraId="37987E6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f)</w:t>
      </w:r>
      <w:r>
        <w:tab/>
        <w:t>a városban működő civil és társadalmi szervezetek, pártok javaslatait oly módon, hogy azok érdemben a munkaterv összeállításakor figyelembe vehetők legyenek. Javaslataik megtételére legalább 15 napos határidőt kell biztosítani.</w:t>
      </w:r>
    </w:p>
    <w:p w14:paraId="703661AD" w14:textId="77777777" w:rsidR="00FC2753" w:rsidRDefault="002412AA">
      <w:pPr>
        <w:pStyle w:val="Szvegtrzs"/>
        <w:spacing w:before="240" w:after="0" w:line="240" w:lineRule="auto"/>
        <w:jc w:val="both"/>
      </w:pPr>
      <w:r>
        <w:t>(4) A munkatervet elfogadás után meg kell küldeni a 4. § (3) bekezdésének a) – f) pontjaiban megjelölt személyeknek, szervezeteknek.</w:t>
      </w:r>
    </w:p>
    <w:p w14:paraId="714E1A63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C574192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az átruházott hatáskörökről külön rendeletben rendelkezik.</w:t>
      </w:r>
    </w:p>
    <w:p w14:paraId="1A7B76C0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képviselő-testület polgármesterre átruházott hatásköreinek felsorolását a 3. melléklet tartalmazza.</w:t>
      </w:r>
    </w:p>
    <w:p w14:paraId="0D876F22" w14:textId="77777777" w:rsidR="00FC2753" w:rsidRDefault="002412AA">
      <w:pPr>
        <w:pStyle w:val="Szvegtrzs"/>
        <w:spacing w:before="240" w:after="0" w:line="240" w:lineRule="auto"/>
        <w:jc w:val="both"/>
      </w:pPr>
      <w:r>
        <w:t>(3) A képviselő-testület bizottságra átruházott hatásköreinek felsorolását a 4. melléklet tartalmazza.</w:t>
      </w:r>
    </w:p>
    <w:p w14:paraId="1FBF147D" w14:textId="77777777" w:rsidR="00FC2753" w:rsidRDefault="002412AA">
      <w:pPr>
        <w:pStyle w:val="Szvegtrzs"/>
        <w:spacing w:before="240" w:after="0" w:line="240" w:lineRule="auto"/>
        <w:jc w:val="both"/>
      </w:pPr>
      <w:r>
        <w:t>(4) Az átruházott hatáskör gyakorlásáról a polgármester beszámol a Képviselő-testületnek, azzal, hogy a jegyző e feladatkörének a Közös Önkormányzati Hivatal működéséről szóló beszámolóval együtt tesz eleget.</w:t>
      </w:r>
    </w:p>
    <w:p w14:paraId="0081CE8A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Képviselő-testület ülései</w:t>
      </w:r>
    </w:p>
    <w:p w14:paraId="0EDD306B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69739C2" w14:textId="77777777" w:rsidR="00FC2753" w:rsidRDefault="002412AA">
      <w:pPr>
        <w:pStyle w:val="Szvegtrzs"/>
        <w:spacing w:after="0" w:line="240" w:lineRule="auto"/>
        <w:jc w:val="both"/>
      </w:pPr>
      <w:r>
        <w:t>(1) Az önkormányzat képviselő-testületének hivatalos megnevezése: Biharkeresztes Város Önkormányzat Képviselő-testülete. A Képviselő-testület tagjainak száma polgármesterrel együtt 7 fő.</w:t>
      </w:r>
    </w:p>
    <w:p w14:paraId="028FB85C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Képviselő-testület alakuló, rendes, rendkívüli ülést, közmeghallgatást és ünnepi ülést tart.</w:t>
      </w:r>
    </w:p>
    <w:p w14:paraId="5EA05A5E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8B7A3CA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Az alakuló ülés meghívóját és a javasolt napirendi pontokat – a </w:t>
      </w:r>
      <w:proofErr w:type="spellStart"/>
      <w:r>
        <w:t>Mötv</w:t>
      </w:r>
      <w:proofErr w:type="spellEnd"/>
      <w:r>
        <w:t xml:space="preserve">. alakuló ülésre vonatkozó rendelkezéseinek figyelembevételével – a polgármester állítja össze. Az alakuló ülésre előterjesztett napirendi pontok esetében – a </w:t>
      </w:r>
      <w:proofErr w:type="spellStart"/>
      <w:r>
        <w:t>Mötv</w:t>
      </w:r>
      <w:proofErr w:type="spellEnd"/>
      <w:r>
        <w:t>-ben kötelezően meghatározott napirendi pontok, valamint a rendelettervezetek kivételével – az előterjesztések formai követelményeire vonatkozó előírások alkalmazása mellőzhető.</w:t>
      </w:r>
    </w:p>
    <w:p w14:paraId="48134C7B" w14:textId="77777777" w:rsidR="00FC2753" w:rsidRDefault="002412AA">
      <w:pPr>
        <w:pStyle w:val="Szvegtrzs"/>
        <w:spacing w:before="240" w:after="0" w:line="240" w:lineRule="auto"/>
        <w:jc w:val="both"/>
      </w:pPr>
      <w:r>
        <w:t>(2) Az alakuló ülés meghívója kézbesítésének időpontjára a rendkívüli ülésre vonatkozó szabályokat kell megfelelően alkalmazni.</w:t>
      </w:r>
    </w:p>
    <w:p w14:paraId="2769EB31" w14:textId="77777777" w:rsidR="00FC2753" w:rsidRDefault="002412AA">
      <w:pPr>
        <w:pStyle w:val="Szvegtrzs"/>
        <w:spacing w:before="240" w:after="0" w:line="240" w:lineRule="auto"/>
        <w:jc w:val="both"/>
      </w:pPr>
      <w:r>
        <w:t>(3) Az alakuló ülésen a helyi választási bizottság elnöke tájékoztatást ad a helyi önkormányzati képviselők és polgármesterek választásának eredményéről és a polgármester, valamint a települési képviselők részére a megbízólevelet átadja.</w:t>
      </w:r>
    </w:p>
    <w:p w14:paraId="25708ED8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6A24B85A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munkaterv szerint ülésezik, de legalább évente 7 rendes ülést tart. Rendes ülés július 1. és augusztus 31. között nem tervezhető.</w:t>
      </w:r>
    </w:p>
    <w:p w14:paraId="1DC14444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képviselő-testület ülését a Biharkeresztesi Közös Önkormányzati Hivatal tanácskozótermében, illetve szükség esetén a Konferenciatermében tartja, vagy kihelyezett ülést tart.</w:t>
      </w:r>
    </w:p>
    <w:p w14:paraId="1A64A9F1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(3) A képviselő-testületi rendes ülések időpontja általában a hónap utolsó szerda vagy csütörtöki napja.</w:t>
      </w:r>
    </w:p>
    <w:p w14:paraId="22D82FBC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képviselő-testület összehívása, vezetése</w:t>
      </w:r>
    </w:p>
    <w:p w14:paraId="5AAC0714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1498648F" w14:textId="77777777" w:rsidR="00FC2753" w:rsidRDefault="002412AA">
      <w:pPr>
        <w:pStyle w:val="Szvegtrzs"/>
        <w:spacing w:after="0" w:line="240" w:lineRule="auto"/>
        <w:jc w:val="both"/>
      </w:pPr>
      <w:r>
        <w:t>(1) A polgármester abban az esetben, ha a döntés nem halasztható, rendkívüli képviselő-testületi ülést hívhat össze.</w:t>
      </w:r>
    </w:p>
    <w:p w14:paraId="355670B5" w14:textId="77777777" w:rsidR="00FC2753" w:rsidRDefault="002412AA">
      <w:pPr>
        <w:pStyle w:val="Szvegtrzs"/>
        <w:spacing w:before="240" w:after="0" w:line="240" w:lineRule="auto"/>
        <w:jc w:val="both"/>
      </w:pPr>
      <w:r>
        <w:t>(2) A rendkívüli képviselő-testületi ülésre szóló meghívót és az előterjesztéseket elektronikusan az ülés előtt legalább 24 órával kell eljuttatni a képviselőkhöz, illetve a meghívottakhoz. A képviselőket, illetve a meghívottakat a rendkívüli testületi ülés időpontjáról a lehetőségekhez képest telefonon is értesíteni kell.</w:t>
      </w:r>
    </w:p>
    <w:p w14:paraId="502E906B" w14:textId="77777777" w:rsidR="00FC2753" w:rsidRDefault="002412AA">
      <w:pPr>
        <w:pStyle w:val="Szvegtrzs"/>
        <w:spacing w:before="240" w:after="0" w:line="240" w:lineRule="auto"/>
        <w:jc w:val="both"/>
      </w:pPr>
      <w:r>
        <w:t>(3) Rendkívüli ülésen interpellációk és képviselői kérdések nem szerepelhetnek a napirenden.</w:t>
      </w:r>
    </w:p>
    <w:p w14:paraId="25672959" w14:textId="77777777" w:rsidR="00FC2753" w:rsidRDefault="002412AA">
      <w:pPr>
        <w:pStyle w:val="Szvegtrzs"/>
        <w:spacing w:before="240" w:after="0" w:line="240" w:lineRule="auto"/>
        <w:jc w:val="both"/>
      </w:pPr>
      <w:r>
        <w:t>(4) A rendkívüli ülés napirendjére kerülő előterjesztés tárgyalásának - ha jogszabály másként nem rendelkezik - nem feltétele az előzetes bizottsági vélemény beszerzése.</w:t>
      </w:r>
    </w:p>
    <w:p w14:paraId="01A9F1F5" w14:textId="77777777" w:rsidR="00FC2753" w:rsidRDefault="002412AA">
      <w:pPr>
        <w:pStyle w:val="Szvegtrzs"/>
        <w:spacing w:before="240" w:after="0" w:line="240" w:lineRule="auto"/>
        <w:jc w:val="both"/>
      </w:pPr>
      <w:r>
        <w:t>(5) A rendkívüli ülés vezetése egyebekben a rendes ülésre vonatkozó szabályok szerint történik.</w:t>
      </w:r>
    </w:p>
    <w:p w14:paraId="6FB40770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88E3FCF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a Város Napja alkalmából ünnepi ülést tart.</w:t>
      </w:r>
    </w:p>
    <w:p w14:paraId="3432D1C6" w14:textId="77777777" w:rsidR="00FC2753" w:rsidRDefault="002412AA">
      <w:pPr>
        <w:pStyle w:val="Szvegtrzs"/>
        <w:spacing w:before="240" w:after="0" w:line="240" w:lineRule="auto"/>
        <w:jc w:val="both"/>
      </w:pPr>
      <w:r>
        <w:t>(2) Az ünnepi ülésre az e rendeletben az ülés meghívójának tartalmára, valamint annak kézbesítési rendjére, a napirendre, az előterjesztésekre, a tanácskozás rendjére, valamint a Képviselő-testület döntéseire vonatkozó szabályokat nem kell alkalmazni, de a testület határozatképességét az ülés teljes időtartama alatt biztosítani kell.</w:t>
      </w:r>
    </w:p>
    <w:p w14:paraId="1CA67026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382925C4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üléseit a polgármester írásbeli meghívóval hívja össze.</w:t>
      </w:r>
    </w:p>
    <w:p w14:paraId="1D9AA061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(2) A képviselő-testület ülését a polgármester, akadályoztatása esetén az alpolgármester hívja össze. A polgármesteri és az alpolgármesteri tisztség egyidejű </w:t>
      </w:r>
      <w:proofErr w:type="spellStart"/>
      <w:r>
        <w:t>betöltetlensége</w:t>
      </w:r>
      <w:proofErr w:type="spellEnd"/>
      <w:r>
        <w:t>, illetve tartós akadályoztatásuk esetén az ülést az Ügyrendi és Pénzügyi Bizottság elnöke hívja össze.</w:t>
      </w:r>
    </w:p>
    <w:p w14:paraId="50076A5A" w14:textId="77777777" w:rsidR="00FC2753" w:rsidRDefault="002412AA">
      <w:pPr>
        <w:pStyle w:val="Szvegtrzs"/>
        <w:spacing w:before="240" w:after="0" w:line="240" w:lineRule="auto"/>
        <w:jc w:val="both"/>
      </w:pPr>
      <w:r>
        <w:t>(3) A képviselő-testület összehívását a Hajdú-Bihar Vármegyei Kormányhivatal vezetője is kezdeményezheti. Nemzetiségeket érintő ügyben a nemzetiségi önkormányzat is indítványozhatja a képviselő-testület összehívását.</w:t>
      </w:r>
    </w:p>
    <w:p w14:paraId="4787D29D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40A7BBA9" w14:textId="77777777" w:rsidR="00FC2753" w:rsidRDefault="002412AA">
      <w:pPr>
        <w:pStyle w:val="Szvegtrzs"/>
        <w:spacing w:after="0" w:line="240" w:lineRule="auto"/>
        <w:jc w:val="both"/>
      </w:pPr>
      <w:r>
        <w:t>A meghívónak tartalmaznia kell az ülés helyének és napjának, kezdési időpontjának, a tervezett írásbeli előterjesztés tárgyának és előterjesztőjének megjelölését, az ülés minősítését (alakuló, rendes, rendkívüli).</w:t>
      </w:r>
    </w:p>
    <w:p w14:paraId="7DD70813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3D5DBE42" w14:textId="77777777" w:rsidR="00FC2753" w:rsidRDefault="002412AA">
      <w:pPr>
        <w:pStyle w:val="Szvegtrzs"/>
        <w:spacing w:after="0" w:line="240" w:lineRule="auto"/>
        <w:jc w:val="both"/>
      </w:pPr>
      <w:r>
        <w:lastRenderedPageBreak/>
        <w:t>(1) A rendes ülésre szóló meghívót az ülés előtt legalább 3 nappal – a tárgysorozat megjelölésével – kell megküldeni a képviselőknek, a nem képviselő bizottsági tagoknak és a meghívottaknak.</w:t>
      </w:r>
    </w:p>
    <w:p w14:paraId="5058BF78" w14:textId="77777777" w:rsidR="00FC2753" w:rsidRDefault="002412AA">
      <w:pPr>
        <w:pStyle w:val="Szvegtrzs"/>
        <w:spacing w:before="240" w:after="0" w:line="240" w:lineRule="auto"/>
        <w:jc w:val="both"/>
      </w:pPr>
      <w:r>
        <w:t>(2) A meghívóval együtt kell kiküldeni a napirenden szereplő előterjesztéseket kizárólag e-mailen a képviselő-testület tagjainak, a települési képviselő bizottsági tagoknak, nemzetiségi szószólóknak.</w:t>
      </w:r>
    </w:p>
    <w:p w14:paraId="77B64218" w14:textId="77777777" w:rsidR="00FC2753" w:rsidRDefault="002412AA">
      <w:pPr>
        <w:pStyle w:val="Szvegtrzs"/>
        <w:spacing w:before="240" w:after="0" w:line="240" w:lineRule="auto"/>
        <w:jc w:val="both"/>
      </w:pPr>
      <w:r>
        <w:t>(3) A meghívóban nem szereplő napirendi pontokra szóban csak kivételesen lehet előterjesztést tenni, az előterjesztő rövid tájékoztatója után a képviselő-testület egyszerű szótöbbséggel azonnal dönt a napirend felvételéről. A határozati javaslatot ez esetben is írásban kell kiadni.</w:t>
      </w:r>
    </w:p>
    <w:p w14:paraId="26129B51" w14:textId="77777777" w:rsidR="00FC2753" w:rsidRDefault="002412AA">
      <w:pPr>
        <w:pStyle w:val="Szvegtrzs"/>
        <w:spacing w:before="240" w:after="0" w:line="240" w:lineRule="auto"/>
        <w:jc w:val="both"/>
      </w:pPr>
      <w:r>
        <w:t>(4) A rendes ülések időpontját és napirendjét előzetesen nyilvánosságra kell hozni a Biharkeresztesi Közös Önkormányzati Hivatal hirdetőtábláján, és a város honlapján.</w:t>
      </w:r>
    </w:p>
    <w:p w14:paraId="32DD2AFF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69C757CB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képviselő-testületi ülésen tanácskozási joggal vehetnek részt, részükre külön meghívót és előterjesztést kell küldeni:</w:t>
      </w:r>
    </w:p>
    <w:p w14:paraId="1F7FFAD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aljegyző,</w:t>
      </w:r>
    </w:p>
    <w:p w14:paraId="0BC5BEE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Közös önkormányzati Hivatal Irodavezetői,</w:t>
      </w:r>
    </w:p>
    <w:p w14:paraId="3C39666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lelkiismereti és vallásszabadság jogáról, valamint az egyházak, vallásfelekezetek és vallási közösségek jogállásáról szóló 2011. évi CCVI. törvény mellékletében nevesített elismert egyházak képviselői, a tevékenységüket közvetlenül érintő napirendi pont tárgyalásakor,</w:t>
      </w:r>
    </w:p>
    <w:p w14:paraId="0119758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az, aki jogszabály rendelkezése alapján a Képviselő-testület ülésén tanácskozási joggal rendelkezik, akinek jelenlétét jogszabály kötelezővé teszi,</w:t>
      </w:r>
    </w:p>
    <w:p w14:paraId="48BD764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akinek a meghívását a polgármester a napirendi pont megtárgyalásához indokoltnak tartja,</w:t>
      </w:r>
    </w:p>
    <w:p w14:paraId="2770812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napirendi javaslat előterjesztője az általa előterjesztett napirendi pont tárgyalására,</w:t>
      </w:r>
    </w:p>
    <w:p w14:paraId="2216986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azon gazdasági témájú előterjesztéseknél, melyeknél az illetékes területi gazdasági kamarákat véleményezési jog illeti meg, az előterjesztést tárgyaló testületi ülésre tanácskozási joggal meg kell hívni,</w:t>
      </w:r>
    </w:p>
    <w:p w14:paraId="57E21B0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6. mellékletben meghatározott önszerveződő közösségek képviselői, a tevékenységi körükbe tartozó napirend tárgyalásához.</w:t>
      </w:r>
    </w:p>
    <w:p w14:paraId="18330946" w14:textId="77777777" w:rsidR="00FC2753" w:rsidRDefault="002412AA">
      <w:pPr>
        <w:pStyle w:val="Szvegtrzs"/>
        <w:spacing w:before="240" w:after="0" w:line="240" w:lineRule="auto"/>
        <w:jc w:val="both"/>
      </w:pPr>
      <w:r>
        <w:t>(2) A Hajdú-Bihar Vármegyei Kormányhivatal képviselője a rá irányadó, törvényességi felügyeleti jogkört szabályozó jogszabályok szerint a Képviselő-testület bármely ülésén részt vehet.</w:t>
      </w:r>
    </w:p>
    <w:p w14:paraId="78F78B55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Az ülések nyilvánossága</w:t>
      </w:r>
    </w:p>
    <w:p w14:paraId="4BA931F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34EEB4C3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A Képviselő-testület ülései – a </w:t>
      </w:r>
      <w:proofErr w:type="spellStart"/>
      <w:r>
        <w:t>Mötv</w:t>
      </w:r>
      <w:proofErr w:type="spellEnd"/>
      <w:r>
        <w:t>. 46. § (2) bekezdésében meghatározott esetkörök kivételével – nyilvánosak. Az ülés időpontjáról a választópolgárokat a napirendet is tartalmazó meghívónak és a nyilvános ülés keretében tárgyalandó előterjesztéseknek a https://biharkeresztes.asp.lgov.hu/ portálon történő közzétételével tájékoztatni kell.</w:t>
      </w:r>
    </w:p>
    <w:p w14:paraId="4499631F" w14:textId="77777777" w:rsidR="00FC2753" w:rsidRDefault="002412AA">
      <w:pPr>
        <w:pStyle w:val="Szvegtrzs"/>
        <w:spacing w:before="240" w:after="0" w:line="240" w:lineRule="auto"/>
        <w:jc w:val="both"/>
      </w:pPr>
      <w:r>
        <w:t>(2) A nyilvános ülésen a hallgatóság csak a kijelölt helyeken foglalhat helyet, és az engedély nélküli véleménynyilvánítás bármely formájától tartózkodni köteles.</w:t>
      </w:r>
    </w:p>
    <w:p w14:paraId="4B7C84A3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02F93C08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A képviselő-testület zárt ülést tart a </w:t>
      </w:r>
      <w:proofErr w:type="spellStart"/>
      <w:r>
        <w:t>Mötv</w:t>
      </w:r>
      <w:proofErr w:type="spellEnd"/>
      <w:r>
        <w:t>. 46. § 2) bekezdés a) pontjába foglalt esetekben.</w:t>
      </w:r>
    </w:p>
    <w:p w14:paraId="2E80B814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 xml:space="preserve">(2) Ha az érintett a </w:t>
      </w:r>
      <w:proofErr w:type="spellStart"/>
      <w:r>
        <w:t>Mötv</w:t>
      </w:r>
      <w:proofErr w:type="spellEnd"/>
      <w:r>
        <w:t>. 46. § (2) bekezdés b) pontja alapján zárt ülés tartását kéri, ez irányú kérését a Képviselő-testület ülésének megkezdéséig írásban terjesztheti elő a polgármesternél. A zárt ülés tartására vonatkozó szabályokat a kérelem átvételétől kell alkalmazni.</w:t>
      </w:r>
    </w:p>
    <w:p w14:paraId="1B22A173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(3) A zárt ülésre vonatkozó szabályokat kell alkalmazni a </w:t>
      </w:r>
      <w:proofErr w:type="spellStart"/>
      <w:r>
        <w:t>Mötv</w:t>
      </w:r>
      <w:proofErr w:type="spellEnd"/>
      <w:r>
        <w:t>. 46. § (2) bekezdésének c) pontjában meghatározott esetekben.</w:t>
      </w:r>
    </w:p>
    <w:p w14:paraId="1A987C84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Napirendi javaslat</w:t>
      </w:r>
    </w:p>
    <w:p w14:paraId="66ED8F38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429C4B2F" w14:textId="77777777" w:rsidR="00FC2753" w:rsidRDefault="002412AA">
      <w:pPr>
        <w:pStyle w:val="Szvegtrzs"/>
        <w:spacing w:after="0" w:line="240" w:lineRule="auto"/>
        <w:jc w:val="both"/>
      </w:pPr>
      <w:r>
        <w:t>(1) A polgármester a Képviselő-testületnek ajánlott írásbeli előterjesztésekről, azok sorrendjéről, a képviselő-testületi meghívó végleges tartalmáról az ülést megelőző 3. napon, a rendkívüli ülés esetében az ülés előtti napon dönt.</w:t>
      </w:r>
    </w:p>
    <w:p w14:paraId="00FD1CE0" w14:textId="77777777" w:rsidR="00FC2753" w:rsidRDefault="002412AA">
      <w:pPr>
        <w:pStyle w:val="Szvegtrzs"/>
        <w:spacing w:before="240" w:after="0" w:line="240" w:lineRule="auto"/>
        <w:jc w:val="both"/>
      </w:pPr>
      <w:r>
        <w:t>(2) A testület ülésére előterjesztést tehetnek:</w:t>
      </w:r>
    </w:p>
    <w:p w14:paraId="094965D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polgármester,</w:t>
      </w:r>
    </w:p>
    <w:p w14:paraId="5FD49FE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alpolgármester,</w:t>
      </w:r>
    </w:p>
    <w:p w14:paraId="7B06579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képviselő-testület bizottsága,</w:t>
      </w:r>
    </w:p>
    <w:p w14:paraId="3D5BEE2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jegyző,</w:t>
      </w:r>
    </w:p>
    <w:p w14:paraId="0ACC89B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önkormányzati intézmények vezetői,</w:t>
      </w:r>
    </w:p>
    <w:p w14:paraId="63CBFDC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munkatervben szereplő beszámolók, tájékoztatók előadói,</w:t>
      </w:r>
    </w:p>
    <w:p w14:paraId="23D2D1D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képviselő.</w:t>
      </w:r>
    </w:p>
    <w:p w14:paraId="69CA1C0B" w14:textId="77777777" w:rsidR="00FC2753" w:rsidRDefault="002412AA">
      <w:pPr>
        <w:pStyle w:val="Szvegtrzs"/>
        <w:spacing w:before="240" w:after="0" w:line="240" w:lineRule="auto"/>
        <w:jc w:val="both"/>
      </w:pPr>
      <w:r>
        <w:t>(3) Előterjesztést tenni főszabályként írásban kell, szóban csak kivételesen lehet, a határozati javaslatot viszont ez esetben is írásban kell kiadni.</w:t>
      </w:r>
    </w:p>
    <w:p w14:paraId="09A2CF81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45FF44DB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ülésén a napirendre a polgármester tesz javaslatot, amelynek alapján a napirendet a Képviselő-testület egyszerű többséggel, vita nélkül megállapítja.</w:t>
      </w:r>
    </w:p>
    <w:p w14:paraId="6D0159DA" w14:textId="77777777" w:rsidR="00FC2753" w:rsidRDefault="002412AA">
      <w:pPr>
        <w:pStyle w:val="Szvegtrzs"/>
        <w:spacing w:before="240" w:after="0" w:line="240" w:lineRule="auto"/>
        <w:jc w:val="both"/>
      </w:pPr>
      <w:r>
        <w:t>(2) A polgármester és az előterjesztő az előterjesztést a napirend elfogadásáig visszavonhatja.</w:t>
      </w:r>
    </w:p>
    <w:p w14:paraId="67E0E74B" w14:textId="77777777" w:rsidR="00FC2753" w:rsidRDefault="002412AA">
      <w:pPr>
        <w:pStyle w:val="Szvegtrzs"/>
        <w:spacing w:before="240" w:after="0" w:line="240" w:lineRule="auto"/>
        <w:jc w:val="both"/>
      </w:pPr>
      <w:r>
        <w:t>(3) A polgármester, a képviselők, a jegyző, valamint saját előterjesztéseik tekintetében az előterjesztési joggal rendelkezők kezdeményezhetik valamely napirendi pont elnapolását, az ülés napirendi javaslatáról történő levételét, illetve a javasolt sorrend megváltoztatását. A kezdeményezésről a Képviselő-testület vita nélkül egyszerű többséggel dönt.</w:t>
      </w:r>
    </w:p>
    <w:p w14:paraId="3A16260D" w14:textId="77777777" w:rsidR="00FC2753" w:rsidRDefault="002412AA">
      <w:pPr>
        <w:pStyle w:val="Szvegtrzs"/>
        <w:spacing w:before="240" w:after="0" w:line="240" w:lineRule="auto"/>
        <w:jc w:val="both"/>
      </w:pPr>
      <w:r>
        <w:t>(4) A már napirendre vett napirendi pont elnapolásáról, napirendről történő levételéről, a napirendi pontok sorrendjének megváltoztatásáról bármely képviselő javaslatára a Képviselő-testület egyszerű többséggel dönt.</w:t>
      </w:r>
    </w:p>
    <w:p w14:paraId="7EBE9996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képviselő-testületi előterjesztések formai és tartalmi követelményei</w:t>
      </w:r>
    </w:p>
    <w:p w14:paraId="7116F9AA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1974D76F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képviselő-testületi előterjesztés lehet:</w:t>
      </w:r>
    </w:p>
    <w:p w14:paraId="32798DB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írásbeli előterjesztés,</w:t>
      </w:r>
    </w:p>
    <w:p w14:paraId="7C3EC83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szóbeli előterjesztés,</w:t>
      </w:r>
    </w:p>
    <w:p w14:paraId="0F9420A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beszámoló,</w:t>
      </w:r>
    </w:p>
    <w:p w14:paraId="40B485F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tájékoztató.</w:t>
      </w:r>
    </w:p>
    <w:p w14:paraId="68837D5D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(2) Az előterjesztés két fő részből áll:</w:t>
      </w:r>
    </w:p>
    <w:p w14:paraId="176D3A9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jelentés, beszámoló vagy tájékoztató,</w:t>
      </w:r>
    </w:p>
    <w:p w14:paraId="546CA81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határozati javaslat.</w:t>
      </w:r>
    </w:p>
    <w:p w14:paraId="677944E8" w14:textId="77777777" w:rsidR="00FC2753" w:rsidRDefault="002412AA">
      <w:pPr>
        <w:pStyle w:val="Szvegtrzs"/>
        <w:spacing w:before="240" w:after="0" w:line="240" w:lineRule="auto"/>
        <w:jc w:val="both"/>
      </w:pPr>
      <w:r>
        <w:t>(3) Az előterjesztés első része tartalmazza:</w:t>
      </w:r>
    </w:p>
    <w:p w14:paraId="32556E3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tárgy pontos meghatározását,</w:t>
      </w:r>
    </w:p>
    <w:p w14:paraId="1272307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meghozandó döntés indokainak bemutatását,</w:t>
      </w:r>
    </w:p>
    <w:p w14:paraId="41B9073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előkészítésben résztvevők megnevezését, véleményét.</w:t>
      </w:r>
    </w:p>
    <w:p w14:paraId="72568A3E" w14:textId="77777777" w:rsidR="00FC2753" w:rsidRDefault="002412AA">
      <w:pPr>
        <w:pStyle w:val="Szvegtrzs"/>
        <w:spacing w:before="240" w:after="0" w:line="240" w:lineRule="auto"/>
        <w:jc w:val="both"/>
      </w:pPr>
      <w:r>
        <w:t>(4) Az előterjesztés első része az alábbi forma szerint épül fel:</w:t>
      </w:r>
    </w:p>
    <w:p w14:paraId="7D024E6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napirend pontos tárgyának megnevezése</w:t>
      </w:r>
    </w:p>
    <w:p w14:paraId="5C85C1C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napirend elkészítőjének neve és beosztása,</w:t>
      </w:r>
    </w:p>
    <w:p w14:paraId="1267770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 előterjesztőjének neve és beosztása</w:t>
      </w:r>
    </w:p>
    <w:p w14:paraId="264D7CC4" w14:textId="77777777" w:rsidR="00FC2753" w:rsidRDefault="002412AA">
      <w:pPr>
        <w:pStyle w:val="Szvegtrzs"/>
        <w:spacing w:before="240" w:after="0" w:line="240" w:lineRule="auto"/>
        <w:jc w:val="both"/>
      </w:pPr>
      <w:r>
        <w:t>(5) Az előterjesztés szöveges része tartalmazza:</w:t>
      </w:r>
    </w:p>
    <w:p w14:paraId="05B83A6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határozati javaslat, vagy rendelettervezet megértéséhez szükséges – az előterjesztő által lényegesnek tartott – előzményeket, magyarázatot, az alapjául szolgáló tényeket, adatokat, jogszabályokat,</w:t>
      </w:r>
    </w:p>
    <w:p w14:paraId="07A55B0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annak említését, hogy a témakör szerepelt-e már korábban napirenden, és ha igen milyen döntés született, mi indokolja az ismételt tárgyalását,</w:t>
      </w:r>
    </w:p>
    <w:p w14:paraId="6DA2250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szükség szerint a döntési alternatívákat, várható hatásaikkal,</w:t>
      </w:r>
    </w:p>
    <w:p w14:paraId="0073B00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jogalkotásról szóló 2010. évi CXXX. törvényben meghatározott döntések tervezetét tartalmazó előterjesztés esetében az előzetes hatásvizsgálat eredményéről szóló tájékoztatást, valamint a rendelettervezet indokolását.</w:t>
      </w:r>
    </w:p>
    <w:p w14:paraId="7134A36E" w14:textId="77777777" w:rsidR="00FC2753" w:rsidRDefault="002412AA">
      <w:pPr>
        <w:pStyle w:val="Szvegtrzs"/>
        <w:spacing w:before="240" w:after="0" w:line="240" w:lineRule="auto"/>
        <w:jc w:val="both"/>
      </w:pPr>
      <w:r>
        <w:t>(6) A határozati javaslat tartalmazza: a jogszabályi hivatkozással alátámasztott, egyértelműen meghatározott - esetleges alternatív döntési lehetőségeket is tartalmazó - rendelkező részt, az (esetleges) alternatív döntésre előterjesztett szakértői javaslatokat egymástól világosan elkülönítve, a végrehajtásért felelős szerv vagy személy megnevezését, a végrehajtási határidő megjelölését.</w:t>
      </w:r>
    </w:p>
    <w:p w14:paraId="0B6E9738" w14:textId="77777777" w:rsidR="00FC2753" w:rsidRDefault="002412AA">
      <w:pPr>
        <w:pStyle w:val="Szvegtrzs"/>
        <w:spacing w:before="240" w:after="0" w:line="240" w:lineRule="auto"/>
        <w:jc w:val="both"/>
      </w:pPr>
      <w:r>
        <w:t>(7) A testületi határozatok végrehajtásáról a határozatban megjelölt felelős köteles számot adni, a határidő lejártát követő testületi ülésen.</w:t>
      </w:r>
    </w:p>
    <w:p w14:paraId="2CABFFB5" w14:textId="77777777" w:rsidR="00FC2753" w:rsidRDefault="002412AA">
      <w:pPr>
        <w:pStyle w:val="Szvegtrzs"/>
        <w:spacing w:before="240" w:after="0" w:line="240" w:lineRule="auto"/>
        <w:jc w:val="both"/>
      </w:pPr>
      <w:r>
        <w:t>(8) Ha a végrehajtás határidőre nem történne meg, akkor jelenteni kell annak indokait és a mulasztásért felelős személyt.</w:t>
      </w:r>
    </w:p>
    <w:p w14:paraId="5D7D9DB7" w14:textId="77777777" w:rsidR="00FC2753" w:rsidRDefault="002412AA">
      <w:pPr>
        <w:pStyle w:val="Szvegtrzs"/>
        <w:spacing w:before="240" w:after="0" w:line="240" w:lineRule="auto"/>
        <w:jc w:val="both"/>
      </w:pPr>
      <w:r>
        <w:t>(9) Az előterjesztést a 17. § (2) bekezdésében szereplő előterjesztésre jogosultak írhatják alá.</w:t>
      </w:r>
    </w:p>
    <w:p w14:paraId="371862F4" w14:textId="77777777" w:rsidR="00FC2753" w:rsidRDefault="002412AA">
      <w:pPr>
        <w:pStyle w:val="Szvegtrzs"/>
        <w:spacing w:before="240" w:after="0" w:line="240" w:lineRule="auto"/>
        <w:jc w:val="both"/>
      </w:pPr>
      <w:r>
        <w:t>(10) Az előterjesztést törvényességi szempontból a jegyző köteles előzetesen felülvizsgálni és biztosítani az eljárási, alaki és adminisztrációs követelmények érvényesülését.</w:t>
      </w:r>
    </w:p>
    <w:p w14:paraId="3D98EC94" w14:textId="77777777" w:rsidR="00FC2753" w:rsidRDefault="002412AA">
      <w:pPr>
        <w:pStyle w:val="Szvegtrzs"/>
        <w:spacing w:before="240" w:after="0" w:line="240" w:lineRule="auto"/>
        <w:jc w:val="both"/>
      </w:pPr>
      <w:r>
        <w:t>(11) Az előterjesztéseket írásban – a sürgősségi indítvány kivételével - a testületi ülést megelőző 5. munkanapig a polgármesterhez le kell adni, aki intézkedik sokszorosításáról és postázásáról. Egyidejűleg meg kell jelölni az előterjesztés tárgyalásához meghívandók személyét is.</w:t>
      </w:r>
    </w:p>
    <w:p w14:paraId="2EB8BD9D" w14:textId="77777777" w:rsidR="00FC2753" w:rsidRDefault="002412AA">
      <w:pPr>
        <w:pStyle w:val="Szvegtrzs"/>
        <w:spacing w:before="240" w:after="0" w:line="240" w:lineRule="auto"/>
        <w:jc w:val="both"/>
      </w:pPr>
      <w:r>
        <w:t>(12) A szóbeli előterjesztésről 1 (eredeti) példány írásbeli előterjesztés készül, amelyre alkalmazni kell az e rendeletben az írásbeli előterjesztésre vonatkozóan rögzített tartalmi követelményeket. Amennyiben a napirend szóbeli előterjesztés keretében kerül megtárgyalásra, az adott napirendi pont tárgyalása kezdetén az előterjesztés írásban a képviselők számára kiosztásra kerül.</w:t>
      </w:r>
    </w:p>
    <w:p w14:paraId="004EED55" w14:textId="77777777" w:rsidR="00FC2753" w:rsidRDefault="002412AA">
      <w:pPr>
        <w:pStyle w:val="Szvegtrzs"/>
        <w:spacing w:before="240" w:after="0" w:line="240" w:lineRule="auto"/>
        <w:jc w:val="both"/>
      </w:pPr>
      <w:r>
        <w:t>(13) Szóbeli előterjesztést tehet:</w:t>
      </w:r>
    </w:p>
    <w:p w14:paraId="6EF3795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polgármester,</w:t>
      </w:r>
    </w:p>
    <w:p w14:paraId="0D82156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alpolgármester.</w:t>
      </w:r>
    </w:p>
    <w:p w14:paraId="527C1E1B" w14:textId="77777777" w:rsidR="00FC2753" w:rsidRDefault="002412AA">
      <w:pPr>
        <w:pStyle w:val="Szvegtrzs"/>
        <w:spacing w:before="240" w:after="0" w:line="240" w:lineRule="auto"/>
        <w:jc w:val="both"/>
      </w:pPr>
      <w:r>
        <w:t>(14) A beszámoló</w:t>
      </w:r>
    </w:p>
    <w:p w14:paraId="7E9BDE2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hatáskör gyakorlásáról,</w:t>
      </w:r>
    </w:p>
    <w:p w14:paraId="3CA6710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valamely határozatának végrehajtásáról,</w:t>
      </w:r>
    </w:p>
    <w:p w14:paraId="584B2B4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interpelláció kivizsgálásáról,</w:t>
      </w:r>
    </w:p>
    <w:p w14:paraId="56C827C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és szervei működéséről,</w:t>
      </w:r>
    </w:p>
    <w:p w14:paraId="57AB914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önkormányzati feladatot ellátó szervezet vagy jogszabályban beszámolásra kötelezett szerv tevékenységéről készíthető.</w:t>
      </w:r>
    </w:p>
    <w:p w14:paraId="6BF043C7" w14:textId="77777777" w:rsidR="00FC2753" w:rsidRDefault="002412AA">
      <w:pPr>
        <w:pStyle w:val="Szvegtrzs"/>
        <w:spacing w:before="240" w:after="0" w:line="240" w:lineRule="auto"/>
        <w:jc w:val="both"/>
      </w:pPr>
      <w:r>
        <w:t>(15) A beszámoló benyújtására a polgármester, bizottsági elnök, jegyző, továbbá jogszabály alapján beszámolásra kötelezett jogosult.</w:t>
      </w:r>
    </w:p>
    <w:p w14:paraId="7B6508F9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(16) A polgármester a rendes képviselő - testületi ülésen köteles beszámolni a lejárt </w:t>
      </w:r>
      <w:proofErr w:type="spellStart"/>
      <w:r>
        <w:t>határidejű</w:t>
      </w:r>
      <w:proofErr w:type="spellEnd"/>
      <w:r>
        <w:t xml:space="preserve"> határozatok végrehajtásáról.</w:t>
      </w:r>
    </w:p>
    <w:p w14:paraId="6E163702" w14:textId="77777777" w:rsidR="00FC2753" w:rsidRDefault="002412AA">
      <w:pPr>
        <w:pStyle w:val="Szvegtrzs"/>
        <w:spacing w:before="240" w:after="0" w:line="240" w:lineRule="auto"/>
        <w:jc w:val="both"/>
      </w:pPr>
      <w:r>
        <w:t>(17) A tájékoztató olyan írásos információk Képviselő-testület elé terjesztését jelenti, amelyek az önkormányzati döntések meghozatalát általános jelleggel támasztják alá, illetve amelyek valamely, a város életével kapcsolatos jelenségnek, nem önkormányzati szerv tevékenységének megismerését segítik elő.</w:t>
      </w:r>
    </w:p>
    <w:p w14:paraId="65493FFC" w14:textId="77777777" w:rsidR="00FC2753" w:rsidRDefault="002412AA">
      <w:pPr>
        <w:pStyle w:val="Szvegtrzs"/>
        <w:spacing w:before="240" w:after="0" w:line="240" w:lineRule="auto"/>
        <w:jc w:val="both"/>
      </w:pPr>
      <w:r>
        <w:t>(18) Tájékoztató benyújtására a polgármester, a bizottság, a jegyző, a jogszabály alapján tájékoztatásra kötelezett, továbbá a polgármester által felkért személy, vagy szervezet vezetője jogosult.</w:t>
      </w:r>
    </w:p>
    <w:p w14:paraId="462894EB" w14:textId="77777777" w:rsidR="00FC2753" w:rsidRDefault="002412AA">
      <w:pPr>
        <w:pStyle w:val="Szvegtrzs"/>
        <w:spacing w:before="240" w:after="0" w:line="240" w:lineRule="auto"/>
        <w:jc w:val="both"/>
      </w:pPr>
      <w:r>
        <w:t>(19) A tájékoztató jellegű napirendi pont esetében nem kötelező vitát nyitni.</w:t>
      </w:r>
    </w:p>
    <w:p w14:paraId="1DE5C434" w14:textId="77777777" w:rsidR="00FC2753" w:rsidRDefault="002412AA">
      <w:pPr>
        <w:pStyle w:val="Szvegtrzs"/>
        <w:spacing w:before="240" w:after="0" w:line="240" w:lineRule="auto"/>
        <w:jc w:val="both"/>
      </w:pPr>
      <w:r>
        <w:t>(20) A beszámoló elfogadásáról és a tájékoztató tudomásul vételéről a Képviselő - testület határozatot hoz.</w:t>
      </w:r>
    </w:p>
    <w:p w14:paraId="12A4C7A6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Képviselő – testület tanácskozási rendje</w:t>
      </w:r>
    </w:p>
    <w:p w14:paraId="568BED1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511377A0" w14:textId="77777777" w:rsidR="00FC2753" w:rsidRDefault="002412AA">
      <w:pPr>
        <w:pStyle w:val="Szvegtrzs"/>
        <w:spacing w:after="0" w:line="240" w:lineRule="auto"/>
        <w:jc w:val="both"/>
      </w:pPr>
      <w:r>
        <w:t>(1) Az ülést a polgármester nyitja meg, megállapítja a jelenlévő képviselők számát, az ülés határozatképességét.</w:t>
      </w:r>
    </w:p>
    <w:p w14:paraId="72E12105" w14:textId="77777777" w:rsidR="00FC2753" w:rsidRDefault="002412AA">
      <w:pPr>
        <w:pStyle w:val="Szvegtrzs"/>
        <w:spacing w:before="240" w:after="0" w:line="240" w:lineRule="auto"/>
        <w:jc w:val="both"/>
      </w:pPr>
      <w:r>
        <w:t>(2) Ha a Képviselő-testület nem határozatképes vagy határozatképtelenné válik, a polgármester kísérletet tesz a határozatképesség helyreállítására.</w:t>
      </w:r>
    </w:p>
    <w:p w14:paraId="41BCAC3C" w14:textId="77777777" w:rsidR="00FC2753" w:rsidRDefault="002412AA">
      <w:pPr>
        <w:pStyle w:val="Szvegtrzs"/>
        <w:spacing w:before="240" w:after="0" w:line="240" w:lineRule="auto"/>
        <w:jc w:val="both"/>
      </w:pPr>
      <w:r>
        <w:t>(3) Amennyiben a Képviselő-testület a polgármester (2) bekezdésben foglalt intézkedése ellenére sem határozatképes, a polgármester az ülést berekeszti. Az ülés berekesztése esetén a Képviselő-testületet a polgármester 8 napon belül köteles az eredeti napirendi javaslattal, illetve a határozatképesség hiányában meg nem tárgyalt napirendi pontokkal újból összehívni.</w:t>
      </w:r>
    </w:p>
    <w:p w14:paraId="7E28578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6CB2DF29" w14:textId="77777777" w:rsidR="00FC2753" w:rsidRDefault="002412AA">
      <w:pPr>
        <w:pStyle w:val="Szvegtrzs"/>
        <w:spacing w:after="0" w:line="240" w:lineRule="auto"/>
        <w:jc w:val="both"/>
      </w:pPr>
      <w:r>
        <w:t>Az ülés rendjének biztosítása érdekében a polgármester</w:t>
      </w:r>
    </w:p>
    <w:p w14:paraId="2528115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figyelmeztetheti azt a hozzászólót, aki eltér a tárgytól, ismétli a korábban elmondottakat és eredménytelen figyelmeztetés esetén tőle a szót megvonhatja,</w:t>
      </w:r>
    </w:p>
    <w:p w14:paraId="0D2D402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rendreutasíthatja azt, aki a testületi üléshez méltatlan magatartást tanúsít.</w:t>
      </w:r>
    </w:p>
    <w:p w14:paraId="1C029E9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Ha az a) és b) pontokban foglalt intézkedés nem vezetne eredményre, illetve hatástalan maradna, a polgármester javasolhatja a figyelmeztetésnek, illetve a rendreutasításnak jegyzőkönyvben történő rögzítését. Erről a képviselő-testület vita nélkül egyszerű szótöbbséggel határoz.</w:t>
      </w:r>
    </w:p>
    <w:p w14:paraId="2B8BB85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2A2BAA23" w14:textId="77777777" w:rsidR="00FC2753" w:rsidRDefault="002412AA">
      <w:pPr>
        <w:pStyle w:val="Szvegtrzs"/>
        <w:spacing w:after="0" w:line="240" w:lineRule="auto"/>
        <w:jc w:val="both"/>
      </w:pPr>
      <w:r>
        <w:t>A polgármester bármikor tárgyalási szünetet rendelhet el, amelynek az időtartamát is megállapítja. Az ülések idején - a szünetek kivételével - a bizottság nem ülésezhet.</w:t>
      </w:r>
    </w:p>
    <w:p w14:paraId="682AD3F5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Vitavezetési szabályok</w:t>
      </w:r>
    </w:p>
    <w:p w14:paraId="4E1256A3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14:paraId="309295FD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ülését a polgármester, akadályoztatása esetén az alpolgármester, illetve mindkettőjük akadályoztatása esetén az ügyrendi és pénzügyi bizottság elnöke vezeti.</w:t>
      </w:r>
    </w:p>
    <w:p w14:paraId="0290DE89" w14:textId="77777777" w:rsidR="00FC2753" w:rsidRDefault="002412AA">
      <w:pPr>
        <w:pStyle w:val="Szvegtrzs"/>
        <w:spacing w:before="240" w:after="0" w:line="240" w:lineRule="auto"/>
        <w:jc w:val="both"/>
      </w:pPr>
      <w:r>
        <w:t>(2) A polgármester feladatai a képviselő-testület ülésének vezetésével kapcsolatban:</w:t>
      </w:r>
    </w:p>
    <w:p w14:paraId="0AB5D62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megállapítja és az ülés időtartama alatt figyelemmel kíséri az ülés határozatképességét, a képviselő-testület akkor határozatképes, ha az ülésen a települési képviselők több mint a fele jelen van.</w:t>
      </w:r>
    </w:p>
    <w:p w14:paraId="7CE592B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biztosítja az ülés zavartalan rendjét,</w:t>
      </w:r>
    </w:p>
    <w:p w14:paraId="0E39C98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előterjeszti a napirendi javaslatot,</w:t>
      </w:r>
    </w:p>
    <w:p w14:paraId="59F4984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napirendi pontonként megnyitja, vezeti, lezárja a vitát,</w:t>
      </w:r>
    </w:p>
    <w:p w14:paraId="1781E48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vita alapján megfogalmazza a kiegészített, módosított határozati javaslatokat olyképpen, hogy arra egyértelmű igen-</w:t>
      </w:r>
      <w:proofErr w:type="spellStart"/>
      <w:r>
        <w:t>nel</w:t>
      </w:r>
      <w:proofErr w:type="spellEnd"/>
      <w:r>
        <w:t xml:space="preserve"> vagy nem-</w:t>
      </w:r>
      <w:proofErr w:type="spellStart"/>
      <w:r>
        <w:t>mel</w:t>
      </w:r>
      <w:proofErr w:type="spellEnd"/>
      <w:r>
        <w:t xml:space="preserve"> lehessen szavazni,</w:t>
      </w:r>
    </w:p>
    <w:p w14:paraId="6D28227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napirendi pontonként szavazásra bocsátja a határozati javaslatokat és kihirdeti a határozatot,</w:t>
      </w:r>
    </w:p>
    <w:p w14:paraId="37BF4E3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biztosítja a települési képviselő önkormányzati kérdésekben felvilágosítás kérési és az interpellációs jogának gyakorlását,</w:t>
      </w:r>
    </w:p>
    <w:p w14:paraId="4128F1F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berekeszti az ülést.</w:t>
      </w:r>
    </w:p>
    <w:p w14:paraId="5AD87ED4" w14:textId="77777777" w:rsidR="00FC2753" w:rsidRDefault="002412AA">
      <w:pPr>
        <w:pStyle w:val="Szvegtrzs"/>
        <w:spacing w:before="240" w:after="0" w:line="240" w:lineRule="auto"/>
        <w:jc w:val="both"/>
      </w:pPr>
      <w:r>
        <w:t>(3) A tanácskozás rendje általában:</w:t>
      </w:r>
    </w:p>
    <w:p w14:paraId="3E8677E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napirend tervezetét a polgármester ismerteti és indokolja, ha az eltér az előzetesen kiküldött, meghívóban szereplő napirendtől. A meghívóban nem szereplő napirendi pontokra csak sürgős és halasztást nem tűrő ügyekben lehet javaslatot (továbbiakban: sürgősségi indítvány) tenni. A települési képviselők megvitatják a napirendi javaslatot és az esetleges sürgősségi indítványokat. A képviselő-testület a napirend elfogadása előtt minősített többségű szavazással, külön-külön dönt a sürgősségi indítványok elfogadásáról, és a napirendi pontként való felvételéről. A települési képviselők ezt követően megvitatják a napirendi javaslatokat, és arról egyszerű szótöbbséggel határoznak. Ha a képviselő-testület helyt ad a sürgősségi indítványnak, úgy azt a napirendi pontok között – az indítványozó által megjelölt helyen, ennek hiányában utolsó napirendi pontként – kell megtárgyalni. Ha a képviselő-testület nem ismeri el a sürgősséget, úgy a napirendek meghatározásakor kell arról állást foglalni, mikor tűzik napirendre és hányadik napirendi pontként. A sürgősségi indítványt írásban és szóban is lehet előterjeszteni.</w:t>
      </w:r>
    </w:p>
    <w:p w14:paraId="47B2166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Előterjesztések az alábbiak szerint:</w:t>
      </w:r>
    </w:p>
    <w:p w14:paraId="16117C0E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polgármester minden előterjesztés és határozati javaslat felett vitát nyit.</w:t>
      </w:r>
    </w:p>
    <w:p w14:paraId="37D0DF62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Az írásbeli előterjesztést az előadó maximum 5 percben a vita előtt szóban kiegészítheti.</w:t>
      </w:r>
    </w:p>
    <w:p w14:paraId="63167237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képviselő-testület tagjai a vitát megelőzően minden esetben a jelentkezés sorrendjében kérdéseket intézhetnek az előterjesztőhöz.</w:t>
      </w:r>
    </w:p>
    <w:p w14:paraId="6F2889FC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bd</w:t>
      </w:r>
      <w:proofErr w:type="spellEnd"/>
      <w:r>
        <w:rPr>
          <w:i/>
          <w:iCs/>
        </w:rPr>
        <w:t>)</w:t>
      </w:r>
      <w:r>
        <w:tab/>
        <w:t>A kérdéseket a képviselők két alkalommal tehetik meg napirendenként maximum 2-2 perc időtartamban.</w:t>
      </w:r>
    </w:p>
    <w:p w14:paraId="014278DE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esetleges szóbeli kiegészítés után a polgármester az adott napirenddel kapcsolatosan felkéri a bizottság elnökét, hogy ismertesse a bizottság véleményét, melyet a bizottság elnöke maximum 2 perc időtartamban kiegészíthet. A bizottsági javaslatokat írásban a jegyzőkönyvhöz kell csatolni.</w:t>
      </w:r>
    </w:p>
    <w:p w14:paraId="6E239AE9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bf</w:t>
      </w:r>
      <w:proofErr w:type="spellEnd"/>
      <w:r>
        <w:rPr>
          <w:i/>
          <w:iCs/>
        </w:rPr>
        <w:t>)</w:t>
      </w:r>
      <w:r>
        <w:tab/>
        <w:t>A kérdésekre a napirend előadója válaszol.</w:t>
      </w:r>
    </w:p>
    <w:p w14:paraId="66FADAAC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bg</w:t>
      </w:r>
      <w:proofErr w:type="spellEnd"/>
      <w:r>
        <w:rPr>
          <w:i/>
          <w:iCs/>
        </w:rPr>
        <w:t>)</w:t>
      </w:r>
      <w:r>
        <w:tab/>
        <w:t>Ezt követően kerül sor a véleményekre és a hozzászólásokra, melyeket a képviselők minden esetben a jelentkezés sorrendjében két alkalommal tehetnek meg 2-2 perc időtartamban.</w:t>
      </w:r>
    </w:p>
    <w:p w14:paraId="40A3F1CB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bh</w:t>
      </w:r>
      <w:proofErr w:type="spellEnd"/>
      <w:r>
        <w:rPr>
          <w:i/>
          <w:iCs/>
        </w:rPr>
        <w:t>)</w:t>
      </w:r>
      <w:r>
        <w:tab/>
        <w:t>Személyes érintettség okán egy alkalommal további 2 perc időtartamban ismételt vélemény, illetve hozzászólás lehetősége illeti meg a képviselőt.</w:t>
      </w:r>
    </w:p>
    <w:p w14:paraId="6C7FD581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bi</w:t>
      </w:r>
      <w:proofErr w:type="spellEnd"/>
      <w:r>
        <w:rPr>
          <w:i/>
          <w:iCs/>
        </w:rPr>
        <w:t>)</w:t>
      </w:r>
      <w:r>
        <w:tab/>
        <w:t>A vita lezárására, a hozzászólások időtartamának további korlátozására bármely képviselő javaslatot tehet. A javaslatról a képviselő-testület vita nélkül dönt.</w:t>
      </w:r>
    </w:p>
    <w:p w14:paraId="7F2EB11E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bj</w:t>
      </w:r>
      <w:proofErr w:type="spellEnd"/>
      <w:r>
        <w:rPr>
          <w:i/>
          <w:iCs/>
        </w:rPr>
        <w:t>)</w:t>
      </w:r>
      <w:r>
        <w:tab/>
        <w:t>A vita lezárását követően a polgármester a módosító javaslatokat egyénként bocsátja szavazásra. A polgármester először a módosító és kiegészítő javaslatokat bocsátja szavazásra. Amennyiben így elfogadásra kerül, úgy azokkal együtt az egész határozati javaslatot bocsátja szavazásra. Elutasítás esetén az eredeti határozati javaslatot bocsátja szavazásra.</w:t>
      </w:r>
    </w:p>
    <w:p w14:paraId="3D4DC475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bk</w:t>
      </w:r>
      <w:proofErr w:type="spellEnd"/>
      <w:r>
        <w:rPr>
          <w:i/>
          <w:iCs/>
        </w:rPr>
        <w:t>)</w:t>
      </w:r>
      <w:r>
        <w:tab/>
        <w:t>A szavazás előtt a polgármester a jegyzőnek megadja a szót, amennyiben ő bármely javaslat törvényességét érintően észrevételt kíván tenni.</w:t>
      </w:r>
    </w:p>
    <w:p w14:paraId="6B76A062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bl</w:t>
      </w:r>
      <w:proofErr w:type="spellEnd"/>
      <w:r>
        <w:rPr>
          <w:i/>
          <w:iCs/>
        </w:rPr>
        <w:t>)</w:t>
      </w:r>
      <w:r>
        <w:tab/>
        <w:t>Az ülést vezető elnök ismerteti a szavazás módját és a döntéshez szükséges szavazati arányt.</w:t>
      </w:r>
    </w:p>
    <w:p w14:paraId="40F3AE50" w14:textId="77777777" w:rsidR="00FC2753" w:rsidRDefault="002412AA">
      <w:pPr>
        <w:pStyle w:val="Szvegtrzs"/>
        <w:spacing w:before="240" w:after="0" w:line="240" w:lineRule="auto"/>
        <w:jc w:val="both"/>
      </w:pPr>
      <w:r>
        <w:t>(4) A képviselő-testület a polgármester előterjesztése alapján polgármesteri jelentés címmel tárgyalja és dönt:</w:t>
      </w:r>
    </w:p>
    <w:p w14:paraId="5F72FD5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lejárt </w:t>
      </w:r>
      <w:proofErr w:type="spellStart"/>
      <w:r>
        <w:t>határidejű</w:t>
      </w:r>
      <w:proofErr w:type="spellEnd"/>
      <w:r>
        <w:t xml:space="preserve"> határozatok végrehajtásáról szóló tájékoztatóról,</w:t>
      </w:r>
    </w:p>
    <w:p w14:paraId="596CE67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és a bizottság átruházott hatáskörében hozott döntésekről szóló tájékoztatóról,</w:t>
      </w:r>
    </w:p>
    <w:p w14:paraId="41D32FF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polgármester két ülés közötti eseményekről, polgármesteri intézkedésekről,</w:t>
      </w:r>
    </w:p>
    <w:p w14:paraId="5DE4C9E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előző képviselő-testületi ülésen az interpellációk alapján tett intézkedésekről szóló jelentés elfogadásáról.</w:t>
      </w:r>
    </w:p>
    <w:p w14:paraId="2D23CB8A" w14:textId="77777777" w:rsidR="00FC2753" w:rsidRDefault="002412AA">
      <w:pPr>
        <w:pStyle w:val="Szvegtrzs"/>
        <w:spacing w:before="240" w:after="0" w:line="240" w:lineRule="auto"/>
        <w:jc w:val="both"/>
      </w:pPr>
      <w:r>
        <w:t>(5) Bármelyik képviselő ügyrendi javaslatot tehet, amely javaslat az ülés vezetésével, rendjével összefüggő, illetve a tárgyalt napirendi pontot érdemben nem érintő, döntést nem igénylő eljárási kérdésekre vonatkozhat. A vita lezárását követően ügyrendi javaslatot csak a szavazás módjára lehet tenni. Az ügyrendi javaslatról a képviselő-testület vita nélkül határoz.</w:t>
      </w:r>
    </w:p>
    <w:p w14:paraId="51442E52" w14:textId="77777777" w:rsidR="00FC2753" w:rsidRDefault="002412AA">
      <w:pPr>
        <w:pStyle w:val="Szvegtrzs"/>
        <w:spacing w:before="240" w:after="0" w:line="240" w:lineRule="auto"/>
        <w:jc w:val="both"/>
      </w:pPr>
      <w:r>
        <w:t>(6) Bármelyik képviselő ügyrendi javaslatot tehet a képviselő-testületi ülés későbbi időpontban történő folytatására (folytatólagos ülés) az ok megjelölésével. A folytatólagos ülésről a képviselő-testület minősített szótöbbséggel azonnal dönt. A polgármester a döntést követően gondoskodik a folytatólagos ülés összehívásáról.</w:t>
      </w:r>
    </w:p>
    <w:p w14:paraId="3FB1DAAD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felszólalások típusai</w:t>
      </w:r>
    </w:p>
    <w:p w14:paraId="251F055A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321D13C1" w14:textId="77777777" w:rsidR="00FC2753" w:rsidRDefault="002412AA">
      <w:pPr>
        <w:pStyle w:val="Szvegtrzs"/>
        <w:spacing w:after="0" w:line="240" w:lineRule="auto"/>
        <w:jc w:val="both"/>
      </w:pPr>
      <w:r>
        <w:t>A Képviselő-testület ülésén az alábbi felszólalásokra kerülhet sor:</w:t>
      </w:r>
    </w:p>
    <w:p w14:paraId="208BA69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napirenden kívüli felszólalás,</w:t>
      </w:r>
    </w:p>
    <w:p w14:paraId="2882894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napirendhez kapcsolódó felszólalás,</w:t>
      </w:r>
    </w:p>
    <w:p w14:paraId="32DA53B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ügyrendi felszólalás,</w:t>
      </w:r>
    </w:p>
    <w:p w14:paraId="7CCB9B2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képviselői kérdés,</w:t>
      </w:r>
    </w:p>
    <w:p w14:paraId="2A0B2B8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önálló képviselői indítvány</w:t>
      </w:r>
    </w:p>
    <w:p w14:paraId="09920C0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interpelláció,</w:t>
      </w:r>
    </w:p>
    <w:p w14:paraId="42E31EB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állampolgári jogon történő hozzászólás.</w:t>
      </w:r>
    </w:p>
    <w:p w14:paraId="1E1D12BE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5C64BD77" w14:textId="77777777" w:rsidR="00FC2753" w:rsidRDefault="002412AA">
      <w:pPr>
        <w:pStyle w:val="Szvegtrzs"/>
        <w:spacing w:after="0" w:line="240" w:lineRule="auto"/>
        <w:jc w:val="both"/>
      </w:pPr>
      <w:r>
        <w:t>A Képviselő-testület rendes ülésén rendkívüli ügyben valamennyi napirendi pont lezárását követően bármely képviselő felszólalhat (napirenden kívüli felszólalás).</w:t>
      </w:r>
    </w:p>
    <w:p w14:paraId="1FC57226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74B8CF34" w14:textId="77777777" w:rsidR="00FC2753" w:rsidRDefault="002412AA">
      <w:pPr>
        <w:pStyle w:val="Szvegtrzs"/>
        <w:spacing w:after="0" w:line="240" w:lineRule="auto"/>
        <w:jc w:val="both"/>
      </w:pPr>
      <w:r>
        <w:t>A napirendhez kapcsolódó felszólalásra a képviselőknek a jelentkezés sorrendjében, a tanácskozási joggal megjelenteknek és az állampolgári jogon hozzászólóknak az általa megállapított sorrendben a polgármester adja meg a szót, a vitavezetésre vonatkozó szabályok szerinti rendben.</w:t>
      </w:r>
    </w:p>
    <w:p w14:paraId="70F1EEF4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0C690A98" w14:textId="77777777" w:rsidR="00FC2753" w:rsidRDefault="002412AA">
      <w:pPr>
        <w:pStyle w:val="Szvegtrzs"/>
        <w:spacing w:after="0" w:line="240" w:lineRule="auto"/>
        <w:jc w:val="both"/>
      </w:pPr>
      <w:r>
        <w:t>(1) Az ügyrendi felszólalás ügyrendi hozzászólás, ügyrendi javaslat vagy ügyrendi kérdés lehet.</w:t>
      </w:r>
    </w:p>
    <w:p w14:paraId="34C817C0" w14:textId="77777777" w:rsidR="00FC2753" w:rsidRDefault="002412AA">
      <w:pPr>
        <w:pStyle w:val="Szvegtrzs"/>
        <w:spacing w:before="240" w:after="0" w:line="240" w:lineRule="auto"/>
        <w:jc w:val="both"/>
      </w:pPr>
      <w:r>
        <w:t>(2) Az ügyrendi hozzászólás olyan, a Képviselő-testület működésének, ülésének rendjével kapcsolatos, a tárgyalt napirendi pont tartalmát érdemben nem érintő, intézkedést igénylő észrevétel, amelyről dönteni nem szükséges.</w:t>
      </w:r>
    </w:p>
    <w:p w14:paraId="7B43F2DE" w14:textId="77777777" w:rsidR="00FC2753" w:rsidRDefault="002412AA">
      <w:pPr>
        <w:pStyle w:val="Szvegtrzs"/>
        <w:spacing w:before="240" w:after="0" w:line="240" w:lineRule="auto"/>
        <w:jc w:val="both"/>
      </w:pPr>
      <w:r>
        <w:t>(3) Az ügyrendi javaslat a Képviselő-testület vezetésével, működésével, rendjével összefüggő, a tárgyalt napirendi pont tartalmát érdemben nem érintő, döntést igénylő eljárási kérdésre vonatkozó javaslat. Az ügyrendi javaslatról a Képviselő-testület vita nélkül határoz, egyszerű többséggel.</w:t>
      </w:r>
    </w:p>
    <w:p w14:paraId="78C931D8" w14:textId="77777777" w:rsidR="00FC2753" w:rsidRDefault="002412AA">
      <w:pPr>
        <w:pStyle w:val="Szvegtrzs"/>
        <w:spacing w:before="240" w:after="0" w:line="240" w:lineRule="auto"/>
        <w:jc w:val="both"/>
      </w:pPr>
      <w:r>
        <w:t>(4) Ügyrendi kérdésben a Képviselő-testület tagjai e rendelet vitavezetési szabályai keretében meghatározottak szerint kérhetnek szót. Az ügyrendi kérdést annak feltételét követően megválaszolja az, akihez a képviselő kérdését intézte. A válaszadást követően az ügyrendi kérdésről további vita nem nyitható.</w:t>
      </w:r>
    </w:p>
    <w:p w14:paraId="598A2DC5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28. §</w:t>
      </w:r>
    </w:p>
    <w:p w14:paraId="250AB39D" w14:textId="77777777" w:rsidR="00FC2753" w:rsidRDefault="002412AA">
      <w:pPr>
        <w:pStyle w:val="Szvegtrzs"/>
        <w:spacing w:after="0" w:line="240" w:lineRule="auto"/>
        <w:jc w:val="both"/>
      </w:pPr>
      <w:r>
        <w:t>(1) Képviselői kérdések: a köz érdekében tett, az önkormányzati hatáskörbe tartozó szervezeti, működési, döntési, előkészítési jellegű felvetések vagy tudakozódások, amelyeket a napirend lezárása után egy alkalommal tehet fel a települési képviselő a polgármesternek, az alpolgármesternek, a jegyzőnek és a bizottság elnökének.</w:t>
      </w:r>
    </w:p>
    <w:p w14:paraId="269947BB" w14:textId="77777777" w:rsidR="00FC2753" w:rsidRDefault="002412AA">
      <w:pPr>
        <w:pStyle w:val="Szvegtrzs"/>
        <w:spacing w:before="240" w:after="0" w:line="240" w:lineRule="auto"/>
        <w:jc w:val="both"/>
      </w:pPr>
      <w:r>
        <w:t>(2) A kérdés esetén a kérdező elfogadási nyilatkozatra nem jogosult, a képviselő-testület a felvilágosításról nem szavaz.</w:t>
      </w:r>
    </w:p>
    <w:p w14:paraId="6161A587" w14:textId="77777777" w:rsidR="00FC2753" w:rsidRDefault="002412AA">
      <w:pPr>
        <w:pStyle w:val="Szvegtrzs"/>
        <w:spacing w:before="240" w:after="0" w:line="240" w:lineRule="auto"/>
        <w:jc w:val="both"/>
      </w:pPr>
      <w:r>
        <w:t>(3) Ha az ülésen az érdemi válaszadás nem lehetséges, a választ 8 napon belül írásban kell megadni a kérdést feltevőnek.</w:t>
      </w:r>
    </w:p>
    <w:p w14:paraId="7A1808A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29. §</w:t>
      </w:r>
    </w:p>
    <w:p w14:paraId="0710DBFE" w14:textId="77777777" w:rsidR="00FC2753" w:rsidRDefault="002412AA">
      <w:pPr>
        <w:pStyle w:val="Szvegtrzs"/>
        <w:spacing w:after="0" w:line="240" w:lineRule="auto"/>
        <w:jc w:val="both"/>
      </w:pPr>
      <w:r>
        <w:t>(1) A napirendbe felvett ügyekkel össze, vagy össze nem függő képviselői önálló indítványt a polgármesternek kell az ülés napját megelőzően legalább 3 nappal írásban beterjeszteni.</w:t>
      </w:r>
    </w:p>
    <w:p w14:paraId="2CD4535A" w14:textId="77777777" w:rsidR="00FC2753" w:rsidRDefault="002412AA">
      <w:pPr>
        <w:pStyle w:val="Szvegtrzs"/>
        <w:spacing w:before="240" w:after="0" w:line="240" w:lineRule="auto"/>
        <w:jc w:val="both"/>
      </w:pPr>
      <w:r>
        <w:t>(2) A beterjesztésnek tartalmazni kell az önálló indítvány tárgyát, a határozati javaslatot és az önálló indítványt előterjesztő képviselő aláírását.</w:t>
      </w:r>
    </w:p>
    <w:p w14:paraId="688E6063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(3) A képviselő-testület ülésének napirendjére önálló napirendi pontként felvehető indítványnak a tárgyalásra és a határozathozatalra alkalmasnak kell lenni.</w:t>
      </w:r>
    </w:p>
    <w:p w14:paraId="391494C0" w14:textId="77777777" w:rsidR="00FC2753" w:rsidRDefault="002412AA">
      <w:pPr>
        <w:pStyle w:val="Szvegtrzs"/>
        <w:spacing w:before="240" w:after="0" w:line="240" w:lineRule="auto"/>
        <w:jc w:val="both"/>
      </w:pPr>
      <w:r>
        <w:t>(4) A (3) bekezdés szerinti indítvány tárgyalásra és a határozathozatalra alkalmasságáról, valamint napirendre tűzéséről a képviselő-testület - vita nélkül - egyszerű szótöbbséggel határoz. A határozathozatal előtt az indítványt tevőnek a szót meg kell adni, aki maximum 5 perc időtartamban mondhatja el szóbeli kiegészítését.</w:t>
      </w:r>
    </w:p>
    <w:p w14:paraId="659B5AF8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30. §</w:t>
      </w:r>
    </w:p>
    <w:p w14:paraId="13FDD867" w14:textId="77777777" w:rsidR="00FC2753" w:rsidRDefault="002412AA">
      <w:pPr>
        <w:pStyle w:val="Szvegtrzs"/>
        <w:spacing w:after="0" w:line="240" w:lineRule="auto"/>
        <w:jc w:val="both"/>
      </w:pPr>
      <w:r>
        <w:t>(1) Interpelláció: a polgármesternek, az alpolgármesternek, a jegyzőnek és a bizottsági elnöknek magyarázatadási kötelessége a feladatkörükbe tartozó önkormányzati ügyben. Zárt ülésen tett interpellációra zárt ülésen kell válaszolni. A képviselő-testületi tag interpellációját írásban a képviselő-testület ülését megelőzően három nappal korábban kell, hogy eljuttassa a polgármesterhez. Az interpellált személynek a képviselő-testület ülésén, vagy amennyiben ez nem lehetséges legkésőbb 15 napon belül írásban kell érdemi választ adnia.</w:t>
      </w:r>
    </w:p>
    <w:p w14:paraId="0C63A802" w14:textId="77777777" w:rsidR="00FC2753" w:rsidRDefault="002412AA">
      <w:pPr>
        <w:pStyle w:val="Szvegtrzs"/>
        <w:spacing w:before="240" w:after="0" w:line="240" w:lineRule="auto"/>
        <w:jc w:val="both"/>
      </w:pPr>
      <w:r>
        <w:t>(2) Az interpellációra adott válaszra az interpelláló képviselő és a képviselő-testület nyilatkozik, hogy elfogadja-e.</w:t>
      </w:r>
    </w:p>
    <w:p w14:paraId="66311E3B" w14:textId="77777777" w:rsidR="00FC2753" w:rsidRDefault="002412AA">
      <w:pPr>
        <w:pStyle w:val="Szvegtrzs"/>
        <w:spacing w:before="240" w:after="0" w:line="240" w:lineRule="auto"/>
        <w:jc w:val="both"/>
      </w:pPr>
      <w:r>
        <w:t>(3) Ha az interpelláló képviselő nem fogadja el a választ, annak elfogadásáról a képviselő-testület – vita nélkül – dönt.</w:t>
      </w:r>
    </w:p>
    <w:p w14:paraId="05619E8B" w14:textId="77777777" w:rsidR="00FC2753" w:rsidRDefault="002412AA">
      <w:pPr>
        <w:pStyle w:val="Szvegtrzs"/>
        <w:spacing w:before="240" w:after="0" w:line="240" w:lineRule="auto"/>
        <w:jc w:val="both"/>
      </w:pPr>
      <w:r>
        <w:t>(4) Ha a választ a képviselő-testület nem fogadja el, az interpellációra adott válasz vizsgálatát a polgármester a feladatkör szerinti illetékes bizottsághoz utalja. A bizottság vizsgálatának eredményét a következő testületi ülésen bejelenti, s a továbbiakról a képviselő-testület – vita nélkül – határoz. A képviselő-testület elrendelheti az interpelláció tárgyát képező ügy napirendre tűzését.</w:t>
      </w:r>
    </w:p>
    <w:p w14:paraId="0D0BFD8F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31. §</w:t>
      </w:r>
    </w:p>
    <w:p w14:paraId="200B203B" w14:textId="77777777" w:rsidR="00FC2753" w:rsidRDefault="002412AA">
      <w:pPr>
        <w:pStyle w:val="Szvegtrzs"/>
        <w:spacing w:after="0" w:line="240" w:lineRule="auto"/>
        <w:jc w:val="both"/>
      </w:pPr>
      <w:r>
        <w:t>A napirendi ponthoz állampolgári jogon történő hozzászólásra jelentkező állampolgárnak a polgármester adja meg a szót legfeljebb 3 perc időtartamra.</w:t>
      </w:r>
    </w:p>
    <w:p w14:paraId="65E043A2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A döntéshozatal szabályai</w:t>
      </w:r>
    </w:p>
    <w:p w14:paraId="678F93A3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32. §</w:t>
      </w:r>
    </w:p>
    <w:p w14:paraId="0A1FC2BD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Minősített többség szükséges a javaslat elfogadásához a </w:t>
      </w:r>
      <w:proofErr w:type="spellStart"/>
      <w:r>
        <w:t>Mötv</w:t>
      </w:r>
      <w:proofErr w:type="spellEnd"/>
      <w:r>
        <w:t>-ben felsorolt döntéseken túl az alábbi ügyekben:</w:t>
      </w:r>
    </w:p>
    <w:p w14:paraId="7F7E7D0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népszavazás kiírása;</w:t>
      </w:r>
    </w:p>
    <w:p w14:paraId="3290B5B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kitüntetés, kitüntető címek adományozása;</w:t>
      </w:r>
    </w:p>
    <w:p w14:paraId="749709E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képviselő-testület hatáskörének átruházása;</w:t>
      </w:r>
    </w:p>
    <w:p w14:paraId="61641BD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program elfogadása;</w:t>
      </w:r>
    </w:p>
    <w:p w14:paraId="588CEC0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kötvénykibocsátás;</w:t>
      </w:r>
    </w:p>
    <w:p w14:paraId="3147E27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közösségi célú alapítvány és alapítványi forrás átvétele és átadása;</w:t>
      </w:r>
    </w:p>
    <w:p w14:paraId="2DC70CB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közterület elnevezése, nevének megváltoztatása;</w:t>
      </w:r>
    </w:p>
    <w:p w14:paraId="483F0E5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emlékműállítás;</w:t>
      </w:r>
    </w:p>
    <w:p w14:paraId="3615D4E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önkormányzati vagyonnal kapcsolatos ügyekben, a külön önkormányzati rendeletben meghatározottak szerint;</w:t>
      </w:r>
    </w:p>
    <w:p w14:paraId="7E949B3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intézmény megszüntetése;</w:t>
      </w:r>
    </w:p>
    <w:p w14:paraId="2612B6B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folytatólagos ülés tartása.</w:t>
      </w:r>
    </w:p>
    <w:p w14:paraId="36F947F4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(2) Határozathozatal:</w:t>
      </w:r>
    </w:p>
    <w:p w14:paraId="144A269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határozatait általában egyszerű szótöbbséggel hozza.</w:t>
      </w:r>
    </w:p>
    <w:p w14:paraId="7BB67B1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szavazás során az egyszerű szótöbbséggel eldöntendő ügyekben a javaslat elfogadásához a jelenlévő képviselők több mint a felének igen szavazata, a minősített többséggel eldöntendő ügyekben legalább 4 igen szavazat szükséges.</w:t>
      </w:r>
    </w:p>
    <w:p w14:paraId="229D093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 a (2) bekezdés b) pontja szerinti igen szavazatok száma nincs meg, a határozati javaslat az elfogadásához szükséges szavazattöbbséget nem kapta meg jelöléssel kerül jegyzőkönyvezésre.</w:t>
      </w:r>
    </w:p>
    <w:p w14:paraId="7D7706C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polgármester, ha a képviselő-testület döntését az önkormányzat érdekeit sértőnek tartja, ugyanazon ügyben egy alkalommal kezdeményezheti a döntés ismételt megtárgyalását. A kezdeményezést az ülést követő három napon belül nyújthatja be, a képviselő-testület a benyújtás napjától számított tizenöt napon belül dönt.</w:t>
      </w:r>
    </w:p>
    <w:p w14:paraId="5A4CCA6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képviselő-testületi határozatokat külön-külön naptári év elejétől kezdődően folyamatosan arabszámmal és ezen felül a testületi ülés időpontját jelző dátummal kell ellátni. A határozat jelölése: Biharkeresztes Város Önkormányzat Képviselő-</w:t>
      </w:r>
      <w:proofErr w:type="gramStart"/>
      <w:r>
        <w:t>testületének….</w:t>
      </w:r>
      <w:proofErr w:type="gramEnd"/>
      <w:r>
        <w:t>./20…. (……) sz. határozata; Amennyiben a napirend tárgyában több intézkedést igénylő határozat vált szükségessé, a határozatot további A., B. … stb. pontokkal kell tagolni.</w:t>
      </w:r>
    </w:p>
    <w:p w14:paraId="4EFE9D6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képviselő-testület határozatait elektronikusan meg kell küldeni a települési képviselőknek, írásban a téma szerint érintett szerveknek és személyeknek.</w:t>
      </w:r>
    </w:p>
    <w:p w14:paraId="18EA32A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határozatok nyilvántartásáról a jegyző gondoskodik. A nyilvántartásban rögzíteni kell a határozat sorszámát és tárgyát, a végrehajtásra vonatkozó intézkedéseket, a végrehajtás határidejét és felelősét.</w:t>
      </w:r>
    </w:p>
    <w:p w14:paraId="6BA69C51" w14:textId="77777777" w:rsidR="00FC2753" w:rsidRDefault="002412AA">
      <w:pPr>
        <w:pStyle w:val="Szvegtrzs"/>
        <w:spacing w:before="240" w:after="0" w:line="240" w:lineRule="auto"/>
        <w:jc w:val="both"/>
      </w:pPr>
      <w:r>
        <w:t>(3) A szavazás módja</w:t>
      </w:r>
    </w:p>
    <w:p w14:paraId="71C7B33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szavazás nyílt, név szerinti vagy titkos szavazással történik.</w:t>
      </w:r>
    </w:p>
    <w:p w14:paraId="1533B62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nyílt szavazás kézfelemeléssel történik.</w:t>
      </w:r>
    </w:p>
    <w:p w14:paraId="7BE0AAC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név szerinti szavazás esetén a jegyző ülésrendben felolvassa a képviselők nevét, akik igen vagy nem, illetve tartózkodom nyilatkozattal szavaznak.</w:t>
      </w:r>
    </w:p>
    <w:p w14:paraId="750534C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döntéseit általában nyílt szavazással hozza.</w:t>
      </w:r>
    </w:p>
    <w:p w14:paraId="63C6295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Titkos szavazást kell tartani alpolgármester választásakor és lehet tartani választás, kinevezés, felmentés, vezetői megbízás adása, illetve visszavonása, fegyelmi eljárás megindítása, fegyelmi büntetés kiszabása és állásfoglalást igénylő személyi ügy tárgyalásakor; önkormányzati hatósági, összeférhetetlenségi és kitüntetési ügy tárgyalásakor; vagyonnyilatkozattal kapcsolatos eljárás tárgyalásakor; önkormányzat vagyonával való rendelkezés és az önkormányzat által kiírt pályázat tárgyalásakor.</w:t>
      </w:r>
    </w:p>
    <w:p w14:paraId="442C6B8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titkos szavazás elrendeléséről, illetve a név szerinti szavazásról bármelyik képviselő javaslatára a testület – vita nélkül – egyszerű szótöbbséggel határoz.</w:t>
      </w:r>
    </w:p>
    <w:p w14:paraId="77262F7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titkos szavazást az az ügyrendi és pénzügyi bizottság képviselő tagjai bonyolítják le.</w:t>
      </w:r>
    </w:p>
    <w:p w14:paraId="0EF72FF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határozati javaslat részekre is bontható. Ez esetben részenként kell szavazásra bocsátani. A szavazás először a módosító javaslatokról, indítványokról történik, végül az egész határozati javaslatról dönt a képviselő-testület.</w:t>
      </w:r>
    </w:p>
    <w:p w14:paraId="3BF7BA7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módosító indítványokról a szavazás egyszerű szótöbbséggel történik, akkor is, ha az egész határozati javaslat elfogadásához minősített többség szükséges.</w:t>
      </w:r>
    </w:p>
    <w:p w14:paraId="29B98016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33. §</w:t>
      </w:r>
    </w:p>
    <w:p w14:paraId="4C739473" w14:textId="77777777" w:rsidR="00FC2753" w:rsidRDefault="002412AA">
      <w:pPr>
        <w:pStyle w:val="Szvegtrzs"/>
        <w:spacing w:after="0" w:line="240" w:lineRule="auto"/>
        <w:jc w:val="both"/>
      </w:pPr>
      <w:r>
        <w:t>(1) Ha a Képviselő-testület kinevezési, megbízási, választási jogkörének gyakorlása során több jelölt közül választ, illetve, ha a határozati javaslat több változatot tartalmaz, azok mindegyikéről szavazni kell. Azt a jelöltet, illetve változatot kell elfogadottnak tekinteni, amelyik a legtöbb igen szavazatot kapta, feltéve, hogy a szavazatok száma eléri a szükséges többséget.</w:t>
      </w:r>
    </w:p>
    <w:p w14:paraId="0912CC0F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(2) Az (1) bekezdésben foglalt eljárás során megvalósult szavazategyenlőség esetén újabb szavazási fordulót kell tartani a legtöbb azonos szavazatot elért jelöltek, illetve változatok között. Ez alapján azt a jelöltet, illetve változatot kell elfogadottnak tekinteni, amelyik a legtöbb igen szavazatot kapta, feltéve, hogy a szavazatok száma eléri a szükséges többséget.</w:t>
      </w:r>
    </w:p>
    <w:p w14:paraId="312B0B7B" w14:textId="77777777" w:rsidR="00FC2753" w:rsidRDefault="002412AA">
      <w:pPr>
        <w:pStyle w:val="Szvegtrzs"/>
        <w:spacing w:before="240" w:after="0" w:line="240" w:lineRule="auto"/>
        <w:jc w:val="both"/>
      </w:pPr>
      <w:r>
        <w:t>(3) Ha az előző bekezdésekben foglaltak alapján a jelölt, illetve a határozati javaslat nem kapja meg a szükséges szavazatot, az előterjesztőnek új pályázatot kell kiírnia, illetve új határozati javaslatot kell készítenie.</w:t>
      </w:r>
    </w:p>
    <w:p w14:paraId="5B6431B8" w14:textId="77777777" w:rsidR="00FC2753" w:rsidRDefault="002412AA">
      <w:pPr>
        <w:pStyle w:val="Szvegtrzs"/>
        <w:spacing w:before="240" w:after="0" w:line="240" w:lineRule="auto"/>
        <w:jc w:val="both"/>
      </w:pPr>
      <w:r>
        <w:t>(4) A Képviselő-testület határozatban elmarasztalja a személyes érintettségére vonatkozó bejelentést elmulasztó képviselőt.</w:t>
      </w:r>
    </w:p>
    <w:p w14:paraId="2DD436FD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34. §</w:t>
      </w:r>
    </w:p>
    <w:p w14:paraId="414E44E7" w14:textId="77777777" w:rsidR="00FC2753" w:rsidRDefault="002412AA">
      <w:pPr>
        <w:pStyle w:val="Szvegtrzs"/>
        <w:spacing w:after="0" w:line="240" w:lineRule="auto"/>
        <w:jc w:val="both"/>
      </w:pPr>
      <w:r>
        <w:t>Rendeletalkotás:</w:t>
      </w:r>
    </w:p>
    <w:p w14:paraId="72B6263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a törvény által nem szabályozott helyi társadalmi viszonyok rendezésére, továbbá törvény felhatalmazása alapján annak végrehajtására önkormányzati rendeletet alkot.</w:t>
      </w:r>
    </w:p>
    <w:p w14:paraId="50E4CCB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rendelet alkotását a polgármesternél kezdeményezheti</w:t>
      </w:r>
    </w:p>
    <w:p w14:paraId="748E8648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települési képviselő,</w:t>
      </w:r>
    </w:p>
    <w:p w14:paraId="1AC27763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képviselő-testület bizottsága,</w:t>
      </w:r>
    </w:p>
    <w:p w14:paraId="316AD4ED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helyi társadalmi szervezet vezető testülete,</w:t>
      </w:r>
    </w:p>
    <w:p w14:paraId="6A775845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jegyző,</w:t>
      </w:r>
    </w:p>
    <w:p w14:paraId="7F82368A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nemzetiségi önkormányzat, melyet a polgármester a bizottsággal és a jegyzővel véleményeztet, majd a képviselő-testület elé terjeszt.</w:t>
      </w:r>
    </w:p>
    <w:p w14:paraId="4173466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a törvény által nem szabályozott helyi társadalmi viszonyok rendezésére vonatkozó rendeletalkotás esetében először annak szükségességéről határoz.</w:t>
      </w:r>
    </w:p>
    <w:p w14:paraId="7E613B2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rendelet-előkészítéssel megbízhatja a bizottságot, vagy külön e célra bizottságot hozhat létre.</w:t>
      </w:r>
    </w:p>
    <w:p w14:paraId="73264D0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rendelettervezetet az Ügyrendi és Pénzügyi Bizottság, valamint a jegyző minden esetben véleményezi. A rendelettervezet előkészítésében a jegyző utasítása alapján részt vesznek a polgármesteri hivatal tárgy szerint érintett munkatársai.</w:t>
      </w:r>
    </w:p>
    <w:p w14:paraId="1F66296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állampolgárok szélesebb körét érintő rendelet-tervezetet legalább 5 napra közszemlére kell tenni a Biharkeresztesi Közös önkormányzati Hivatal hirdetőtábláján és a város honlapján.</w:t>
      </w:r>
    </w:p>
    <w:p w14:paraId="2D4F849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önkormányzati rendelet kihirdetése a Biharkeresztesi Közös Önkormányzati Hivatal bejáratánál elhelyezett hirdetőtáblára történő kifüggesztéssel történik.</w:t>
      </w:r>
    </w:p>
    <w:p w14:paraId="5E9DD6A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önkormányzati rendeletek kihirdetéséről és végrehajtásáról a jegyző gondoskodik.</w:t>
      </w:r>
    </w:p>
    <w:p w14:paraId="68411AB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jegyző köteles gondoskodni arról, hogy a lakosság tájékoztatása céljából az önkormányzati rendeletek a hirdetőtáblán a kihirdetés napján kifüggesztésre kerüljenek, valamint a város honlapján a kihirdetést követő napon megjelenjenek.</w:t>
      </w:r>
    </w:p>
    <w:p w14:paraId="24AB9C7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rendeleteket a polgármester és a jegyző írja alá.</w:t>
      </w:r>
    </w:p>
    <w:p w14:paraId="669EC9A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Az Ügyrendi és Pénzügyi Bizottság szükség szerint, de ciklusonként legalább egy alkalommal felülvizsgálja és javaslatot tesz a képviselő-testületnek azok módosítására. A rendeletet az ülésről készült jegyzőkönyv szó szerint tartalmazza.</w:t>
      </w:r>
    </w:p>
    <w:p w14:paraId="74AB545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 rendeleteket külön-külön a naptári év elejétől kezdődően folyamatosan arab sorszámmal és évszámmal kell ellátni. A kihirdetés időpontját zárójelben kell jelezni, római számmal a hónapot, arab számmal a napot. Például: Biharkeresztes Város Önkormányzat Képviselő-testületének 1/2008. (I. 31.) önkormányzati rendelete.</w:t>
      </w:r>
    </w:p>
    <w:p w14:paraId="6BCEDEA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A képviselő-testület rendeleteit az ülést követő 3 napon belül meg kell küldeni a Hajdú-Bihar Vármegyei Kormányhivatal részére, és a téma szerint érintett szerveknek és személyeknek.</w:t>
      </w:r>
    </w:p>
    <w:p w14:paraId="7A3F7E4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n)</w:t>
      </w:r>
      <w:r>
        <w:tab/>
        <w:t>A rendeletek nyilvántartásáról a jegyző gondoskodik. A nyilvántartásban rögzíteni kell a rendelet sorszámát és tárgyát, a végrehajtásra vonatkozó intézkedéseket, valamint a végrehajtás határidejét és felelősét.</w:t>
      </w:r>
    </w:p>
    <w:p w14:paraId="70DD82F9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A Képviselő-testület ülésének jegyzőkönyve</w:t>
      </w:r>
    </w:p>
    <w:p w14:paraId="7CF68868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35. §</w:t>
      </w:r>
    </w:p>
    <w:p w14:paraId="18DC0B06" w14:textId="77777777" w:rsidR="00FC2753" w:rsidRDefault="002412AA">
      <w:pPr>
        <w:pStyle w:val="Szvegtrzs"/>
        <w:spacing w:after="0" w:line="240" w:lineRule="auto"/>
        <w:jc w:val="both"/>
      </w:pPr>
      <w:r>
        <w:t>(1) A jegyzőkönyv elkészítéséről a jegyző gondoskodik annak egy példányát mellékleteivel együtt az ülést követő 15 napon belül megküldi a Hajdú-Bihar Vármegyei Kormányhivatal vezetőjének.</w:t>
      </w:r>
    </w:p>
    <w:p w14:paraId="4C9FA7CA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képviselő-testület üléseiről hang- és képanyag készül, melyet a közfeladatot ellátó szervek iratkezelésének általános követelményeiről szóló 335/2005. (XII. 29.) Kormányrendelet szerint a szerkesztett jegyzőkönyv elkészülte után a keletkezést követő év március 31-ig a levéltárban kell elhelyezni.</w:t>
      </w:r>
    </w:p>
    <w:p w14:paraId="23F4DC95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(3) A Képviselő-testület üléséről készült jegyzőkönyvnek a </w:t>
      </w:r>
      <w:proofErr w:type="spellStart"/>
      <w:r>
        <w:t>Mötv</w:t>
      </w:r>
      <w:proofErr w:type="spellEnd"/>
      <w:r>
        <w:t>-ben meghatározott tartalmi elemeken túl tartalmaznia kell</w:t>
      </w:r>
    </w:p>
    <w:p w14:paraId="03BEFEB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ülésről a távolmaradásuk okát előzetesen bejelentő és az azt elmulasztó települési képviselők nevét,</w:t>
      </w:r>
    </w:p>
    <w:p w14:paraId="513DBFD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napirendi pontonként az elhangzott előterjesztői kiegészítést, bizottsági véleményt, a feltett kérdéseket és az azokra adott válaszokat,</w:t>
      </w:r>
    </w:p>
    <w:p w14:paraId="48F5786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külön indítványra az elhangzott bizottsági kisebbségi véleményt,</w:t>
      </w:r>
    </w:p>
    <w:p w14:paraId="0C1873A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 ülésvezetéssel összefüggő intézkedéseit,</w:t>
      </w:r>
    </w:p>
    <w:p w14:paraId="21190FD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Képviselő-testületen történt fontosabb eseményeket,</w:t>
      </w:r>
    </w:p>
    <w:p w14:paraId="5981FDA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kérdéseket, interpellációkat és az azokra adott választ.</w:t>
      </w:r>
    </w:p>
    <w:p w14:paraId="6AECD93D" w14:textId="77777777" w:rsidR="00FC2753" w:rsidRDefault="002412AA">
      <w:pPr>
        <w:pStyle w:val="Szvegtrzs"/>
        <w:spacing w:before="240" w:after="0" w:line="240" w:lineRule="auto"/>
        <w:jc w:val="both"/>
      </w:pPr>
      <w:r>
        <w:t>(4) A képviselő - a felszólalását követően azonnal - kérheti elhangzott hozzászólásának a jegyzőkönyvben történő szó szerinti írásba foglalását. Írásban benyújtott hozzászólását a jegyzőkönyvhöz csatolni kell.</w:t>
      </w:r>
    </w:p>
    <w:p w14:paraId="1B56F6BE" w14:textId="77777777" w:rsidR="00FC2753" w:rsidRDefault="002412AA">
      <w:pPr>
        <w:pStyle w:val="Szvegtrzs"/>
        <w:spacing w:before="240" w:after="0" w:line="240" w:lineRule="auto"/>
        <w:jc w:val="both"/>
      </w:pPr>
      <w:r>
        <w:t>(5) A képviselő-testületi ülés jegyzőkönyvét a polgármester és a jegyző írja alá.</w:t>
      </w:r>
    </w:p>
    <w:p w14:paraId="72449AFB" w14:textId="77777777" w:rsidR="00FC2753" w:rsidRDefault="002412AA">
      <w:pPr>
        <w:pStyle w:val="Szvegtrzs"/>
        <w:spacing w:before="240" w:after="0" w:line="240" w:lineRule="auto"/>
        <w:jc w:val="both"/>
      </w:pPr>
      <w:r>
        <w:t>(6) A zárt ülésről külön jegyzőkönyvet kell készíteni.</w:t>
      </w:r>
    </w:p>
    <w:p w14:paraId="4CFA85B8" w14:textId="77777777" w:rsidR="00FC2753" w:rsidRDefault="002412AA">
      <w:pPr>
        <w:pStyle w:val="Szvegtrzs"/>
        <w:spacing w:before="240" w:after="0" w:line="240" w:lineRule="auto"/>
        <w:jc w:val="both"/>
      </w:pPr>
      <w:r>
        <w:t>(7) A képviselő-testületi ülések jegyzőkönyvének megtekintését – a zárt ülésről készült jegyzőkönyv kivételével – a Biharkeresztesi Közös Önkormányzati Hivatalban és – egy példány megküldésével – a városi könyvtárban biztosítani kell.</w:t>
      </w:r>
    </w:p>
    <w:p w14:paraId="41E8CB78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Közmeghallgatás</w:t>
      </w:r>
    </w:p>
    <w:p w14:paraId="1AD29C74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36. §</w:t>
      </w:r>
    </w:p>
    <w:p w14:paraId="1CC8CA29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évente legalább egyszer közmeghallgatást tart, ahol az állampolgárok, helyi szervezetek közérdekű kérdéseket, kezdeményezéseket, javaslatokat tehetnek. A közmeghallgatás idejét, helyét és témáját annak megtartása előtt legalább 15 nappal korábban nyilvánosságra kell hozni.</w:t>
      </w:r>
    </w:p>
    <w:p w14:paraId="5E004D53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(2) Amennyiben </w:t>
      </w:r>
      <w:proofErr w:type="gramStart"/>
      <w:r>
        <w:t>a közérdekű kérdés,</w:t>
      </w:r>
      <w:proofErr w:type="gramEnd"/>
      <w:r>
        <w:t xml:space="preserve"> vagy javaslat az ülésen nem válaszolható meg, a meg nem válaszolt közérdekű kérdést és javaslatot a polgármester, jegyző vagy a bizottság vizsgálja, s arra 15 napon belül választ ad.</w:t>
      </w:r>
    </w:p>
    <w:p w14:paraId="4CA35F77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(3) A válaszról a Képviselő-testületet a soron következő ülésen tájékoztatni kell.</w:t>
      </w:r>
    </w:p>
    <w:p w14:paraId="32922ACD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Lakossági fórum</w:t>
      </w:r>
    </w:p>
    <w:p w14:paraId="2C80DAC2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37. §</w:t>
      </w:r>
    </w:p>
    <w:p w14:paraId="6655079C" w14:textId="77777777" w:rsidR="00FC2753" w:rsidRDefault="002412AA">
      <w:pPr>
        <w:pStyle w:val="Szvegtrzs"/>
        <w:spacing w:after="0" w:line="240" w:lineRule="auto"/>
        <w:jc w:val="both"/>
      </w:pPr>
      <w:r>
        <w:t>(1) A lakosság közvetlen tájékoztatása, fontosabb döntések előkészítésébe való bevonás céljából az önkormányzat lakossági fórumot tarthat.</w:t>
      </w:r>
    </w:p>
    <w:p w14:paraId="6711E248" w14:textId="77777777" w:rsidR="00FC2753" w:rsidRDefault="002412AA">
      <w:pPr>
        <w:pStyle w:val="Szvegtrzs"/>
        <w:spacing w:before="240" w:after="0" w:line="240" w:lineRule="auto"/>
        <w:jc w:val="both"/>
      </w:pPr>
      <w:r>
        <w:t>(2) A lakossági fórumot szükség szerint kell tartani.</w:t>
      </w:r>
    </w:p>
    <w:p w14:paraId="3422D29A" w14:textId="77777777" w:rsidR="00FC2753" w:rsidRDefault="002412AA">
      <w:pPr>
        <w:pStyle w:val="Szvegtrzs"/>
        <w:spacing w:before="240" w:after="0" w:line="240" w:lineRule="auto"/>
        <w:jc w:val="both"/>
      </w:pPr>
      <w:r>
        <w:t>(3) A képviselő-testület a lakossági fórumon tájékoztatja a lakosságot a végzett munkájáról, célkitűzéseiről, a lakosságot érintő fontosabb kérelmekről.</w:t>
      </w:r>
    </w:p>
    <w:p w14:paraId="36F62DBF" w14:textId="77777777" w:rsidR="00FC2753" w:rsidRDefault="002412AA">
      <w:pPr>
        <w:pStyle w:val="Szvegtrzs"/>
        <w:spacing w:before="240" w:after="0" w:line="240" w:lineRule="auto"/>
        <w:jc w:val="both"/>
      </w:pPr>
      <w:r>
        <w:t>(4) A lakosságra vonatkozó döntések, információk elsősorban a község hirdetőtábláján, honlapján, valamint tájékoztatást vagy figyelem felhívást tartalmazó szórólap útján kerülnek nyilvánosságra.</w:t>
      </w:r>
    </w:p>
    <w:p w14:paraId="1D45BD06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17715158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 – TESTÜLET TAGJAI</w:t>
      </w:r>
    </w:p>
    <w:p w14:paraId="714A5F5A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14. Képviselő</w:t>
      </w:r>
    </w:p>
    <w:p w14:paraId="4D38FD59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38. §</w:t>
      </w:r>
    </w:p>
    <w:p w14:paraId="1E5C30B3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tagjai Biharkeresztes város egészéért vállalt felelősséggel képviselik választóik érdekeit.</w:t>
      </w:r>
    </w:p>
    <w:p w14:paraId="51C5160C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 – más jogszabályban meghatározott jogai mellett – jogosult:</w:t>
      </w:r>
    </w:p>
    <w:p w14:paraId="10EBAE1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képviselői munkájával összefüggésben - az önkormányzattól kapott megbízás alapján az önkormányzati intézmények, gazdasági társaságok, egyéb szervezetek (a továbbiakban: intézmények) helyiségeibe - az intézmény vezetője, vagy távolléte esetén az erre kijelölt személlyel történő előzetes egyeztetés után - belépni,</w:t>
      </w:r>
    </w:p>
    <w:p w14:paraId="3C82792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képviselői munkájával összefüggésben az intézmények tevékenységével, működésével kapcsolatban adatot, tájékoztatást és információt – a polgármester útján - kérni.</w:t>
      </w:r>
    </w:p>
    <w:p w14:paraId="746DB97B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39. §</w:t>
      </w:r>
    </w:p>
    <w:p w14:paraId="3071A35D" w14:textId="77777777" w:rsidR="00FC2753" w:rsidRDefault="002412AA">
      <w:pPr>
        <w:pStyle w:val="Szvegtrzs"/>
        <w:spacing w:after="0" w:line="240" w:lineRule="auto"/>
        <w:jc w:val="both"/>
      </w:pPr>
      <w:r>
        <w:t>(1) A képviselő – más jogszabályban meghatározott kötelezettségei mellett – köteles:</w:t>
      </w:r>
    </w:p>
    <w:p w14:paraId="1294EE0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írásban vagy szóban a polgármesternek, illetve a bizottság elnökének bejelenteni, ha a Képviselő-testület ülésén, illetve bizottsági ülésen részt venni nem tud, vagy egyéb megbízatása teljesítésében akadályoztatva van,</w:t>
      </w:r>
    </w:p>
    <w:p w14:paraId="767CEBD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vagy bizottság megbízásából történő eljárásról a következő ülésen beszámolni,</w:t>
      </w:r>
    </w:p>
    <w:p w14:paraId="3171959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választópolgárokkal közvetlen és rendszeres kapcsolatot tartani.</w:t>
      </w:r>
    </w:p>
    <w:p w14:paraId="6D858C83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 a lakossági kérelmek, panaszok, bejelentések megismerése érdekében fogadóórát tarthat.</w:t>
      </w:r>
    </w:p>
    <w:p w14:paraId="376C6DAF" w14:textId="77777777" w:rsidR="00FC2753" w:rsidRDefault="002412AA">
      <w:pPr>
        <w:pStyle w:val="Szvegtrzs"/>
        <w:spacing w:before="240" w:after="0" w:line="240" w:lineRule="auto"/>
        <w:jc w:val="both"/>
      </w:pPr>
      <w:r>
        <w:t>(3) A települési képviselők kötelesek a testületi, illetve a bizottsági üléseken részt venni.</w:t>
      </w:r>
    </w:p>
    <w:p w14:paraId="55B8A239" w14:textId="77777777" w:rsidR="00FC2753" w:rsidRDefault="002412AA">
      <w:pPr>
        <w:pStyle w:val="Szvegtrzs"/>
        <w:spacing w:before="240" w:after="0" w:line="240" w:lineRule="auto"/>
        <w:jc w:val="both"/>
      </w:pPr>
      <w:r>
        <w:t>(4) Akadályoztatásukat előre be kell jelenteniük a polgármesternek, illetve a bizottság elnökének.</w:t>
      </w:r>
    </w:p>
    <w:p w14:paraId="273441C5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(5) A képviselőket a külön rendeletben szabályozott tiszteletdíj és egyéb juttatások illetik meg.</w:t>
      </w:r>
    </w:p>
    <w:p w14:paraId="1ACBECF9" w14:textId="77777777" w:rsidR="00FC2753" w:rsidRDefault="002412AA">
      <w:pPr>
        <w:pStyle w:val="Szvegtrzs"/>
        <w:spacing w:before="240" w:after="0" w:line="240" w:lineRule="auto"/>
        <w:jc w:val="both"/>
      </w:pPr>
      <w:r>
        <w:t>(6) A képviselőt a helyi önkormányzatokról szóló törvényben és a jelen jogszabályban rögzített jogok illetik meg, illetve kötelességek terhelik. A képviselők jogai és kötelezettségei azonosak.</w:t>
      </w:r>
    </w:p>
    <w:p w14:paraId="1C4ECE19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(7) A képviselő főbb jogai: </w:t>
      </w:r>
    </w:p>
    <w:p w14:paraId="16454D0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Részt vehet a képviselő-testület döntéseinek előkészítésében, végrehajtásuk megszervezésében és ellenőrzésében.</w:t>
      </w:r>
    </w:p>
    <w:p w14:paraId="7BA9DFD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Kezdeményezheti, hogy a képviselő-testület vizsgálja felül bizottságának, a polgármesternek a képviselő-testület által átruházott önkormányzati ügyben hozott döntését. </w:t>
      </w:r>
    </w:p>
    <w:p w14:paraId="3EFDE99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a polgármestertől igényelheti a képviselői munkájához szükséges tájékoztatást, illetve közreműködést.</w:t>
      </w:r>
    </w:p>
    <w:p w14:paraId="2DF72AA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Közérdekű ügyben kezdeményezi a képviselő-testület hivatalának intézkedését, melyre a hivatal 15 napon belül érdemi válaszát köteles adni.</w:t>
      </w:r>
    </w:p>
    <w:p w14:paraId="7E2B6E73" w14:textId="77777777" w:rsidR="00FC2753" w:rsidRDefault="002412AA">
      <w:pPr>
        <w:pStyle w:val="Szvegtrzs"/>
        <w:spacing w:before="240" w:after="0" w:line="240" w:lineRule="auto"/>
        <w:jc w:val="both"/>
      </w:pPr>
      <w:r>
        <w:t>(8) A képviselő főbb kötelességei:</w:t>
      </w:r>
    </w:p>
    <w:p w14:paraId="63393DA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Köteles olyan magatartás tanúsítására, amely méltóvá teszi a közéleti tevékenységre, a választó bizalmára.</w:t>
      </w:r>
    </w:p>
    <w:p w14:paraId="25FFA7C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Felkérés alapján részt vesz a képviselő-testületi ülések előkészítésében, valamint a különböző vizsgálatokban.</w:t>
      </w:r>
    </w:p>
    <w:p w14:paraId="5BD380C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Kapcsolatot tart a város lakosságával, illetve önszerveződő közösségeivel.</w:t>
      </w:r>
    </w:p>
    <w:p w14:paraId="5BFF970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Köteles bejelenteni személyes érintettségét.</w:t>
      </w:r>
    </w:p>
    <w:p w14:paraId="7751A76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Megbízólevelének átvételétől, majd azt követően minden év január 1-jétől számított 30 napon belül vagyonnyilatkozatot köteles tenni, amelyhez köteles a vele közös háztartásban élő házas- vagy élettársának, valamint gyermekének vagyonnyilatkozatát is csatolni.</w:t>
      </w:r>
    </w:p>
    <w:p w14:paraId="128F2B2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képviselő az összeférhetetlenségi okot a megválasztásától vagy az összeférhetetlenségi ok felmerülésétől számított harminc napon belül köteles megszüntetni. Amennyiben jogszabályban meghatározottak szerint nem lehetséges az összeférhetetlenségi ok alapjául szolgáló jogviszony harminc napon belül történő megszüntetése, akkor a képviselő által tett és a jogviszony megszüntetéséről szóló, az arra jogosult által írásban megerősített lemondó nyilatkozatát, amelyet az összeférhetetlenség megszüntetésének kell tekinteni, az Ügyrendi és Pénzügyi Bizottsághoz nyújtja be.</w:t>
      </w:r>
    </w:p>
    <w:p w14:paraId="197734D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Ha a képviselő a Képviselő-testület éves munkatervében meghatározott testületi ülésről, vagy a bizottság éves munkatervében meghatározott bizottsági ülésről, a városi ünnepségekről, megemlékezésekről, valamint Biharkeresztes Város kiemelt ünnepségeiről, rendezvényeiről indokolatlanul távol marad, és távolmaradását előzetesen és hitelt érdemlően nem menti ki, a képviselő a soron következő havi tiszteletdíjának 50 %-</w:t>
      </w:r>
      <w:proofErr w:type="spellStart"/>
      <w:r>
        <w:t>ra</w:t>
      </w:r>
      <w:proofErr w:type="spellEnd"/>
      <w:r>
        <w:t xml:space="preserve"> jogosult. Ismételt kötelezettségszegés esetén a csökkentés újra megállapításra kerül.</w:t>
      </w:r>
    </w:p>
    <w:p w14:paraId="0D32BC0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képviselő-testületi, bizottsági ülésről történő indokolatlan távolmaradás tényét a polgármester vagy az ülés vezetője, bizottsági ülésről történő indokolatlan távolmaradás esetén a bizottság elnöke vagy az ülés vezetője állapítja meg.</w:t>
      </w:r>
    </w:p>
    <w:p w14:paraId="6E641A8D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15. Tanácsnokok</w:t>
      </w:r>
    </w:p>
    <w:p w14:paraId="115B946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40. §</w:t>
      </w:r>
    </w:p>
    <w:p w14:paraId="0158EC98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a polgármester javaslatára a képviselők közül tanácsnokokat választhat.</w:t>
      </w:r>
    </w:p>
    <w:p w14:paraId="4B792709" w14:textId="77777777" w:rsidR="00FC2753" w:rsidRDefault="002412AA">
      <w:pPr>
        <w:pStyle w:val="Szvegtrzs"/>
        <w:spacing w:before="240" w:after="0" w:line="240" w:lineRule="auto"/>
        <w:jc w:val="both"/>
      </w:pPr>
      <w:r>
        <w:t>(2) A tanácsnokok felügyelik a képviselő-testület által meghatározott önkormányzati feladatköröket.</w:t>
      </w:r>
    </w:p>
    <w:p w14:paraId="01DB575F" w14:textId="77777777" w:rsidR="00FC2753" w:rsidRDefault="002412AA">
      <w:pPr>
        <w:pStyle w:val="Szvegtrzs"/>
        <w:spacing w:before="240" w:after="0" w:line="240" w:lineRule="auto"/>
        <w:jc w:val="both"/>
      </w:pPr>
      <w:r>
        <w:t>(3) A tanácsnokok általános és különös feladatkörök felügyeletével egyaránt megbízhatóak.</w:t>
      </w:r>
    </w:p>
    <w:p w14:paraId="56B380F2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(4) A tanácsnokok megválasztásával egyidejűleg a képviselő-testület által meghatározásra kerülnek a tanácsnokok által felügyelt ügyek.</w:t>
      </w:r>
    </w:p>
    <w:p w14:paraId="3F66AEEA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14:paraId="6151202C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BIZOTTSÁGA</w:t>
      </w:r>
    </w:p>
    <w:p w14:paraId="004C17AC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16. Állandó bizottság</w:t>
      </w:r>
    </w:p>
    <w:p w14:paraId="0234D33E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41. §</w:t>
      </w:r>
    </w:p>
    <w:p w14:paraId="3F989604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A képviselő-testület feladatának eredményesebb ellátása érdekében az </w:t>
      </w:r>
      <w:proofErr w:type="spellStart"/>
      <w:r>
        <w:t>Mötv</w:t>
      </w:r>
      <w:proofErr w:type="spellEnd"/>
      <w:r>
        <w:t xml:space="preserve">. által kötelezően előírt </w:t>
      </w:r>
      <w:r>
        <w:rPr>
          <w:b/>
          <w:bCs/>
        </w:rPr>
        <w:t>Ügyrendi és</w:t>
      </w:r>
      <w:r>
        <w:t xml:space="preserve"> </w:t>
      </w:r>
      <w:r>
        <w:rPr>
          <w:b/>
          <w:bCs/>
        </w:rPr>
        <w:t xml:space="preserve">Pénzügyi Bizottságot </w:t>
      </w:r>
      <w:r>
        <w:t>9 fővel (5 fő képviselő-testületi tag, 4 fő nem képviselő-testületi tag) hoz létre.</w:t>
      </w:r>
    </w:p>
    <w:p w14:paraId="5BBFEAE9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képviselő-testület bizottsága előkészítő, véleményező, javaslattevő, ellenőrzési feladatokat ellátó – a képviselő-testület által önkormányzati ügyekben döntési jogkörrel is felruházható – egymással mellérendeltségi viszonyban álló, választott testületi szerv.</w:t>
      </w:r>
    </w:p>
    <w:p w14:paraId="6CA3D3E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Dönt: a képviselő-testület által jelen rendeletben átruházott hatáskörben.</w:t>
      </w:r>
    </w:p>
    <w:p w14:paraId="6404DD9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Előkészíti:</w:t>
      </w:r>
    </w:p>
    <w:p w14:paraId="29B4FABD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szakterületüket érintő önkormányzati koncepciókat, programokat,</w:t>
      </w:r>
    </w:p>
    <w:p w14:paraId="1F03F031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képviselő-testület elé kerülő, feladatkörükbe tartozó testületi előterjesztéseket.</w:t>
      </w:r>
    </w:p>
    <w:p w14:paraId="75223ED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Javaslatot tesz:</w:t>
      </w:r>
    </w:p>
    <w:p w14:paraId="3DD2DE42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a szakterületükhöz tartozó intézmények vezetői álláshelyének betöltésére beérkező pályázatok elbírálására,</w:t>
      </w:r>
    </w:p>
    <w:p w14:paraId="5DA55D85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a képviselő-testület munkatervének előkészítése, tárgyalása során a megtárgyalandó gazdasági és egyéb tárgyú előterjesztésekre,</w:t>
      </w:r>
    </w:p>
    <w:p w14:paraId="2C01A576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gazdasági társaságok, intézmények létesítésével, átalakításával, megszüntetésével, átvételével kapcsolatot testületi döntésekre.</w:t>
      </w:r>
    </w:p>
    <w:p w14:paraId="56357A2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Véleményezi:</w:t>
      </w:r>
    </w:p>
    <w:p w14:paraId="5C9C25A6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a közép- és hosszútávú fejlesztési koncepciók elfogadására vonatkozó javaslatokat,</w:t>
      </w:r>
    </w:p>
    <w:p w14:paraId="6D5D3854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előzetesen a képviselő-testület elé kerülő előterjesztések szakterületüket érintő részét,</w:t>
      </w:r>
    </w:p>
    <w:p w14:paraId="2C46E55A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az Önkormányzat éves pénzügyi tervének, költségvetésének szakterületüket érintő részét,</w:t>
      </w:r>
    </w:p>
    <w:p w14:paraId="36D98AD5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dd</w:t>
      </w:r>
      <w:proofErr w:type="spellEnd"/>
      <w:r>
        <w:rPr>
          <w:i/>
          <w:iCs/>
        </w:rPr>
        <w:t>)</w:t>
      </w:r>
      <w:r>
        <w:tab/>
        <w:t>gazdasági társaságok, intézmények szakmai munkáját, beszámolóját, jelentését,</w:t>
      </w:r>
    </w:p>
    <w:p w14:paraId="52AFDEC0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de)</w:t>
      </w:r>
      <w:r>
        <w:tab/>
        <w:t>azt az intézkedést, amelyeket a feladatkörükhöz tartozó interpellációra adott és a képviselő-testület által el nem fogadott válasz alapján történtek.</w:t>
      </w:r>
    </w:p>
    <w:p w14:paraId="40014FA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Ellenőrzi:</w:t>
      </w:r>
    </w:p>
    <w:p w14:paraId="0D58B233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a Biharkeresztesi Közös Önkormányzati Hivatalnak a képviselő-testület fenntartói, tulajdonosi jogkörében eljárva a képviselő-testület és bizottsága döntésének előkészítésére, illetve végrehajtására irányuló munkáját,</w:t>
      </w:r>
    </w:p>
    <w:p w14:paraId="1EB918C9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a képviselő-testület fenntartói, tulajdonosi jogkörében eljárva az intézmények működését.</w:t>
      </w:r>
    </w:p>
    <w:p w14:paraId="3DF88AB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Beszámol:</w:t>
      </w:r>
    </w:p>
    <w:p w14:paraId="02EE9B6D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a bizottság által végzett ellenőrzések tapasztalatairól,</w:t>
      </w:r>
    </w:p>
    <w:p w14:paraId="16CD4B43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a bizottság ciklusban végzett tevékenységéről, döntéseiről, azok végrehajtásáról.</w:t>
      </w:r>
    </w:p>
    <w:p w14:paraId="5CCD18B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Kezdeményezheti: a polgármester intézkedését, ha a Közös Önkormányzati Hivatal tevékenységében a képviselő-testület álláspontjától, céljaitól való eltérést, az önkormányzati érdek sérelmét, vagy a szükséges intézkedés elmulasztását észleli. Kezdeményezheti továbbá szakértő bevonását a bizottsági munkába.</w:t>
      </w:r>
    </w:p>
    <w:p w14:paraId="4339167E" w14:textId="77777777" w:rsidR="00FC2753" w:rsidRDefault="002412AA">
      <w:pPr>
        <w:pStyle w:val="Szvegtrzs"/>
        <w:spacing w:before="240" w:after="0" w:line="240" w:lineRule="auto"/>
        <w:jc w:val="both"/>
      </w:pPr>
      <w:r>
        <w:t>(3) A bizottság állásfoglalása nélkül – kivétel a bizottság határozatképtelensége esetén - nem nyújtható(k) be a képviselő-testületnek az:</w:t>
      </w:r>
    </w:p>
    <w:p w14:paraId="0020B19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éves költségvetésre és teljesítésének értékelésére;</w:t>
      </w:r>
    </w:p>
    <w:p w14:paraId="0149FB8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önkormányzati és városfejlesztési koncepciókra, programokra rendezési tervekre;</w:t>
      </w:r>
    </w:p>
    <w:p w14:paraId="0E43EFD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önkormányzati tulajdon hasznosítására;</w:t>
      </w:r>
    </w:p>
    <w:p w14:paraId="5F550C5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társaságban való részvételre;</w:t>
      </w:r>
    </w:p>
    <w:p w14:paraId="5CC7671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önkormányzati rendelet alkotására;</w:t>
      </w:r>
    </w:p>
    <w:p w14:paraId="68CA65A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hitelfelvételre;</w:t>
      </w:r>
    </w:p>
    <w:p w14:paraId="37AB578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társulási, együttműködési megállapodásra irányuló előterjesztések.</w:t>
      </w:r>
    </w:p>
    <w:p w14:paraId="434A4417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17. Az állandó bizottság feladatai, működésének szabályai</w:t>
      </w:r>
    </w:p>
    <w:p w14:paraId="132302F8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42. §</w:t>
      </w:r>
    </w:p>
    <w:p w14:paraId="4135AB0D" w14:textId="77777777" w:rsidR="00FC2753" w:rsidRDefault="002412AA">
      <w:pPr>
        <w:pStyle w:val="Szvegtrzs"/>
        <w:spacing w:after="0" w:line="240" w:lineRule="auto"/>
        <w:jc w:val="both"/>
      </w:pPr>
      <w:r>
        <w:t>(1) Jelen rendelet az Ügyrendi és Pénzügyi Bizottság feladat- és hatásköreit az alábbiakban határozza meg:</w:t>
      </w:r>
    </w:p>
    <w:p w14:paraId="42EFEC1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véleményezi az együttműködési és társulási megállapodásokat;</w:t>
      </w:r>
    </w:p>
    <w:p w14:paraId="0940E41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véleményezi az önkormányzati rendelet-tervezeteket;</w:t>
      </w:r>
    </w:p>
    <w:p w14:paraId="197AB62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kivizsgálja és döntésre előkészíti az önkormányzati képviselők és nem képviselő bizottsági tagok összeférhetetlenségének megállapításra irányuló kezdeményezéseket;</w:t>
      </w:r>
    </w:p>
    <w:p w14:paraId="13AB86D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véleményezi az éves költségvetési javaslatot és a végrehajtásáról szóló féléves, éves beszámoló tervezeteit;</w:t>
      </w:r>
    </w:p>
    <w:p w14:paraId="366072D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figyelemmel kíséri a költségvetési bevételek alakulását, különös tekintettel a saját bevételekre, a vagyonváltozás (vagyonnövekedés, -csökkenés) alakulását, értékeli az azt előidéző okokat;</w:t>
      </w:r>
    </w:p>
    <w:p w14:paraId="2D229DA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vizsgálja a hitelfelvétel indokait és gazdasági megalapozottságát, ellenőrizheti a pénzkezelési szabályzat megtartását, a bizonylati rend és a bizonylati fegyelem érvényesítését; a pénzügyi bizottság vizsgálati megállapításait a képviselő-testülettel haladéktalanul közli. Ha a képviselő-testület a vizsgálati megállapításokkal nem ért egyet, a vizsgálati jegyzőkönyvet az észrevételeivel együtt megküldi az Állami Számvevőszéknek;</w:t>
      </w:r>
    </w:p>
    <w:p w14:paraId="24074A6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dönt a külön önkormányzati rendeletben átruházott hatáskörébe utalt ügyekben;</w:t>
      </w:r>
    </w:p>
    <w:p w14:paraId="46BDAAA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véleményez minden olyan előterjesztést, tájékoztatót, beszámolót, jelentést, amelyben pénzügyi-gazdasági és jogi kérdésekről van szó, ezekhez véleményt nyújt be a képviselő-testülethez,</w:t>
      </w:r>
    </w:p>
    <w:p w14:paraId="7549B29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véleményt nyilvánít a város általános és részletes rendezési tervéről;</w:t>
      </w:r>
    </w:p>
    <w:p w14:paraId="2754715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dönt a külön önkormányzati rendeletben átruházott hatáskörébe utalt ügyekben;</w:t>
      </w:r>
    </w:p>
    <w:p w14:paraId="6D8C080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 xml:space="preserve">nyilvántartja és ellenőrzi a képviselők vagyonnyilatkozatát. A bizottság elnöke, vagy az általa megbízott bizottsági tag a vagyonnyilatkozat tételi kötelezettség </w:t>
      </w:r>
      <w:proofErr w:type="spellStart"/>
      <w:r>
        <w:t>megnyíltától</w:t>
      </w:r>
      <w:proofErr w:type="spellEnd"/>
      <w:r>
        <w:t xml:space="preserve"> számított, legkésőbb 5. napig a nyilatkozat tételre kötelezetteknek a szükséges példányban átadja az erre szolgáló formanyomtatványt és a hatályos jogszabályok alapján készített útmutatót, majd azokat kitöltve a határidők betartása mellett a képviselőktől bekéri. A vagyonnyilatkozat az erről szóló jogszabály alapján a 8. napon vissza kell adni. A bizottság a vagyonnyilatkozatokat a Közös Önkormányzati Hivatalban a jegyző által kijelölt páncélszekrényben tárolja. A nyilatkozatot tartalmazó, a kötelezett által lezárt és a lezáráson általa aláírt borítékon fel kell tüntetni a kötelezett nevét, valamint a benyújtás bizottsági elnök által igazolt időpontját. A kötelezett részére az átvételről elismervényt kell kiadni;</w:t>
      </w:r>
    </w:p>
    <w:p w14:paraId="301C684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 xml:space="preserve">gyakorolja a polgármester felett az egyéb munkáltatói jogokat, az egyéb munkáltatói jogkör gyakorlása keretében kiadja a polgármester éves szabadságát a polgármester által, a bizottság részére február 15-ig benyújtott éves szabadságolási ütemterv alapján, lehetőleg annak </w:t>
      </w:r>
      <w:proofErr w:type="gramStart"/>
      <w:r>
        <w:t>figyelembe vételével</w:t>
      </w:r>
      <w:proofErr w:type="gramEnd"/>
      <w:r>
        <w:t>;</w:t>
      </w:r>
    </w:p>
    <w:p w14:paraId="4CD8678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javaslatot tesz az önkormányzat tulajdonában lévő forgalomképes ingatlanok elidegenítésére;</w:t>
      </w:r>
    </w:p>
    <w:p w14:paraId="250928D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kezdeményezi és részt vállal a város fejlesztési, környezetvédelmi és idegenforgalmi koncepciójának kialakításában és szükség szerinti módosításában;</w:t>
      </w:r>
    </w:p>
    <w:p w14:paraId="6B70CF2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o)</w:t>
      </w:r>
      <w:r>
        <w:tab/>
        <w:t>előkészíti és véleményezi a képviselő-testület hatáskörébe tartozó környezet- és természetvédelmi tárgyú döntéseket;</w:t>
      </w:r>
    </w:p>
    <w:p w14:paraId="61C78EC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megvizsgálja és rangsorolja az intézmények felújítási igényeit;</w:t>
      </w:r>
    </w:p>
    <w:p w14:paraId="3FBCC44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q)</w:t>
      </w:r>
      <w:r>
        <w:tab/>
        <w:t>javaslatot tesz a város idegenforgalmi létesítményeinek – az önkormányzat pénzügyi lehetőségeitől függő – megvalósítására;</w:t>
      </w:r>
    </w:p>
    <w:p w14:paraId="47C1BD4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r)</w:t>
      </w:r>
      <w:r>
        <w:tab/>
        <w:t>javaslatot tesz idegenforgalmi szervezetekkel történő együttműködésre; szorgalmazza idegenforgalmi, városismertető kiadványok megjelentetését;</w:t>
      </w:r>
    </w:p>
    <w:p w14:paraId="6E87AB4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s)</w:t>
      </w:r>
      <w:r>
        <w:tab/>
        <w:t>véleményezi az önkormányzati beruházások elvégzésére kötött szerződésekben meghatározott határidők módosítását,</w:t>
      </w:r>
    </w:p>
    <w:p w14:paraId="65C1C19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t)</w:t>
      </w:r>
      <w:r>
        <w:tab/>
        <w:t>javaslatot tehet a polgármester, alpolgármester, települési képviselők, tanácsnokok, bizottsági tagok, bizottsági elnök díjazására, költségtérítésére vonatkozóan,</w:t>
      </w:r>
    </w:p>
    <w:p w14:paraId="552D9E8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u)</w:t>
      </w:r>
      <w:r>
        <w:tab/>
        <w:t>kivizsgálja és döntésre előkészíti az önkormányzati képviselők és nem képviselő bizottsági tagok összeférhetetlenségének megállapításra irányuló kezdeményezéseket;</w:t>
      </w:r>
    </w:p>
    <w:p w14:paraId="522813A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v)</w:t>
      </w:r>
      <w:r>
        <w:tab/>
        <w:t>kivizsgálja: a vagyonnyilatkozattal kapcsolatos bejelentéseket, az összeférhetetlenség megállapítására irányuló kezdeményezést, a méltatlanság megállapítására irányuló kezdeményezést</w:t>
      </w:r>
      <w:r>
        <w:rPr>
          <w:i/>
          <w:iCs/>
        </w:rPr>
        <w:t>.</w:t>
      </w:r>
    </w:p>
    <w:p w14:paraId="66871A1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w)</w:t>
      </w:r>
      <w:r>
        <w:tab/>
        <w:t>Az összeférhetetlenség megszüntetésére irányuló lemondó nyilatkozat fogadása.</w:t>
      </w:r>
    </w:p>
    <w:p w14:paraId="6800496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x)</w:t>
      </w:r>
      <w:r>
        <w:tab/>
        <w:t xml:space="preserve">A méltatlanság megállapítására irányuló kezdeményezés kivizsgálását követően amennyiben szükséges, a </w:t>
      </w:r>
      <w:proofErr w:type="spellStart"/>
      <w:r>
        <w:t>méltatlanságról</w:t>
      </w:r>
      <w:proofErr w:type="spellEnd"/>
      <w:r>
        <w:t xml:space="preserve"> szóló képviselő-testületi döntés előterjesztése.</w:t>
      </w:r>
    </w:p>
    <w:p w14:paraId="6E0BFF7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y)</w:t>
      </w:r>
      <w:r>
        <w:tab/>
        <w:t>figyelemmel kíséri a gyermekvédelemmel kapcsolatos feladatok ellátását;</w:t>
      </w:r>
    </w:p>
    <w:p w14:paraId="5D53F09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z)</w:t>
      </w:r>
      <w:r>
        <w:tab/>
        <w:t>az önkormányzat és intézményei költségvetésével kapcsolatban:</w:t>
      </w:r>
    </w:p>
    <w:p w14:paraId="7841969C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za</w:t>
      </w:r>
      <w:proofErr w:type="spellEnd"/>
      <w:r>
        <w:rPr>
          <w:i/>
          <w:iCs/>
        </w:rPr>
        <w:t>)</w:t>
      </w:r>
      <w:r>
        <w:tab/>
        <w:t>megvitatja az éves költségvetési javaslatot, ahhoz javaslatot tehet, a javaslatok előkészítése során az egyeztetésekre tagjait megfelelő időben meg kell hívni,</w:t>
      </w:r>
    </w:p>
    <w:p w14:paraId="073BE300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zb</w:t>
      </w:r>
      <w:proofErr w:type="spellEnd"/>
      <w:r>
        <w:rPr>
          <w:i/>
          <w:iCs/>
        </w:rPr>
        <w:t>)</w:t>
      </w:r>
      <w:r>
        <w:tab/>
        <w:t>az éves, féléves és III. negyedéves költségvetés végrehajtásáról szóló jelentést megtárgyalja,</w:t>
      </w:r>
    </w:p>
    <w:p w14:paraId="1F802216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zc</w:t>
      </w:r>
      <w:proofErr w:type="spellEnd"/>
      <w:r>
        <w:rPr>
          <w:i/>
          <w:iCs/>
        </w:rPr>
        <w:t>)</w:t>
      </w:r>
      <w:r>
        <w:tab/>
        <w:t>véleményezi a III. negyedévi költségvetési tájékoztatót és a következő évi költségvetési koncepciót,</w:t>
      </w:r>
    </w:p>
    <w:p w14:paraId="11A86A7B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zd</w:t>
      </w:r>
      <w:proofErr w:type="spellEnd"/>
      <w:r>
        <w:rPr>
          <w:i/>
          <w:iCs/>
        </w:rPr>
        <w:t>)</w:t>
      </w:r>
      <w:r>
        <w:tab/>
        <w:t>előirányzat-módosítást kezdeményezhet, ez irányú javaslatokat véleményezi,</w:t>
      </w:r>
    </w:p>
    <w:p w14:paraId="0509A4EA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ze</w:t>
      </w:r>
      <w:proofErr w:type="spellEnd"/>
      <w:r>
        <w:rPr>
          <w:i/>
          <w:iCs/>
        </w:rPr>
        <w:t>)</w:t>
      </w:r>
      <w:r>
        <w:tab/>
        <w:t>állást foglal a költségvetés pénzeszközeinek gazdálkodási éven belül történő átcsoportosításával kapcsolatban,</w:t>
      </w:r>
    </w:p>
    <w:p w14:paraId="5E084946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zf</w:t>
      </w:r>
      <w:proofErr w:type="spellEnd"/>
      <w:r>
        <w:rPr>
          <w:i/>
          <w:iCs/>
        </w:rPr>
        <w:t>)</w:t>
      </w:r>
      <w:r>
        <w:tab/>
        <w:t>javaslatot tehet pénzeszközök más szervtől történő átvételére, felhasználására, más szervnek való átadására, ideiglenes szabad pénzeszközök lekötésére,</w:t>
      </w:r>
    </w:p>
    <w:p w14:paraId="7EEFD8F8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zg</w:t>
      </w:r>
      <w:proofErr w:type="spellEnd"/>
      <w:r>
        <w:rPr>
          <w:i/>
          <w:iCs/>
        </w:rPr>
        <w:t>)</w:t>
      </w:r>
      <w:r>
        <w:tab/>
        <w:t>ellenőrzi a költségvetés által biztosított pénzeszközök rendeltetésszerű felhasználását, ennek vizsgálatára célellenőrzést kezdeményezhet,</w:t>
      </w:r>
    </w:p>
    <w:p w14:paraId="52639A6E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zh</w:t>
      </w:r>
      <w:proofErr w:type="spellEnd"/>
      <w:r>
        <w:rPr>
          <w:i/>
          <w:iCs/>
        </w:rPr>
        <w:t>)</w:t>
      </w:r>
      <w:r>
        <w:tab/>
        <w:t>közreműködik az Önkormányzat gazdasági programjának kidolgozásában,</w:t>
      </w:r>
    </w:p>
    <w:p w14:paraId="52283D02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zi</w:t>
      </w:r>
      <w:proofErr w:type="spellEnd"/>
      <w:r>
        <w:rPr>
          <w:i/>
          <w:iCs/>
        </w:rPr>
        <w:t>)</w:t>
      </w:r>
      <w:r>
        <w:tab/>
        <w:t>véleményezi a következő évre vonatkozó belső ellenőrzési tervet, valamint a belső ellenőrzésről szóló beszámolót,</w:t>
      </w:r>
    </w:p>
    <w:p w14:paraId="6CB967C4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zj</w:t>
      </w:r>
      <w:proofErr w:type="spellEnd"/>
      <w:r>
        <w:rPr>
          <w:i/>
          <w:iCs/>
        </w:rPr>
        <w:t>)</w:t>
      </w:r>
      <w:r>
        <w:tab/>
        <w:t>képviselő-testület fenntartói, tulajdonosi jogkörében eljárva pénzügyi ellenőrzést végez a képviselő-testület döntése alapján bármely önkormányzati intézménynél,</w:t>
      </w:r>
    </w:p>
    <w:p w14:paraId="1FCEB594" w14:textId="77777777" w:rsidR="00FC2753" w:rsidRDefault="002412A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zk</w:t>
      </w:r>
      <w:proofErr w:type="spellEnd"/>
      <w:r>
        <w:rPr>
          <w:i/>
          <w:iCs/>
        </w:rPr>
        <w:t>)</w:t>
      </w:r>
      <w:r>
        <w:tab/>
        <w:t>figyelemmel kíséri az Állami Számvevőszék jelentése által kezdeményezett intézkedések végrehajtását.</w:t>
      </w:r>
    </w:p>
    <w:p w14:paraId="5818AD7B" w14:textId="77777777" w:rsidR="00FC2753" w:rsidRDefault="002412AA">
      <w:pPr>
        <w:pStyle w:val="Szvegtrzs"/>
        <w:spacing w:before="240" w:after="0" w:line="240" w:lineRule="auto"/>
        <w:jc w:val="both"/>
      </w:pPr>
      <w:r>
        <w:t>(2) A képviselő-testület munkatervében megjelöli azon előterjesztéseket, melyekhez bizottsági véleményt is be kell terjeszteni. A bizottsági vélemények előterjesztéséről a bizottság elnöke gondoskodik.</w:t>
      </w:r>
    </w:p>
    <w:p w14:paraId="45C422CC" w14:textId="77777777" w:rsidR="00FC2753" w:rsidRDefault="002412AA">
      <w:pPr>
        <w:pStyle w:val="Szvegtrzs"/>
        <w:spacing w:before="240" w:after="0" w:line="240" w:lineRule="auto"/>
        <w:jc w:val="both"/>
      </w:pPr>
      <w:r>
        <w:t>(3) Ha bizottságba nem települési képviselő tagként más személyt indokolt beválasztani, személyükre a polgármester tehet javaslatot a képviselő testületi tagok véleményének kikérése mellett. Az állandó bizottság nem képviselő tagja az egyes vagyonnyilatkozat-tételi kötelezettségekről szóló 2007. évi CLII. törvény alapján köteles vagyonnyilatkozat-tételre.</w:t>
      </w:r>
    </w:p>
    <w:p w14:paraId="1077C128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(4) A bizottság elnökét és tagjait a polgármester javaslatát követően a képviselő-testület választja.</w:t>
      </w:r>
    </w:p>
    <w:p w14:paraId="5D39D539" w14:textId="77777777" w:rsidR="00FC2753" w:rsidRDefault="002412AA">
      <w:pPr>
        <w:pStyle w:val="Szvegtrzs"/>
        <w:spacing w:before="240" w:after="0" w:line="240" w:lineRule="auto"/>
        <w:jc w:val="both"/>
      </w:pPr>
      <w:r>
        <w:t>(5) Bármely képviselő tanácskozási joggal részt vehet bármely bizottság ülésén.</w:t>
      </w:r>
    </w:p>
    <w:p w14:paraId="0EB5E6AB" w14:textId="77777777" w:rsidR="00FC2753" w:rsidRDefault="002412AA">
      <w:pPr>
        <w:pStyle w:val="Szvegtrzs"/>
        <w:spacing w:before="240" w:after="0" w:line="240" w:lineRule="auto"/>
        <w:jc w:val="both"/>
      </w:pPr>
      <w:r>
        <w:t>(6) A bizottság üléseiket a képviselő-testület üléseihez igazodóan szükség szerint tartják, de a bizottság az üléstervükben meghatározott rendszerességgel üléseznek.</w:t>
      </w:r>
    </w:p>
    <w:p w14:paraId="735EE45E" w14:textId="77777777" w:rsidR="00FC2753" w:rsidRDefault="002412AA">
      <w:pPr>
        <w:pStyle w:val="Szvegtrzs"/>
        <w:spacing w:before="240" w:after="0" w:line="240" w:lineRule="auto"/>
        <w:jc w:val="both"/>
      </w:pPr>
      <w:r>
        <w:t>(7) A bizottság ülését az elnök hívja össze és vezeti. Az elnök távolléte esetén a bizottság jogosult ülését a bizottság egyik általa megbízott személy hívja össze és vezeti.</w:t>
      </w:r>
    </w:p>
    <w:p w14:paraId="1A6BD779" w14:textId="77777777" w:rsidR="00FC2753" w:rsidRDefault="002412AA">
      <w:pPr>
        <w:pStyle w:val="Szvegtrzs"/>
        <w:spacing w:before="240" w:after="0" w:line="240" w:lineRule="auto"/>
        <w:jc w:val="both"/>
      </w:pPr>
      <w:r>
        <w:t>(8) A bizottsági ülést össze kell hívni:</w:t>
      </w:r>
    </w:p>
    <w:p w14:paraId="3635F10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döntése alapján,</w:t>
      </w:r>
    </w:p>
    <w:p w14:paraId="4E6CA2F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indítványára,</w:t>
      </w:r>
    </w:p>
    <w:p w14:paraId="38B4962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legalább 2 bizottsági tag indítványára.</w:t>
      </w:r>
    </w:p>
    <w:p w14:paraId="02F12765" w14:textId="77777777" w:rsidR="00FC2753" w:rsidRDefault="002412AA">
      <w:pPr>
        <w:pStyle w:val="Szvegtrzs"/>
        <w:spacing w:before="240" w:after="0" w:line="240" w:lineRule="auto"/>
        <w:jc w:val="both"/>
      </w:pPr>
      <w:r>
        <w:t>(9) Bármely képviselő javaslatot tehet valamely - a bizottság feladatkörébe tartozó- ügy megtárgyalására. A bizottság elnöke az indítványt a bizottság legközelebbi ülése elé terjeszti, melyre köteles meghívni az indítványozó képviselőt.</w:t>
      </w:r>
    </w:p>
    <w:p w14:paraId="7880FD45" w14:textId="77777777" w:rsidR="00FC2753" w:rsidRDefault="002412AA">
      <w:pPr>
        <w:pStyle w:val="Szvegtrzs"/>
        <w:spacing w:before="240" w:after="0" w:line="240" w:lineRule="auto"/>
        <w:jc w:val="both"/>
      </w:pPr>
      <w:r>
        <w:t>(10) A bizottság üléséről jegyzőkönyvet kell készíteni. A jegyzőkönyvben rögzíteni kell a megjelent képviselők és meghívottak nevét, a tárgyalt napirendi pontokat, a tanácskozás lényegét, a szavazás számszerű eredményét, a hozott döntéseket és a döntéssel kapcsolatos ellenvéleményt is.</w:t>
      </w:r>
    </w:p>
    <w:p w14:paraId="07812706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18. Ad hoc bizottság</w:t>
      </w:r>
    </w:p>
    <w:p w14:paraId="00C2CB6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43. §</w:t>
      </w:r>
    </w:p>
    <w:p w14:paraId="4C01E710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</w:t>
      </w:r>
      <w:proofErr w:type="spellStart"/>
      <w:r>
        <w:t>Esetenkénti</w:t>
      </w:r>
      <w:proofErr w:type="spellEnd"/>
      <w:r>
        <w:t xml:space="preserve"> feladatokra a képviselő-testület ideiglenes bizottságot hoz létre. Az ideiglenes bizottság feladatát, létszámát a megalakítással egyidejűleg határozza meg.</w:t>
      </w:r>
    </w:p>
    <w:p w14:paraId="000A36F2" w14:textId="77777777" w:rsidR="00FC2753" w:rsidRDefault="002412AA">
      <w:pPr>
        <w:pStyle w:val="Szvegtrzs"/>
        <w:spacing w:before="240" w:after="0" w:line="240" w:lineRule="auto"/>
        <w:jc w:val="both"/>
      </w:pPr>
      <w:r>
        <w:t>(2) Ha az ideiglenes bizottság működése a két hónapot meghaladja, akkor a bizottság tagjait ugyanolyan jogok illetik meg, mint az állandó bizottsági tagokat.</w:t>
      </w:r>
    </w:p>
    <w:p w14:paraId="22EA9099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(3) A bizottság ügyviteli feladatainak ellátásáról (munkaterv, előterjesztések előkészítése, meghívók kiküldése, jegyzőkönyv elkészítése, bizottsági vélemények írásba </w:t>
      </w:r>
      <w:proofErr w:type="gramStart"/>
      <w:r>
        <w:t>foglalása,</w:t>
      </w:r>
      <w:proofErr w:type="gramEnd"/>
      <w:r>
        <w:t xml:space="preserve"> stb.) a jegyző által kijelölt köztisztviselő gondoskodik. A jegyzőkönyvvezető a jegyzőkönyvet köteles elkészíteni 12 napon belül, amelyet a jegyző törvényességi ellenőrzését követően a bizottság elnöke és egy tagja, az elnök akadályoztatása esetén az elnök által megbízott bizottsági tag és a jegyzőkönyvvezető írja alá.</w:t>
      </w:r>
    </w:p>
    <w:p w14:paraId="1BB9F748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19. A bizottságok ülései</w:t>
      </w:r>
    </w:p>
    <w:p w14:paraId="48504106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44. §</w:t>
      </w:r>
    </w:p>
    <w:p w14:paraId="49DB620A" w14:textId="77777777" w:rsidR="00FC2753" w:rsidRDefault="002412AA">
      <w:pPr>
        <w:pStyle w:val="Szvegtrzs"/>
        <w:spacing w:after="0" w:line="240" w:lineRule="auto"/>
        <w:jc w:val="both"/>
      </w:pPr>
      <w:r>
        <w:t>A bizottsági ülések időpontjának koordinálását a jegyző által ezzel megbízott köztisztviselő látja el.</w:t>
      </w:r>
    </w:p>
    <w:p w14:paraId="004CF1D4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14:paraId="22E5FD7A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POLGÁRMESTER, ALPOLGÁRMESTER, JEGYZŐ, ALJEGYZŐ</w:t>
      </w:r>
    </w:p>
    <w:p w14:paraId="6C39F248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20. Polgármester</w:t>
      </w:r>
    </w:p>
    <w:p w14:paraId="0610AEE5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45. §</w:t>
      </w:r>
    </w:p>
    <w:p w14:paraId="491228AF" w14:textId="77777777" w:rsidR="00FC2753" w:rsidRDefault="002412AA">
      <w:pPr>
        <w:pStyle w:val="Szvegtrzs"/>
        <w:spacing w:after="0" w:line="240" w:lineRule="auto"/>
        <w:jc w:val="both"/>
      </w:pPr>
      <w:r>
        <w:lastRenderedPageBreak/>
        <w:t>(1) A polgármester tisztségét főállású foglalkoztatási jogviszonyban látja el.</w:t>
      </w:r>
    </w:p>
    <w:p w14:paraId="58AFA2D4" w14:textId="77777777" w:rsidR="00FC2753" w:rsidRDefault="002412AA">
      <w:pPr>
        <w:pStyle w:val="Szvegtrzs"/>
        <w:spacing w:before="240" w:after="0" w:line="240" w:lineRule="auto"/>
        <w:jc w:val="both"/>
      </w:pPr>
      <w:r>
        <w:t>(2) A polgármester felett a munkáltatói jogokat a képviselő - testület gyakorolja, az egyéb munkáltatói jogokat az Ügyrendi és Pénzügyi Bizottság gyakorolja.</w:t>
      </w:r>
    </w:p>
    <w:p w14:paraId="65069660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46. §</w:t>
      </w:r>
    </w:p>
    <w:p w14:paraId="48C3C847" w14:textId="77777777" w:rsidR="00FC2753" w:rsidRDefault="002412AA">
      <w:pPr>
        <w:pStyle w:val="Szvegtrzs"/>
        <w:spacing w:after="0" w:line="240" w:lineRule="auto"/>
        <w:jc w:val="both"/>
      </w:pPr>
      <w:r>
        <w:t>(1) A polgármester más jogszabályban meghatározott feladatai mellett</w:t>
      </w:r>
    </w:p>
    <w:p w14:paraId="19E718B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ellátja a Képviselő-testület által polgármesterre átruházott feladatokat, és az átruházott hatáskör gyakorlásáról az önkormányzati ciklus vége előtt beszámol a Képviselő-testületnek,</w:t>
      </w:r>
    </w:p>
    <w:p w14:paraId="51AD1FC4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ellenőrzi a Képviselő-testület határozatainak végrehajtását,</w:t>
      </w:r>
    </w:p>
    <w:p w14:paraId="79A88DD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koordinálja az önkormányzat nemzetközi kapcsolatait, és évente tájékoztatja a Képviselő-testületet a kapcsolatok alakulásáról.</w:t>
      </w:r>
    </w:p>
    <w:p w14:paraId="5257A4E3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(2) A polgármester – a </w:t>
      </w:r>
      <w:proofErr w:type="spellStart"/>
      <w:r>
        <w:t>Mötv</w:t>
      </w:r>
      <w:proofErr w:type="spellEnd"/>
      <w:r>
        <w:t>. 68. § (3) bekezdése szerinti – két ülés közötti időszakban felmerülő, halaszthatatlan önkormányzati ügyekben történő döntési jogköre az alábbi ügyekre terjed ki:</w:t>
      </w:r>
    </w:p>
    <w:p w14:paraId="075D827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döntés pályázat benyújtásáról az önkormányzat nevében,</w:t>
      </w:r>
    </w:p>
    <w:p w14:paraId="2963D013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hatósági, cégeljárási és pályázati ügyekben hiánypótlási felhívás teljesítése,</w:t>
      </w:r>
    </w:p>
    <w:p w14:paraId="75323A7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pályázatokkal kapcsolatos nyilatkozatok megtétele,</w:t>
      </w:r>
    </w:p>
    <w:p w14:paraId="22FB12E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területszervezési eljárásokkal kapcsolatos véleménynyilvánítás,</w:t>
      </w:r>
    </w:p>
    <w:p w14:paraId="1511BA15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véleménynyilvánítás központi államigazgatási szervek megkeresésére,</w:t>
      </w:r>
    </w:p>
    <w:p w14:paraId="641C8301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két ülés közötti időszakban felmerülő, olyan halaszthatatlan ügyben, amennyiben a döntés elmaradása az önkormányzatnak vagyoni hátrányt jelentene.</w:t>
      </w:r>
    </w:p>
    <w:p w14:paraId="34DAB33A" w14:textId="77777777" w:rsidR="00FC2753" w:rsidRDefault="002412AA">
      <w:pPr>
        <w:pStyle w:val="Szvegtrzs"/>
        <w:spacing w:before="240" w:after="0" w:line="240" w:lineRule="auto"/>
        <w:jc w:val="both"/>
      </w:pPr>
      <w:r>
        <w:t>(3) A képviselő-testület külön felhatalmazása alapján gyakorolja a tulajdonosi jogokat az önkormányzat 100 % tulajdonában álló gazdasági társaság felett.</w:t>
      </w:r>
    </w:p>
    <w:p w14:paraId="451A8732" w14:textId="77777777" w:rsidR="00FC2753" w:rsidRDefault="002412AA">
      <w:pPr>
        <w:pStyle w:val="Szvegtrzs"/>
        <w:spacing w:before="240" w:after="0" w:line="240" w:lineRule="auto"/>
        <w:jc w:val="both"/>
      </w:pPr>
      <w:r>
        <w:t>(4) A polgármester gyakorolja a tulajdonosi, részvényesi jogokat a részben önkormányzati tulajdonú gazdasági társaságok felett.</w:t>
      </w:r>
    </w:p>
    <w:p w14:paraId="25C15BD0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21. Alpolgármester</w:t>
      </w:r>
    </w:p>
    <w:p w14:paraId="05EBFB74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47. §</w:t>
      </w:r>
    </w:p>
    <w:p w14:paraId="491A5028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- saját tagjai közül a polgármester javaslatára, titkos szavazással a képviselő-testület megbízatásának időtartamára - a polgármester helyettesítésére, munkájának segítésére, 1 fő társadalmi megbízatású alpolgármestert választ.</w:t>
      </w:r>
    </w:p>
    <w:p w14:paraId="1181DF28" w14:textId="77777777" w:rsidR="00FC2753" w:rsidRDefault="002412AA">
      <w:pPr>
        <w:pStyle w:val="Szvegtrzs"/>
        <w:spacing w:before="240" w:after="0" w:line="240" w:lineRule="auto"/>
        <w:jc w:val="both"/>
      </w:pPr>
      <w:r>
        <w:t>(2) Az alpolgármester - jogszabályban meghatározott feladatai mellett, a jogszabályban kizárólag a polgármester által gyakorolható feladatként vagy ügyként meghatározott feladatok kivételével - ellátja mindazon feladatokat, melyekkel a polgármester megbízza őt.</w:t>
      </w:r>
    </w:p>
    <w:p w14:paraId="3E5AC617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22. Jegyző és aljegyző</w:t>
      </w:r>
    </w:p>
    <w:p w14:paraId="3B6E41EA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48. §</w:t>
      </w:r>
    </w:p>
    <w:p w14:paraId="0FE37485" w14:textId="77777777" w:rsidR="00FC2753" w:rsidRDefault="002412AA">
      <w:pPr>
        <w:pStyle w:val="Szvegtrzs"/>
        <w:spacing w:after="0" w:line="240" w:lineRule="auto"/>
        <w:jc w:val="both"/>
      </w:pPr>
      <w:r>
        <w:t>(1) A jegyző a jogszabályokban meghatározott feladatain túl az önkormányzat munkájával összefüggésben:</w:t>
      </w:r>
    </w:p>
    <w:p w14:paraId="23F9C2DF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gondoskodik az önkormányzat működésével kapcsolatos feladatok ellátásáról;</w:t>
      </w:r>
    </w:p>
    <w:p w14:paraId="3FB5B37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hatáskörébe tartozó ügyekben szabályozza a </w:t>
      </w:r>
      <w:proofErr w:type="spellStart"/>
      <w:r>
        <w:t>kiadmányozás</w:t>
      </w:r>
      <w:proofErr w:type="spellEnd"/>
      <w:r>
        <w:t xml:space="preserve"> rendjét; gyakorolja a munkáltatói jogokat a képviselő-testület hivatalának köztisztviselői tekintetében. A kinevezéshez, vezetői </w:t>
      </w:r>
      <w:r>
        <w:lastRenderedPageBreak/>
        <w:t>megbízáshoz, felmentéshez, a vezetői megbízás visszavonásához, jutalmazáshoz - a polgármester által meghatározott körben - a polgármester egyetértése szükséges;</w:t>
      </w:r>
    </w:p>
    <w:p w14:paraId="38B2968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döntésre előkészíti a polgármester hatáskörébe tartozó államigazgatási ügyeket;</w:t>
      </w:r>
    </w:p>
    <w:p w14:paraId="364578A8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dönt azokban a hatósági ügyekben, amelyeket a polgármester ad át;</w:t>
      </w:r>
    </w:p>
    <w:p w14:paraId="2232A70A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tanácskozási joggal vesz részt a képviselő-testület, a képviselő-testület bizottságának ülésén;</w:t>
      </w:r>
    </w:p>
    <w:p w14:paraId="0C3EF49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dönt a hatáskörébe utalt ügyekben.</w:t>
      </w:r>
    </w:p>
    <w:p w14:paraId="663A030B" w14:textId="77777777" w:rsidR="00FC2753" w:rsidRDefault="002412AA">
      <w:pPr>
        <w:pStyle w:val="Szvegtrzs"/>
        <w:spacing w:before="240" w:after="0" w:line="240" w:lineRule="auto"/>
        <w:jc w:val="both"/>
      </w:pPr>
      <w:r>
        <w:t>(2) A jegyző köteles jelezni a képviselő-testületnek, a bizottságnak és a polgármesternek, ha a döntésüknél jogszabálysértést észlel.</w:t>
      </w:r>
    </w:p>
    <w:p w14:paraId="5A93B40E" w14:textId="77777777" w:rsidR="00FC2753" w:rsidRDefault="002412AA">
      <w:pPr>
        <w:pStyle w:val="Szvegtrzs"/>
        <w:spacing w:before="240" w:after="0" w:line="240" w:lineRule="auto"/>
        <w:jc w:val="both"/>
      </w:pPr>
      <w:r>
        <w:t>(3) A jegyző végzi az önkormányzati rendelet szakmai előkészítésével kapcsolatos feladatokat, továbbá kezdeményezheti rendelet alkotását.</w:t>
      </w:r>
    </w:p>
    <w:p w14:paraId="6F6F6EF9" w14:textId="77777777" w:rsidR="00FC2753" w:rsidRDefault="002412AA">
      <w:pPr>
        <w:pStyle w:val="Szvegtrzs"/>
        <w:spacing w:before="240" w:after="0" w:line="240" w:lineRule="auto"/>
        <w:jc w:val="both"/>
      </w:pPr>
      <w:r>
        <w:t>(4) A Közös Önkormányzati Hivatal működéséről, valamint ennek keretében az átruházott hatáskör gyakorlásáról évente egy alkalommal beszámol a képviselő-testületnek.</w:t>
      </w:r>
    </w:p>
    <w:p w14:paraId="21014A42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(5) A jegyzőt távolléte, vagy akadályoztatása esetén az aljegyző helyettesíti. A jegyzői és aljegyzői tisztségek egyidejű </w:t>
      </w:r>
      <w:proofErr w:type="spellStart"/>
      <w:r>
        <w:t>betöltetlensége</w:t>
      </w:r>
      <w:proofErr w:type="spellEnd"/>
      <w:r>
        <w:t>, illetve tartós akadályoztatásuk esetére a jegyzői feladatokat az Önkormányzati és Hatósági Iroda vezetője látja el.</w:t>
      </w:r>
    </w:p>
    <w:p w14:paraId="498A8CEF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VII. Fejezet</w:t>
      </w:r>
    </w:p>
    <w:p w14:paraId="634D8730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KÖZÖS ÖNKORMÁNYZATI HIVATAL</w:t>
      </w:r>
    </w:p>
    <w:p w14:paraId="30481887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49. §</w:t>
      </w:r>
    </w:p>
    <w:p w14:paraId="58E1AF95" w14:textId="77777777" w:rsidR="00FC2753" w:rsidRDefault="002412AA">
      <w:pPr>
        <w:pStyle w:val="Szvegtrzs"/>
        <w:spacing w:after="0" w:line="240" w:lineRule="auto"/>
        <w:jc w:val="both"/>
      </w:pPr>
      <w:r>
        <w:t>(1) A Biharkeresztes Város Önkormányzat Képviselő-testülete, Ártánd, Bojt, Nagykereki, Told községek önkormányzatai képviselő –testületeinek megállapodása alapján létre hozta a Biharkeresztesi Közös Önkormányzati Hivatalt. A Közös Önkormányzati Hivatal ellátja a nemzetiségek jogairól szóló 2011. évi CLXXIX. törvényben meghatározott feladatokat.</w:t>
      </w:r>
    </w:p>
    <w:p w14:paraId="6519DE56" w14:textId="77777777" w:rsidR="00FC2753" w:rsidRDefault="002412AA">
      <w:pPr>
        <w:pStyle w:val="Szvegtrzs"/>
        <w:spacing w:before="240" w:after="0" w:line="240" w:lineRule="auto"/>
        <w:jc w:val="both"/>
      </w:pPr>
      <w:r>
        <w:t>(2) A Közös Önkormányzati Hivatal székhelye: Biharkeresztes.</w:t>
      </w:r>
    </w:p>
    <w:p w14:paraId="2C738912" w14:textId="77777777" w:rsidR="00FC2753" w:rsidRDefault="002412AA">
      <w:pPr>
        <w:pStyle w:val="Szvegtrzs"/>
        <w:spacing w:before="240" w:after="0" w:line="240" w:lineRule="auto"/>
        <w:jc w:val="both"/>
      </w:pPr>
      <w:r>
        <w:t>(3) A Biharkeresztesi Közös Önkormányzati Hivatal az alábbi belső szervezeti egységekre tagozódik:</w:t>
      </w:r>
    </w:p>
    <w:p w14:paraId="675E4CB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és Hatósági Iroda</w:t>
      </w:r>
    </w:p>
    <w:p w14:paraId="27B28FE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Pénzügyi Iroda</w:t>
      </w:r>
    </w:p>
    <w:p w14:paraId="084869D1" w14:textId="77777777" w:rsidR="00FC2753" w:rsidRDefault="002412AA">
      <w:pPr>
        <w:pStyle w:val="Szvegtrzs"/>
        <w:spacing w:before="240" w:after="0" w:line="240" w:lineRule="auto"/>
        <w:jc w:val="both"/>
      </w:pPr>
      <w:r>
        <w:t>(4) A jegyző vagy az aljegyző minden héten ügyfélfogadást tart a közös önkormányzati hivatalhoz tartozó községekben.</w:t>
      </w:r>
    </w:p>
    <w:p w14:paraId="5D102DEC" w14:textId="77777777" w:rsidR="00FC2753" w:rsidRDefault="002412AA">
      <w:pPr>
        <w:pStyle w:val="Szvegtrzs"/>
        <w:spacing w:before="240" w:after="0" w:line="240" w:lineRule="auto"/>
        <w:jc w:val="both"/>
      </w:pPr>
      <w:r>
        <w:t>(5) Végrehajtja a képviselő-testület által meghatározott önkormányzati döntéseket és végzi a testületek működésével kapcsolatos adminisztratív teendőket.</w:t>
      </w:r>
    </w:p>
    <w:p w14:paraId="50BE9D03" w14:textId="77777777" w:rsidR="00FC2753" w:rsidRDefault="002412AA">
      <w:pPr>
        <w:pStyle w:val="Szvegtrzs"/>
        <w:spacing w:before="240" w:after="0" w:line="240" w:lineRule="auto"/>
        <w:jc w:val="both"/>
      </w:pPr>
      <w:r>
        <w:t>(6) Ellátja továbbá a jogszabályban előírt államigazgatási feladatokat. Ebben a körben a képviselő-testület nem irányítja a hivatal tevékenységét.</w:t>
      </w:r>
    </w:p>
    <w:p w14:paraId="3B9A539B" w14:textId="77777777" w:rsidR="00FC2753" w:rsidRDefault="002412AA">
      <w:pPr>
        <w:pStyle w:val="Szvegtrzs"/>
        <w:spacing w:before="240" w:after="0" w:line="240" w:lineRule="auto"/>
        <w:jc w:val="both"/>
      </w:pPr>
      <w:r>
        <w:t>(7) A képviselő-testület ugyanakkor figyelemmel kíséri a hivatal ügyintézői tevékenységét, az állampolgárok ügyeinek kulturált intézését.</w:t>
      </w:r>
    </w:p>
    <w:p w14:paraId="2A864125" w14:textId="77777777" w:rsidR="00FC2753" w:rsidRDefault="002412AA">
      <w:pPr>
        <w:pStyle w:val="Szvegtrzs"/>
        <w:spacing w:before="240" w:after="0" w:line="240" w:lineRule="auto"/>
        <w:jc w:val="both"/>
      </w:pPr>
      <w:r>
        <w:t>(8) A Közös Önkormányzati Hivatal segítséget nyújt a települési képviselők képviselői munkája ellátásához, ennek keretében tájékoztatást ad, illetve biztosítja az ügyviteli közreműködést.</w:t>
      </w:r>
    </w:p>
    <w:p w14:paraId="7B7DE821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VIII. Fejezet</w:t>
      </w:r>
    </w:p>
    <w:p w14:paraId="283F22F7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Társulások</w:t>
      </w:r>
    </w:p>
    <w:p w14:paraId="192D23A4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50. §</w:t>
      </w:r>
    </w:p>
    <w:p w14:paraId="73BD101C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Biharkeresztes Város Önkormányzata tagja a </w:t>
      </w:r>
      <w:proofErr w:type="spellStart"/>
      <w:r>
        <w:t>Mötv</w:t>
      </w:r>
      <w:proofErr w:type="spellEnd"/>
      <w:r>
        <w:t>. 87. § alapján létrehozott társulásoknak.</w:t>
      </w:r>
    </w:p>
    <w:p w14:paraId="371FF197" w14:textId="77777777" w:rsidR="00FC2753" w:rsidRDefault="002412AA">
      <w:pPr>
        <w:pStyle w:val="Szvegtrzs"/>
        <w:spacing w:before="240" w:after="0" w:line="240" w:lineRule="auto"/>
        <w:jc w:val="both"/>
      </w:pPr>
      <w:r>
        <w:t>(2) A Biharkeresztes Város önkormányzat részvételével működő társulások jegyzékét e rendelet 5. melléklete tartalmazza.</w:t>
      </w:r>
    </w:p>
    <w:p w14:paraId="5F840B97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IX. Fejezet</w:t>
      </w:r>
    </w:p>
    <w:p w14:paraId="67BD829C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EGYÜTTMŰKÖDÉS A TELEPÜLÉSI NEMZETISÉGI ÖNKORMÁNYZATOKKAL</w:t>
      </w:r>
    </w:p>
    <w:p w14:paraId="6C4883F2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51. §</w:t>
      </w:r>
    </w:p>
    <w:p w14:paraId="34FABC9F" w14:textId="77777777" w:rsidR="00FC2753" w:rsidRDefault="002412AA">
      <w:pPr>
        <w:pStyle w:val="Szvegtrzs"/>
        <w:spacing w:after="0" w:line="240" w:lineRule="auto"/>
        <w:jc w:val="both"/>
      </w:pPr>
      <w:r>
        <w:t>(1) Biharkeresztes Város Önkormányzata a nemzetiségi egyéni és közösségi jogok érvényesülése, a nemzetiséghez tartozók érdekeinek kifejezésre juttatása - különösen az anyanyelv ápolása, őrzése és gyarapítása, továbbá a nemzetiségek kulturális autonómiájának a nemzetiségi önkormányzatok által történő megvalósítása és megőrzése - érdekében együttműködik a települési nemzetiségi önkormányzatokkal.</w:t>
      </w:r>
    </w:p>
    <w:p w14:paraId="1222F436" w14:textId="77777777" w:rsidR="00FC2753" w:rsidRDefault="002412AA">
      <w:pPr>
        <w:pStyle w:val="Szvegtrzs"/>
        <w:spacing w:before="240" w:after="0" w:line="240" w:lineRule="auto"/>
        <w:jc w:val="both"/>
      </w:pPr>
      <w:r>
        <w:t>(2) Biharkeresztes Városban 2 települési nemzetiségi önkormányzat működik: a roma és a román nemzetiségi önkormányzat.</w:t>
      </w:r>
    </w:p>
    <w:p w14:paraId="61FF63ED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52. §</w:t>
      </w:r>
    </w:p>
    <w:p w14:paraId="1DA970AA" w14:textId="77777777" w:rsidR="00FC2753" w:rsidRDefault="002412AA">
      <w:pPr>
        <w:pStyle w:val="Szvegtrzs"/>
        <w:spacing w:after="0" w:line="240" w:lineRule="auto"/>
        <w:jc w:val="both"/>
      </w:pPr>
      <w:r>
        <w:t>(1) Biharkeresztes Város Önkormányzata Képviselő-testülete hatáskörébe tartozó ügyekben a települési nemzetiségi önkormányzatok elnökei a nemzetiségi közügyek intézése érdekében a polgármesternél kezdeményezhetik a Képviselő-testület eljárását, ilyen ügyekről tájékoztatást kérhetnek, továbbá a Képviselő-testület részére javaslatot tehetnek.</w:t>
      </w:r>
    </w:p>
    <w:p w14:paraId="0853DD03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(2) A polgármester az (1) bekezdés szerinti kezdeményezéssel kapcsolatos képviselő-testületei előterjesztés napirendre-vételére vonatkozó javaslatát olyan időpontban terjeszti a Képviselő-testület elé, hogy az a nemzetiségek jogairól szóló 2011. évi CLXXIX. törvény (a továbbiakban: </w:t>
      </w:r>
      <w:proofErr w:type="spellStart"/>
      <w:r>
        <w:t>Njtv</w:t>
      </w:r>
      <w:proofErr w:type="spellEnd"/>
      <w:r>
        <w:t>.) 79. § (2) és (4) bekezdéseiben foglalt határidőn belül érdemben döntést tudjon hozni.</w:t>
      </w:r>
    </w:p>
    <w:p w14:paraId="145278DC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(3) Amennyiben a Képviselő-testület Biharkeresztes nemzetiségi lakosságát e minőségében érintő, a </w:t>
      </w:r>
      <w:proofErr w:type="spellStart"/>
      <w:r>
        <w:t>Njtv</w:t>
      </w:r>
      <w:proofErr w:type="spellEnd"/>
      <w:r>
        <w:t xml:space="preserve">. 81. §-a szerinti tárgyú előterjesztést tárgyal, érdemi döntéshozatalra az érintett települési nemzetiségi önkormányzat egyetértésével kerülhet sor. Települési nemzetiségi önkormányzat hiányában a </w:t>
      </w:r>
      <w:proofErr w:type="spellStart"/>
      <w:r>
        <w:t>Njtv</w:t>
      </w:r>
      <w:proofErr w:type="spellEnd"/>
      <w:r>
        <w:t xml:space="preserve">. 81. § (1) bekezdése szerinti tárgykörökben a területi nemzetiségi önkormányzat egyetértését, a </w:t>
      </w:r>
      <w:proofErr w:type="spellStart"/>
      <w:r>
        <w:t>Njtv</w:t>
      </w:r>
      <w:proofErr w:type="spellEnd"/>
      <w:r>
        <w:t>. 81. § (2) bekezdése szerinti tárgykörben az érintett területi, ennek hiányában országos önkormányzat, ennek hiányában az adott nemzetiség helyi egyesületeinek véleményét szerzi be az előterjesztő.</w:t>
      </w:r>
    </w:p>
    <w:p w14:paraId="3AF34F50" w14:textId="77777777" w:rsidR="00FC2753" w:rsidRDefault="002412AA">
      <w:pPr>
        <w:pStyle w:val="Szvegtrzs"/>
        <w:spacing w:before="240" w:after="0" w:line="240" w:lineRule="auto"/>
        <w:jc w:val="both"/>
      </w:pPr>
      <w:r>
        <w:t>(4) A (3) bekezdés szerinti véleményezési, egyetértési jog gyakorlására a véleményezési, egyetértési jog jogosultjának az erre irányuló kezdeményezés kézhezvételét követő 30 napos jogvesztő határidő áll rendelkezésére. A véleményezésre, egyetértésre jogosultak nyilatkozatának tartalmáról, a nyilatkozattétel elmaradásáról a képviselő-testület az előterjesztő tájékoztatja.</w:t>
      </w:r>
    </w:p>
    <w:p w14:paraId="23367D2A" w14:textId="77777777" w:rsidR="00FC2753" w:rsidRDefault="002412AA">
      <w:pPr>
        <w:pStyle w:val="Szvegtrzs"/>
        <w:spacing w:before="240" w:after="0" w:line="240" w:lineRule="auto"/>
        <w:jc w:val="both"/>
      </w:pPr>
      <w:r>
        <w:t>(5) A polgármester vagy jegyző szükség szerint egyeztető megbeszélést folytatnak a nemzetiségi önkormányzatok elnökeivel. Tájékoztatják egymást a hátrányos helyzetű embereket érintő programokról.</w:t>
      </w:r>
    </w:p>
    <w:p w14:paraId="7C6C8A92" w14:textId="77777777" w:rsidR="00FC2753" w:rsidRDefault="002412AA">
      <w:pPr>
        <w:pStyle w:val="Szvegtrzs"/>
        <w:spacing w:before="240" w:after="0" w:line="240" w:lineRule="auto"/>
        <w:jc w:val="both"/>
      </w:pPr>
      <w:r>
        <w:lastRenderedPageBreak/>
        <w:t>(6) A Közös Önkormányzati Hivatal közreműködik a nemzetiségi önkormányzatok működésével kapcsolatos feladatok ellátásában.</w:t>
      </w:r>
    </w:p>
    <w:p w14:paraId="6B0D0CD4" w14:textId="77777777" w:rsidR="00FC2753" w:rsidRDefault="002412AA">
      <w:pPr>
        <w:pStyle w:val="Szvegtrzs"/>
        <w:spacing w:before="240" w:after="0" w:line="240" w:lineRule="auto"/>
        <w:jc w:val="both"/>
      </w:pPr>
      <w:r>
        <w:t>(7) A Közös Önkormányzati Hivatal gondoskodik a nemzetiségi önkormányzati ülésen készült jegyzőkönyvek elkészítéséről és továbbításáról a Hajdú-Bihar Vármegyei Kormányhivatalhoz.</w:t>
      </w:r>
    </w:p>
    <w:p w14:paraId="6EB222B7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(8) A helyi önkormányzat a helyi nemzetiségi önkormányzatokkal a nemzetiségek jogairól szóló 2011. évi CLXXIX. törvény 80. § (2) bekezdésében foglalt rendelkezés alapján megkötött együttműködési megállapodás alapján biztosítja a nemzetiségiek jogairól szóló törvény által előírt helyiséghasználatra és működési, feladat ellátási feltételeket. </w:t>
      </w:r>
    </w:p>
    <w:p w14:paraId="42EAB081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X. Fejezet</w:t>
      </w:r>
    </w:p>
    <w:p w14:paraId="40821F9A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KÖLTSÉGVETÉSE, VAGYONA</w:t>
      </w:r>
    </w:p>
    <w:p w14:paraId="5B032F82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23. A költségvetés</w:t>
      </w:r>
    </w:p>
    <w:p w14:paraId="244282E4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53. §</w:t>
      </w:r>
    </w:p>
    <w:p w14:paraId="26A4378D" w14:textId="77777777" w:rsidR="00FC2753" w:rsidRDefault="002412AA">
      <w:pPr>
        <w:pStyle w:val="Szvegtrzs"/>
        <w:spacing w:after="0" w:line="240" w:lineRule="auto"/>
        <w:jc w:val="both"/>
      </w:pPr>
      <w:r>
        <w:t>(1) Az éves költségvetés tárgyalása egyfordulós tárgyalási rendben történik.</w:t>
      </w:r>
    </w:p>
    <w:p w14:paraId="04F3E415" w14:textId="77777777" w:rsidR="00FC2753" w:rsidRDefault="002412AA">
      <w:pPr>
        <w:pStyle w:val="Szvegtrzs"/>
        <w:spacing w:before="240" w:after="0" w:line="240" w:lineRule="auto"/>
        <w:jc w:val="both"/>
      </w:pPr>
      <w:r>
        <w:t>(2) A tárgyalás előtt számításba kell venni a bevételi forrásokat, a források bővítésének lehetőségét és meg kell határozni a kiadási szükségleteket, azok gazdaságos, célszerű megoldásait, be kell mutatni a felmerült igényeket, ezek kielégítésének alternatíváit, majd a költségvetési törvény által előírt részletezés után tárgyalja az előterjesztést a testület.</w:t>
      </w:r>
    </w:p>
    <w:p w14:paraId="1B81B486" w14:textId="77777777" w:rsidR="00FC2753" w:rsidRDefault="002412AA">
      <w:pPr>
        <w:pStyle w:val="Szvegtrzs"/>
        <w:spacing w:before="240" w:after="0" w:line="240" w:lineRule="auto"/>
        <w:jc w:val="both"/>
      </w:pPr>
      <w:r>
        <w:t>(3) A költségvetés első félévi végrehajtásáról a polgármester minden év szeptember 30-ig tájékoztatja a képviselő-testületet.</w:t>
      </w:r>
    </w:p>
    <w:p w14:paraId="59F749AD" w14:textId="77777777" w:rsidR="00FC2753" w:rsidRDefault="002412AA">
      <w:pPr>
        <w:pStyle w:val="Szvegtrzs"/>
        <w:spacing w:before="240" w:after="0" w:line="240" w:lineRule="auto"/>
        <w:jc w:val="both"/>
      </w:pPr>
      <w:r>
        <w:t>(4) A költségvetési évet követően - az államháztartásról szóló törvényben meghatározottak szerint - a polgármester zárszámadást köteles a testület elé terjeszteni.</w:t>
      </w:r>
    </w:p>
    <w:p w14:paraId="7ED2593F" w14:textId="77777777" w:rsidR="00FC2753" w:rsidRDefault="002412AA">
      <w:pPr>
        <w:pStyle w:val="Szvegtrzs"/>
        <w:spacing w:before="240" w:after="0" w:line="240" w:lineRule="auto"/>
        <w:jc w:val="both"/>
      </w:pPr>
      <w:r>
        <w:t>(5) Biharkeresztes Város Önkormányzata által alkalmazandó kormányzati funkciók szerinti besorolást a rendelet 7. melléklete tartalmazza.</w:t>
      </w:r>
    </w:p>
    <w:p w14:paraId="66B6B933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24. Az önkormányzat gazdasági programja</w:t>
      </w:r>
    </w:p>
    <w:p w14:paraId="0AEBC85A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54. §</w:t>
      </w:r>
    </w:p>
    <w:p w14:paraId="1271CA9D" w14:textId="77777777" w:rsidR="00FC2753" w:rsidRDefault="002412AA">
      <w:pPr>
        <w:pStyle w:val="Szvegtrzs"/>
        <w:spacing w:after="0" w:line="240" w:lineRule="auto"/>
        <w:jc w:val="both"/>
      </w:pPr>
      <w:r>
        <w:t>(1) A képviselő-testület ciklusprogramot fogad el, mely elősegíti döntéseinek megalapozottságát és meghatározza az önkormányzati ciklusban elérni kívánt célokat, és a ciklus végén áttekinti annak megvalósítását.</w:t>
      </w:r>
    </w:p>
    <w:p w14:paraId="32769911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(2) 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</w:t>
      </w:r>
      <w:r>
        <w:lastRenderedPageBreak/>
        <w:t>megoldásokat, továbbá városok esetében a befektetés támogatási politika, városüzemeltetési politika célkitűzéseit.</w:t>
      </w:r>
    </w:p>
    <w:p w14:paraId="0ADAE537" w14:textId="77777777" w:rsidR="00FC2753" w:rsidRDefault="002412AA">
      <w:pPr>
        <w:pStyle w:val="Szvegtrzs"/>
        <w:spacing w:before="240" w:after="0" w:line="240" w:lineRule="auto"/>
        <w:jc w:val="both"/>
      </w:pPr>
      <w:r>
        <w:t>(3) A gazdasági programot a képviselő-testület az alakuló ülését követő hat hónapon belül fogadja el, ha az egy választási ciklus idejére szól. Ha a meglévő gazdasági program az előző ciklusidőn túlnyúló, úgy azt az újonnan megválasztott képviselő-testület az alakuló ülését követő hat hónapon belül köteles felülvizsgálni, és legalább a ciklusidő végéig kiegészíteni vagy módosítani.</w:t>
      </w:r>
    </w:p>
    <w:p w14:paraId="0A981FC3" w14:textId="77777777" w:rsidR="00FC2753" w:rsidRDefault="002412AA">
      <w:pPr>
        <w:pStyle w:val="Szvegtrzs"/>
        <w:spacing w:before="240" w:after="0" w:line="240" w:lineRule="auto"/>
        <w:jc w:val="both"/>
      </w:pPr>
      <w:r>
        <w:t>(4) A gazdasági program megalkotásához ki kell kérni:</w:t>
      </w:r>
    </w:p>
    <w:p w14:paraId="090738D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települési képviselők,</w:t>
      </w:r>
    </w:p>
    <w:p w14:paraId="751C17AC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jegyző,</w:t>
      </w:r>
    </w:p>
    <w:p w14:paraId="51C5089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bizottsága,</w:t>
      </w:r>
    </w:p>
    <w:p w14:paraId="0EE739F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településen működő nemzetiségi önkormányzat,</w:t>
      </w:r>
    </w:p>
    <w:p w14:paraId="57A65EB0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településen működő érdekvédelmi szervezetek,</w:t>
      </w:r>
    </w:p>
    <w:p w14:paraId="248B701D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önkormányzat által fenntartott intézmények,</w:t>
      </w:r>
    </w:p>
    <w:p w14:paraId="1458CAC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 által alapított gazdasági társaságok,</w:t>
      </w:r>
    </w:p>
    <w:p w14:paraId="2D67D74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 által alapított közhasznú szervezetek,</w:t>
      </w:r>
    </w:p>
    <w:p w14:paraId="03BADEB2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helyben működő vállalkozók érdekképviseletének,</w:t>
      </w:r>
    </w:p>
    <w:p w14:paraId="32FDF79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az illetékes kamarák javaslatát, illetve véleményét.</w:t>
      </w:r>
    </w:p>
    <w:p w14:paraId="5410BDD7" w14:textId="77777777" w:rsidR="00FC2753" w:rsidRDefault="002412A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25. Az önkormányzat vagyona</w:t>
      </w:r>
    </w:p>
    <w:p w14:paraId="214FB45A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55. §</w:t>
      </w:r>
    </w:p>
    <w:p w14:paraId="09C6B2F8" w14:textId="77777777" w:rsidR="00FC2753" w:rsidRDefault="002412AA">
      <w:pPr>
        <w:pStyle w:val="Szvegtrzs"/>
        <w:spacing w:after="0" w:line="240" w:lineRule="auto"/>
        <w:jc w:val="both"/>
      </w:pPr>
      <w:r>
        <w:t>Az önkormányzat vagyonáról a képviselő-testület az önkormányzati vagyonról és az arról való rendelkezési jog gyakorlásáról szóló külön rendeletben rendelkezik.</w:t>
      </w:r>
    </w:p>
    <w:p w14:paraId="26CC9881" w14:textId="77777777" w:rsidR="00FC2753" w:rsidRDefault="002412AA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XI. Fejezet</w:t>
      </w:r>
    </w:p>
    <w:p w14:paraId="1203607D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14:paraId="269943CC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56. §</w:t>
      </w:r>
    </w:p>
    <w:p w14:paraId="60CABF46" w14:textId="77777777" w:rsidR="00FC2753" w:rsidRDefault="002412AA">
      <w:pPr>
        <w:pStyle w:val="Szvegtrzs"/>
        <w:spacing w:after="0" w:line="240" w:lineRule="auto"/>
        <w:jc w:val="both"/>
      </w:pPr>
      <w:r>
        <w:t xml:space="preserve">(1) Az </w:t>
      </w:r>
      <w:proofErr w:type="spellStart"/>
      <w:r>
        <w:t>SzMSz</w:t>
      </w:r>
      <w:proofErr w:type="spellEnd"/>
      <w:r>
        <w:t xml:space="preserve"> 1 példánya – mellékleteivel együtt – a Közös Önkormányzati Hivatal hirdetőtábláján is elhelyezésre kerül, ahol az állampolgárok megtekinthetik.</w:t>
      </w:r>
    </w:p>
    <w:p w14:paraId="5D18DC49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(2) Az </w:t>
      </w:r>
      <w:proofErr w:type="spellStart"/>
      <w:r>
        <w:t>SzMSz-t</w:t>
      </w:r>
      <w:proofErr w:type="spellEnd"/>
      <w:r>
        <w:t xml:space="preserve"> az Ügyrendi és Pénzügyi Bizottság, szükség szerint felülvizsgálja, s a tapasztalatok, valamint az időközben megjelent jogszabályok alapján javaslatot tesz a </w:t>
      </w:r>
      <w:proofErr w:type="spellStart"/>
      <w:r>
        <w:t>SzMSz</w:t>
      </w:r>
      <w:proofErr w:type="spellEnd"/>
      <w:r>
        <w:t xml:space="preserve"> módosítására, illetve kiegészítésére.</w:t>
      </w:r>
    </w:p>
    <w:p w14:paraId="1DC7C007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(3) Az </w:t>
      </w:r>
      <w:proofErr w:type="spellStart"/>
      <w:r>
        <w:t>SzMSz</w:t>
      </w:r>
      <w:proofErr w:type="spellEnd"/>
      <w:r>
        <w:t xml:space="preserve"> kihirdetéséről, mellékleteinek folyamatos vezetéséről, kiegészítéséről a jegyző gondoskodik.</w:t>
      </w:r>
    </w:p>
    <w:p w14:paraId="131E886A" w14:textId="77777777" w:rsidR="00FC2753" w:rsidRDefault="002412AA">
      <w:pPr>
        <w:pStyle w:val="Szvegtrzs"/>
        <w:spacing w:before="240" w:after="0" w:line="240" w:lineRule="auto"/>
        <w:jc w:val="both"/>
      </w:pPr>
      <w:r>
        <w:t>(4) Jelen rendelet mellékleteit a képviselő-testület a rendelet alkotásával egyidejűleg, vagy annak módosításával hagyja jóvá.</w:t>
      </w:r>
    </w:p>
    <w:p w14:paraId="15640302" w14:textId="77777777" w:rsidR="00FC2753" w:rsidRDefault="002412AA">
      <w:pPr>
        <w:pStyle w:val="Szvegtrzs"/>
        <w:spacing w:before="240" w:after="0" w:line="240" w:lineRule="auto"/>
        <w:jc w:val="both"/>
      </w:pPr>
      <w:r>
        <w:t xml:space="preserve">(5) Az </w:t>
      </w:r>
      <w:proofErr w:type="spellStart"/>
      <w:r>
        <w:t>SzMSz</w:t>
      </w:r>
      <w:proofErr w:type="spellEnd"/>
      <w:r>
        <w:t xml:space="preserve"> mellékletei:</w:t>
      </w:r>
    </w:p>
    <w:p w14:paraId="38D4158E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számú melléklet: Az önkormányzat által ellátott kötelező feladatok</w:t>
      </w:r>
    </w:p>
    <w:p w14:paraId="3B4BBA6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számú melléklet: Az önkormányzat által önként vállalt feladatok</w:t>
      </w:r>
    </w:p>
    <w:p w14:paraId="633B0F1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számú melléklet: A képviselő-testület által a polgármesterre átruházott hatáskörök és feladatok jegyzéke</w:t>
      </w:r>
    </w:p>
    <w:p w14:paraId="6BBF6B27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4.</w:t>
      </w:r>
      <w:r>
        <w:tab/>
        <w:t>számú melléklet: A képviselő-testület által a bizottságra átruházott hatáskörök és feladatok jegyzéke</w:t>
      </w:r>
    </w:p>
    <w:p w14:paraId="297EAA09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számú melléklet: Biharkeresztes Város részvételével működő társulások jegyzéke</w:t>
      </w:r>
    </w:p>
    <w:p w14:paraId="7B4DE046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számú melléklet: A Képviselő-testületi ülésen és bizottsági ülésen tevékenységi körükbe tartozóan tanácskozási joggal rendelkező önszerveződő közösségek</w:t>
      </w:r>
    </w:p>
    <w:p w14:paraId="75A1E8CB" w14:textId="77777777" w:rsidR="00FC2753" w:rsidRDefault="002412A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számú melléklet: Az önkormányzat által alkalmazandó kormányzati funkciók szerinti besorolás.</w:t>
      </w:r>
    </w:p>
    <w:p w14:paraId="5F6CAE41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57. §</w:t>
      </w:r>
    </w:p>
    <w:p w14:paraId="6765CCDA" w14:textId="3296E16D" w:rsidR="00FC2753" w:rsidRDefault="002412AA">
      <w:pPr>
        <w:pStyle w:val="Szvegtrzs"/>
        <w:spacing w:after="0" w:line="240" w:lineRule="auto"/>
        <w:jc w:val="both"/>
      </w:pPr>
      <w:r>
        <w:t xml:space="preserve">Ez a rendelet 2024. október 3-án </w:t>
      </w:r>
      <w:r w:rsidR="005F460E">
        <w:t>…</w:t>
      </w:r>
      <w:r>
        <w:t xml:space="preserve"> óra</w:t>
      </w:r>
      <w:proofErr w:type="gramStart"/>
      <w:r>
        <w:t xml:space="preserve"> </w:t>
      </w:r>
      <w:r w:rsidR="005F460E">
        <w:t>….</w:t>
      </w:r>
      <w:proofErr w:type="gramEnd"/>
      <w:r w:rsidR="005F460E">
        <w:t>.</w:t>
      </w:r>
      <w:r>
        <w:t xml:space="preserve"> perckor lép hatályba.</w:t>
      </w:r>
    </w:p>
    <w:p w14:paraId="4770ADD9" w14:textId="77777777" w:rsidR="00FC2753" w:rsidRDefault="002412A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58. §</w:t>
      </w:r>
    </w:p>
    <w:p w14:paraId="665A23AC" w14:textId="77777777" w:rsidR="002412AA" w:rsidRDefault="002412AA">
      <w:pPr>
        <w:pStyle w:val="Szvegtrzs"/>
        <w:spacing w:after="0" w:line="240" w:lineRule="auto"/>
        <w:jc w:val="both"/>
      </w:pPr>
      <w:r>
        <w:t>Hatályát veszti a Biharkeresztes Város Önkormányzat Szervezeti és Működési Szabályzatáról szóló 22/2019. (X. 31.) önkormányzati rendelet.</w:t>
      </w:r>
    </w:p>
    <w:p w14:paraId="250B5190" w14:textId="77777777" w:rsidR="002412AA" w:rsidRDefault="002412AA">
      <w:pPr>
        <w:pStyle w:val="Szvegtrzs"/>
        <w:spacing w:after="0" w:line="240" w:lineRule="auto"/>
        <w:jc w:val="both"/>
      </w:pPr>
    </w:p>
    <w:p w14:paraId="3C693B33" w14:textId="77777777" w:rsidR="002412AA" w:rsidRDefault="002412AA">
      <w:pPr>
        <w:pStyle w:val="Szvegtrzs"/>
        <w:spacing w:after="0" w:line="240" w:lineRule="auto"/>
        <w:jc w:val="both"/>
      </w:pPr>
    </w:p>
    <w:p w14:paraId="20C53CF1" w14:textId="77777777" w:rsidR="002412AA" w:rsidRDefault="002412AA">
      <w:pPr>
        <w:pStyle w:val="Szvegtrzs"/>
        <w:spacing w:after="0" w:line="240" w:lineRule="auto"/>
        <w:jc w:val="both"/>
      </w:pPr>
    </w:p>
    <w:p w14:paraId="609ADFA9" w14:textId="52EA5511" w:rsidR="002412AA" w:rsidRDefault="002412AA" w:rsidP="002412AA">
      <w:pPr>
        <w:pStyle w:val="Szvegtrzs"/>
        <w:spacing w:after="0" w:line="240" w:lineRule="auto"/>
        <w:jc w:val="both"/>
        <w:rPr>
          <w:b/>
        </w:rPr>
      </w:pPr>
      <w:r>
        <w:rPr>
          <w:b/>
        </w:rPr>
        <w:t xml:space="preserve">               Dani Béla Péter</w:t>
      </w:r>
      <w:r w:rsidR="002A0F10">
        <w:rPr>
          <w:b/>
        </w:rPr>
        <w:t xml:space="preserve"> </w:t>
      </w:r>
      <w:proofErr w:type="spellStart"/>
      <w:r w:rsidR="002A0F10">
        <w:rPr>
          <w:b/>
        </w:rPr>
        <w:t>sk</w:t>
      </w:r>
      <w:proofErr w:type="spellEnd"/>
      <w:r w:rsidR="002A0F10">
        <w:rPr>
          <w:b/>
        </w:rPr>
        <w:t>.</w:t>
      </w:r>
      <w:r w:rsidRPr="006D53CD">
        <w:rPr>
          <w:b/>
        </w:rPr>
        <w:t xml:space="preserve">                 </w:t>
      </w:r>
      <w:r w:rsidRPr="006D53CD">
        <w:rPr>
          <w:b/>
        </w:rPr>
        <w:tab/>
      </w:r>
      <w:r w:rsidRPr="006D53CD">
        <w:rPr>
          <w:b/>
        </w:rPr>
        <w:tab/>
      </w:r>
      <w:r w:rsidRPr="006D53CD">
        <w:rPr>
          <w:b/>
        </w:rPr>
        <w:tab/>
        <w:t xml:space="preserve">      </w:t>
      </w:r>
      <w:r>
        <w:rPr>
          <w:b/>
        </w:rPr>
        <w:t xml:space="preserve"> </w:t>
      </w:r>
      <w:r w:rsidRPr="006D53CD">
        <w:rPr>
          <w:b/>
        </w:rPr>
        <w:t xml:space="preserve">Dr. </w:t>
      </w:r>
      <w:proofErr w:type="spellStart"/>
      <w:r w:rsidRPr="006D53CD">
        <w:rPr>
          <w:b/>
        </w:rPr>
        <w:t>Köstner</w:t>
      </w:r>
      <w:proofErr w:type="spellEnd"/>
      <w:r w:rsidRPr="006D53CD">
        <w:rPr>
          <w:b/>
        </w:rPr>
        <w:t xml:space="preserve"> Dávid</w:t>
      </w:r>
      <w:r w:rsidR="002A0F10">
        <w:rPr>
          <w:b/>
        </w:rPr>
        <w:t xml:space="preserve"> </w:t>
      </w:r>
      <w:proofErr w:type="spellStart"/>
      <w:r w:rsidR="002A0F10">
        <w:rPr>
          <w:b/>
        </w:rPr>
        <w:t>sk</w:t>
      </w:r>
      <w:proofErr w:type="spellEnd"/>
      <w:r w:rsidR="002A0F10">
        <w:rPr>
          <w:b/>
        </w:rPr>
        <w:t>.</w:t>
      </w:r>
      <w:r w:rsidRPr="006D53CD">
        <w:rPr>
          <w:b/>
        </w:rPr>
        <w:t xml:space="preserve"> </w:t>
      </w:r>
    </w:p>
    <w:p w14:paraId="308342E4" w14:textId="07E0C2F9" w:rsidR="002412AA" w:rsidRPr="006D53CD" w:rsidRDefault="002412AA" w:rsidP="002412AA">
      <w:pPr>
        <w:pStyle w:val="Szvegtrzs"/>
        <w:spacing w:after="0" w:line="240" w:lineRule="auto"/>
        <w:jc w:val="both"/>
        <w:rPr>
          <w:b/>
        </w:rPr>
      </w:pPr>
      <w:r>
        <w:t xml:space="preserve">                  </w:t>
      </w:r>
      <w:r w:rsidRPr="006D53CD">
        <w:t xml:space="preserve">polgármester                                                               </w:t>
      </w:r>
      <w:r w:rsidR="002A0F10">
        <w:t xml:space="preserve">    </w:t>
      </w:r>
      <w:r w:rsidRPr="006D53CD">
        <w:tab/>
      </w:r>
      <w:r>
        <w:t xml:space="preserve">    </w:t>
      </w:r>
      <w:r w:rsidRPr="006D53CD">
        <w:t>jegyző</w:t>
      </w:r>
    </w:p>
    <w:p w14:paraId="36A9FF44" w14:textId="77777777" w:rsidR="002412AA" w:rsidRPr="006D53CD" w:rsidRDefault="002412AA" w:rsidP="002412AA">
      <w:pPr>
        <w:pStyle w:val="Szvegtrzs"/>
        <w:spacing w:after="0" w:line="240" w:lineRule="auto"/>
        <w:jc w:val="both"/>
      </w:pPr>
    </w:p>
    <w:p w14:paraId="32B2B6C2" w14:textId="77777777" w:rsidR="002412AA" w:rsidRPr="006D53CD" w:rsidRDefault="002412AA" w:rsidP="002412AA">
      <w:pPr>
        <w:pStyle w:val="Szvegtrzs"/>
        <w:spacing w:after="0" w:line="240" w:lineRule="auto"/>
        <w:jc w:val="both"/>
        <w:rPr>
          <w:b/>
        </w:rPr>
      </w:pPr>
    </w:p>
    <w:p w14:paraId="0D1A0F44" w14:textId="77777777" w:rsidR="002412AA" w:rsidRDefault="002412AA" w:rsidP="002412AA">
      <w:pPr>
        <w:rPr>
          <w:b/>
        </w:rPr>
      </w:pPr>
    </w:p>
    <w:p w14:paraId="3BC84E90" w14:textId="77777777" w:rsidR="002412AA" w:rsidRDefault="002412AA" w:rsidP="002412AA">
      <w:pPr>
        <w:rPr>
          <w:b/>
        </w:rPr>
      </w:pPr>
      <w:r>
        <w:rPr>
          <w:b/>
        </w:rPr>
        <w:t xml:space="preserve">Záradék: </w:t>
      </w:r>
    </w:p>
    <w:p w14:paraId="0E7AC042" w14:textId="77777777" w:rsidR="002412AA" w:rsidRDefault="002412AA" w:rsidP="002412AA">
      <w:r>
        <w:t xml:space="preserve">Az önkormányzati rendelet kihirdetése megtörtént: </w:t>
      </w:r>
    </w:p>
    <w:p w14:paraId="162E6491" w14:textId="77777777" w:rsidR="002412AA" w:rsidRDefault="002412AA" w:rsidP="002412AA"/>
    <w:p w14:paraId="0CD4D82F" w14:textId="77777777" w:rsidR="002412AA" w:rsidRDefault="002412AA" w:rsidP="002412AA">
      <w:pPr>
        <w:tabs>
          <w:tab w:val="left" w:pos="851"/>
          <w:tab w:val="left" w:pos="993"/>
          <w:tab w:val="left" w:pos="1276"/>
        </w:tabs>
        <w:jc w:val="both"/>
      </w:pPr>
    </w:p>
    <w:p w14:paraId="5C763DD1" w14:textId="77777777" w:rsidR="002412AA" w:rsidRPr="002412AA" w:rsidRDefault="002412AA" w:rsidP="002412AA">
      <w:pPr>
        <w:tabs>
          <w:tab w:val="left" w:pos="851"/>
          <w:tab w:val="left" w:pos="993"/>
          <w:tab w:val="left" w:pos="1276"/>
        </w:tabs>
        <w:jc w:val="both"/>
      </w:pPr>
      <w:r w:rsidRPr="002412AA">
        <w:t>Biharkeresztes, 2024. október 3. napján.</w:t>
      </w:r>
    </w:p>
    <w:p w14:paraId="3F2E645A" w14:textId="77777777" w:rsidR="002412AA" w:rsidRPr="00C95F93" w:rsidRDefault="002412AA" w:rsidP="002412AA">
      <w:pPr>
        <w:rPr>
          <w:color w:val="FF0000"/>
        </w:rPr>
      </w:pPr>
    </w:p>
    <w:p w14:paraId="71CC99F9" w14:textId="77777777" w:rsidR="002412AA" w:rsidRPr="00C95F93" w:rsidRDefault="002412AA" w:rsidP="002412AA">
      <w:pPr>
        <w:tabs>
          <w:tab w:val="center" w:pos="7200"/>
        </w:tabs>
        <w:rPr>
          <w:b/>
        </w:rPr>
      </w:pPr>
      <w:r w:rsidRPr="00C95F93">
        <w:rPr>
          <w:b/>
          <w:color w:val="FF0000"/>
        </w:rPr>
        <w:tab/>
      </w:r>
      <w:r w:rsidRPr="00C95F93">
        <w:rPr>
          <w:b/>
        </w:rPr>
        <w:t xml:space="preserve">Dr. </w:t>
      </w:r>
      <w:proofErr w:type="spellStart"/>
      <w:r w:rsidRPr="00C95F93">
        <w:rPr>
          <w:b/>
        </w:rPr>
        <w:t>Köstner</w:t>
      </w:r>
      <w:proofErr w:type="spellEnd"/>
      <w:r w:rsidRPr="00C95F93">
        <w:rPr>
          <w:b/>
        </w:rPr>
        <w:t xml:space="preserve"> Dávid </w:t>
      </w:r>
    </w:p>
    <w:p w14:paraId="513BD806" w14:textId="77777777" w:rsidR="002412AA" w:rsidRPr="00C95F93" w:rsidRDefault="002412AA" w:rsidP="002412AA">
      <w:pPr>
        <w:tabs>
          <w:tab w:val="center" w:pos="2340"/>
          <w:tab w:val="center" w:pos="7200"/>
        </w:tabs>
        <w:rPr>
          <w:b/>
        </w:rPr>
      </w:pPr>
      <w:r w:rsidRPr="00C95F93">
        <w:tab/>
      </w:r>
      <w:r w:rsidRPr="00C95F93">
        <w:tab/>
        <w:t xml:space="preserve"> jegyző</w:t>
      </w:r>
      <w:r w:rsidRPr="00C95F93">
        <w:rPr>
          <w:b/>
        </w:rPr>
        <w:tab/>
      </w:r>
    </w:p>
    <w:p w14:paraId="1AEF2A9E" w14:textId="2C10EF9E" w:rsidR="002412AA" w:rsidRDefault="002412AA">
      <w:pPr>
        <w:pStyle w:val="Szvegtrzs"/>
        <w:spacing w:after="0" w:line="240" w:lineRule="auto"/>
        <w:jc w:val="both"/>
      </w:pPr>
      <w:r>
        <w:br w:type="page"/>
      </w:r>
    </w:p>
    <w:p w14:paraId="0FE65D3F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7/2024. (X. 3.) önkormányzati rendelethez</w:t>
      </w:r>
    </w:p>
    <w:p w14:paraId="1393FB74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ellátott kötelező feladatok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8"/>
        <w:gridCol w:w="4522"/>
        <w:gridCol w:w="3272"/>
      </w:tblGrid>
      <w:tr w:rsidR="00FC2753" w14:paraId="10D7ABFF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4225" w14:textId="77777777" w:rsidR="00FC2753" w:rsidRDefault="00FC2753">
            <w:pPr>
              <w:pStyle w:val="Szvegtrzs"/>
              <w:spacing w:after="0" w:line="240" w:lineRule="auto"/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05756" w14:textId="77777777" w:rsidR="00FC2753" w:rsidRDefault="002412A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6C8A" w14:textId="77777777" w:rsidR="00FC2753" w:rsidRDefault="002412A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Feladatot meghatározó</w:t>
            </w:r>
            <w:r>
              <w:br/>
            </w:r>
            <w:r>
              <w:rPr>
                <w:b/>
                <w:bCs/>
              </w:rPr>
              <w:t>jogszabály</w:t>
            </w:r>
          </w:p>
        </w:tc>
      </w:tr>
      <w:tr w:rsidR="00FC2753" w14:paraId="3AE745E8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E2283" w14:textId="77777777" w:rsidR="00FC2753" w:rsidRDefault="002412AA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EE35E" w14:textId="77777777" w:rsidR="00FC2753" w:rsidRDefault="002412A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Településfejlesztés, településrendezés: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569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1. pont</w:t>
            </w:r>
          </w:p>
        </w:tc>
      </w:tr>
      <w:tr w:rsidR="00FC2753" w14:paraId="6788DCB8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9C76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C4A2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Az épített környezet, a település tervszerű alakítása és védelme érdekében település-fejlesztési és település-rendezési feladatok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4F07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6. § (1) bekezdés</w:t>
            </w:r>
          </w:p>
        </w:tc>
      </w:tr>
      <w:tr w:rsidR="00FC2753" w14:paraId="6A13186B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5C22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33D4B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településfejlesztési koncepció és integrált településfejlesztési stratégia megállapítása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3684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9/A. § (3) bekezdés</w:t>
            </w:r>
          </w:p>
        </w:tc>
      </w:tr>
      <w:tr w:rsidR="00FC2753" w14:paraId="02723E78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B169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F029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c.) településszerkezeti terv és helyi építési szabályzat kidolgoztatása és megállapítása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B8B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9/B. § (2) bekezdés a) és b) pont</w:t>
            </w:r>
          </w:p>
        </w:tc>
      </w:tr>
      <w:tr w:rsidR="00FC2753" w14:paraId="4BF04F1C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329FA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E585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d.) a helyi építészeti örökség értékeinek feltárása, számbavétele, védetté nyilvánítása, fenntartása, fejlesztése, őrzése, védelmének biztosítása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614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57. § (2)</w:t>
            </w:r>
          </w:p>
        </w:tc>
      </w:tr>
      <w:tr w:rsidR="00FC2753" w14:paraId="289C9C86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7C41B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B1EF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e.) a helyi védetté nyilvánításról vagy annak megszüntetéséről, továbbá a védettséggel összefüggő korlátozásokról és kötelezettségekről és támogatásokról rendelet alkotása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FDDC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57. § (3)</w:t>
            </w:r>
          </w:p>
        </w:tc>
      </w:tr>
      <w:tr w:rsidR="00FC2753" w14:paraId="441F8BCB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D8A1D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2E5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f.) a területek felhasználásának, a telkek alakításának, továbbá az építésnek a feltételeit és módját a település-rendezési tervben (település-szerkezeti és szabályozási terv), illetve helyi építési szabályzatban való meghatározása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57A3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253/1997. (XII. 20.) Kormányrendelet 2. §</w:t>
            </w:r>
          </w:p>
        </w:tc>
      </w:tr>
      <w:tr w:rsidR="00FC2753" w14:paraId="0073F729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2BA79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719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g.) reklámok elhelyezésére vonatkozó követelmények meghatározása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BCD6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 xml:space="preserve">1997. évi LXXVIII. törvény 6/A. § (1) bekezdés a) pont </w:t>
            </w:r>
            <w:proofErr w:type="spellStart"/>
            <w:r>
              <w:t>aa</w:t>
            </w:r>
            <w:proofErr w:type="spellEnd"/>
            <w:r>
              <w:t>) alpont</w:t>
            </w:r>
          </w:p>
        </w:tc>
      </w:tr>
      <w:tr w:rsidR="00FC2753" w14:paraId="748DF31E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9457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D38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 xml:space="preserve">h.) az építésügyi </w:t>
            </w:r>
            <w:proofErr w:type="spellStart"/>
            <w:r>
              <w:t>feladatat</w:t>
            </w:r>
            <w:proofErr w:type="spellEnd"/>
            <w:r>
              <w:t xml:space="preserve"> a helyi rendeletei megalkotásával és a kapcsolódó sajátos</w:t>
            </w:r>
            <w:r>
              <w:tab/>
              <w:t xml:space="preserve"> </w:t>
            </w:r>
            <w:r>
              <w:br/>
              <w:t>jogintézményekkel, továbbá a települési vagy térségi – a főépítészi tevékenységről szóló kormány-rendeletben foglaltak szerinti – önkormányzati főépítész közreműködésével való ellátása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ED1A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6/A. § (3) bekezdés</w:t>
            </w:r>
          </w:p>
        </w:tc>
      </w:tr>
      <w:tr w:rsidR="00FC2753" w14:paraId="766EB710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4C4FB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5870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i.) a településrendezési eszközt és annak módosítását a települési önkormányzat maga készíti el, vagy településtervezési szerződés alapján készítteti el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B14E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LXXVIII. törvény 16/A. § (1) bekezdés</w:t>
            </w:r>
          </w:p>
        </w:tc>
      </w:tr>
      <w:tr w:rsidR="00FC2753" w14:paraId="56FB51D7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1E165" w14:textId="77777777" w:rsidR="00FC2753" w:rsidRDefault="002412AA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0877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Közterületek, valamint az önkormányzat tulajdonában álló közintézmény elnevezése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A3E7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3. pont</w:t>
            </w:r>
          </w:p>
        </w:tc>
      </w:tr>
      <w:tr w:rsidR="00FC2753" w14:paraId="0594554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93A1" w14:textId="77777777" w:rsidR="00FC2753" w:rsidRDefault="002412AA">
            <w:pPr>
              <w:pStyle w:val="Szvegtrzs"/>
              <w:spacing w:after="0" w:line="240" w:lineRule="auto"/>
            </w:pPr>
            <w:r>
              <w:lastRenderedPageBreak/>
              <w:t>3.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F37E4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Helyi környezet- és természetvédelem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00CB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11. pont</w:t>
            </w:r>
          </w:p>
        </w:tc>
      </w:tr>
      <w:tr w:rsidR="00FC2753" w14:paraId="015AFA52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8FA69" w14:textId="77777777" w:rsidR="00FC2753" w:rsidRDefault="002412AA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51A7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Vízgazdálkodás, vízrendezés, vízkárelhárítás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866C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11. pont</w:t>
            </w:r>
            <w:r>
              <w:tab/>
              <w:t xml:space="preserve"> </w:t>
            </w:r>
            <w:r>
              <w:br/>
              <w:t>1995. évi LVII. törvény 4. § (1) bekezdés</w:t>
            </w:r>
          </w:p>
        </w:tc>
      </w:tr>
      <w:tr w:rsidR="00FC2753" w14:paraId="65F6CE37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C72D" w14:textId="77777777" w:rsidR="00FC2753" w:rsidRDefault="002412AA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C357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helyi közutak és tartozékai, közparkok és egyéb közterületek kialakítása, fenntartása közúti közlekedéssel összefüggő helyi önkormányzati feladatok ellátása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CDC9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2. pont</w:t>
            </w:r>
            <w:r>
              <w:tab/>
              <w:t xml:space="preserve"> </w:t>
            </w:r>
            <w:r>
              <w:br/>
              <w:t xml:space="preserve">1988. évi I. törvény 33. § (1) bekezdés b) pont </w:t>
            </w:r>
            <w:proofErr w:type="spellStart"/>
            <w:r>
              <w:t>bb</w:t>
            </w:r>
            <w:proofErr w:type="spellEnd"/>
            <w:r>
              <w:t>) alpont</w:t>
            </w:r>
            <w:r>
              <w:tab/>
              <w:t xml:space="preserve"> </w:t>
            </w:r>
            <w:r>
              <w:br/>
              <w:t>1988. évi I. törvény 9. § (2) bekezdés</w:t>
            </w:r>
          </w:p>
        </w:tc>
      </w:tr>
      <w:tr w:rsidR="00FC2753" w14:paraId="1850C01D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F384" w14:textId="77777777" w:rsidR="00FC2753" w:rsidRDefault="002412AA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D92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A köztisztaság és a településtisztaság</w:t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biztosítása, különösen: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C07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5. pont</w:t>
            </w:r>
          </w:p>
        </w:tc>
      </w:tr>
      <w:tr w:rsidR="00FC2753" w14:paraId="64B9939A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E52F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354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a közút tisztántartásáról, a hó eltakarításáról, továbbá az út síkossága elleni védekezésről való gondoskodás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0EDA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1988. évi I. törvény 34. § (5) bekezdés</w:t>
            </w:r>
          </w:p>
        </w:tc>
      </w:tr>
      <w:tr w:rsidR="00FC2753" w14:paraId="1A542A00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71C8" w14:textId="77777777" w:rsidR="00FC2753" w:rsidRDefault="00FC2753">
            <w:pPr>
              <w:pStyle w:val="Szvegtrzs"/>
              <w:spacing w:after="0" w:line="240" w:lineRule="auto"/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E2A5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kötelezően ellátandó közszolgáltatásként az ingatlantulajdonosoknál keletkező települési hulladék kezelésére hulladékkezelési közszolgáltatás szervezése, és fenntartása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976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19. pont</w:t>
            </w:r>
          </w:p>
        </w:tc>
      </w:tr>
      <w:tr w:rsidR="00FC2753" w14:paraId="40339223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BF999" w14:textId="77777777" w:rsidR="00FC2753" w:rsidRDefault="002412AA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333E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Helyi közfoglalkoztatás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Foglalkoztatás elősegítése, munkanélküliség megelőzése és hátrányos következményeinek enyhítése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A1BA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12. pont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  <w:t>1991. évi IV. törvény 1. §, 8. § (4) bekezdés</w:t>
            </w:r>
          </w:p>
        </w:tc>
      </w:tr>
      <w:tr w:rsidR="00FC2753" w14:paraId="111A1D30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A1299" w14:textId="77777777" w:rsidR="00FC2753" w:rsidRDefault="002412AA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2ECF" w14:textId="77777777" w:rsidR="00FC2753" w:rsidRDefault="002412A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Polgári védelem, katasztrófavédelem: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869A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12. pont</w:t>
            </w:r>
            <w:r>
              <w:tab/>
              <w:t xml:space="preserve"> </w:t>
            </w:r>
            <w:r>
              <w:br/>
              <w:t>2011. évi CXXVIII. törvény 15-16. §</w:t>
            </w:r>
            <w:r>
              <w:tab/>
              <w:t xml:space="preserve"> </w:t>
            </w:r>
            <w:r>
              <w:br/>
              <w:t>234/2011. (XI. 10.) Korm. rendelet 12. §</w:t>
            </w:r>
            <w:r>
              <w:tab/>
              <w:t xml:space="preserve"> </w:t>
            </w:r>
            <w:r>
              <w:br/>
              <w:t>234/2011. (XI. 10.) Korm. rendelet 76-77. §</w:t>
            </w:r>
          </w:p>
        </w:tc>
      </w:tr>
      <w:tr w:rsidR="00FC2753" w14:paraId="5E93F46F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7508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C8F65" w14:textId="77777777" w:rsidR="00FC2753" w:rsidRDefault="002412AA">
            <w:pPr>
              <w:pStyle w:val="Szvegtrzs"/>
              <w:spacing w:after="0" w:line="240" w:lineRule="auto"/>
            </w:pPr>
            <w:r>
              <w:t>Oltóvíz-nyerési lehetőség biztosítása.</w:t>
            </w:r>
            <w:r>
              <w:br/>
              <w:t>Az önkormányzat részt vesz a lakosság tűzvédelmi</w:t>
            </w:r>
            <w:r>
              <w:br/>
              <w:t>felvilágosításában, a tűzvédelmi propagandában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5E73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1996. évi XXXI. törvény 29. §</w:t>
            </w:r>
          </w:p>
        </w:tc>
      </w:tr>
      <w:tr w:rsidR="00FC2753" w14:paraId="5EEE732A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51CCA" w14:textId="77777777" w:rsidR="00FC2753" w:rsidRDefault="002412AA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62BF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Víziközmű szolgáltatás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F32D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21. pont</w:t>
            </w:r>
            <w:r>
              <w:tab/>
              <w:t xml:space="preserve"> </w:t>
            </w:r>
            <w:r>
              <w:br/>
              <w:t>1995. évi LVII. törvény 4. § (2)</w:t>
            </w:r>
          </w:p>
        </w:tc>
      </w:tr>
      <w:tr w:rsidR="00FC2753" w14:paraId="75B18085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0546" w14:textId="77777777" w:rsidR="00FC2753" w:rsidRDefault="002412AA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8384E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Gondoskodás a közvilágításról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4D52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2. pont</w:t>
            </w:r>
          </w:p>
        </w:tc>
      </w:tr>
      <w:tr w:rsidR="00FC2753" w14:paraId="3D9554D6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623B" w14:textId="77777777" w:rsidR="00FC2753" w:rsidRDefault="002412AA">
            <w:pPr>
              <w:pStyle w:val="Szvegtrzs"/>
              <w:spacing w:after="0" w:line="240" w:lineRule="auto"/>
            </w:pPr>
            <w:r>
              <w:lastRenderedPageBreak/>
              <w:t>11.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14B46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Köztemetők kialakítása és fenntartása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8E1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2. pont</w:t>
            </w:r>
            <w:r>
              <w:tab/>
              <w:t xml:space="preserve"> </w:t>
            </w:r>
            <w:r>
              <w:br/>
              <w:t>1999. évi XLIII. törvény</w:t>
            </w:r>
          </w:p>
        </w:tc>
      </w:tr>
      <w:tr w:rsidR="00FC2753" w14:paraId="7A6A4214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463F8" w14:textId="77777777" w:rsidR="00FC2753" w:rsidRDefault="002412AA">
            <w:pPr>
              <w:pStyle w:val="Szvegtrzs"/>
              <w:spacing w:after="0" w:line="240" w:lineRule="auto"/>
            </w:pPr>
            <w:r>
              <w:t>12.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BECD8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Állategészségügy: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A0CC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5. pont</w:t>
            </w:r>
          </w:p>
        </w:tc>
      </w:tr>
      <w:tr w:rsidR="00FC2753" w14:paraId="141E9C8D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F426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42B7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Köteles gondoskodni a hivatkozott törvény mellékletében felsorolt állatbetegségek megelőzése, felderítése és felszámolása során keletkezett állati eredetű melléktermék kivételével - az állati eredetű melléktermék ártalmatlanná tételéről, ha a tulajdonos ismeretlen vagy ismeretlen helyen tartózkodik</w:t>
            </w:r>
            <w:r>
              <w:tab/>
              <w:t xml:space="preserve"> </w:t>
            </w:r>
            <w:r>
              <w:br/>
            </w:r>
            <w:proofErr w:type="spellStart"/>
            <w:r>
              <w:t>b.</w:t>
            </w:r>
            <w:proofErr w:type="spellEnd"/>
            <w:r>
              <w:t>) Gondoskodik az állati eredetű melléktermék ártalmatlanná tételével kapcsolatos feladatok ellátásáról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A5D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2008. évi XLVI. törvény 19. § (2) bekezdés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</w:p>
        </w:tc>
      </w:tr>
      <w:tr w:rsidR="00FC2753" w14:paraId="3B439695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88677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B7AB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c.) Az állattartás céljára szolgáló épületek, helyiségek és melléképítmények építési telken való elhelyezésénél irányadó védőtávolságokat és más építési feltételeket - a közegészségügyi</w:t>
            </w:r>
            <w:r>
              <w:tab/>
              <w:t xml:space="preserve"> </w:t>
            </w:r>
            <w:r>
              <w:br/>
              <w:t>és az állategészségügyi, továbbá a környezetvédelmi követelmények</w:t>
            </w:r>
            <w:r>
              <w:tab/>
              <w:t xml:space="preserve"> </w:t>
            </w:r>
            <w:r>
              <w:br/>
              <w:t>meghatározásával – az állattartásról szóló helyi</w:t>
            </w:r>
            <w:r>
              <w:tab/>
              <w:t xml:space="preserve"> </w:t>
            </w:r>
            <w:r>
              <w:br/>
              <w:t>önkormányzati rendeletben állapítja meg.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9A1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253/1997. (XII. 20.) Kormányrendelet 36. § (5) bekezdés</w:t>
            </w:r>
          </w:p>
        </w:tc>
      </w:tr>
      <w:tr w:rsidR="00FC2753" w14:paraId="1BD73F14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9724" w14:textId="77777777" w:rsidR="00FC2753" w:rsidRDefault="002412AA">
            <w:pPr>
              <w:pStyle w:val="Szvegtrzs"/>
              <w:spacing w:after="0" w:line="240" w:lineRule="auto"/>
            </w:pPr>
            <w:r>
              <w:t>13.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FEB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Egészségügyi</w:t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alapellátások biztosítása: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ACF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4. pont</w:t>
            </w:r>
          </w:p>
        </w:tc>
      </w:tr>
      <w:tr w:rsidR="00FC2753" w14:paraId="120E0821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B9B96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A19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háziorvosi ellátás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0A88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2015. évi CXXIII. törvény 5. § (1) bekezdés a)</w:t>
            </w:r>
          </w:p>
        </w:tc>
      </w:tr>
      <w:tr w:rsidR="00FC2753" w14:paraId="23486867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A9FBF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405A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fogorvosi alapellátás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67A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2015. évi CXXIII. törvény 5. § (1) bekezdés b)</w:t>
            </w:r>
          </w:p>
        </w:tc>
      </w:tr>
      <w:tr w:rsidR="00FC2753" w14:paraId="53765267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F3E3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155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c.) alapellátáshoz kapcsolódó ügyeleti ellátás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AE8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2015. évi CXXIII. törvény 5. § (1) bekezdés c)</w:t>
            </w:r>
          </w:p>
        </w:tc>
      </w:tr>
      <w:tr w:rsidR="00FC2753" w14:paraId="012BEBB5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2AEE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FF3C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d.) védőnői ellátás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1B4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2015. évi CXXIII. törvény 5. § (1) bekezdés d)</w:t>
            </w:r>
          </w:p>
        </w:tc>
      </w:tr>
      <w:tr w:rsidR="00FC2753" w14:paraId="0F56557C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41F8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77F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e.) iskola-egészségügyi ellátás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74B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2015. évi CXXIII. törvény 5. § (1) bekezdés e)</w:t>
            </w:r>
          </w:p>
        </w:tc>
      </w:tr>
      <w:tr w:rsidR="00FC2753" w14:paraId="27543102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A3788" w14:textId="77777777" w:rsidR="00FC2753" w:rsidRDefault="002412AA">
            <w:pPr>
              <w:pStyle w:val="Szvegtrzs"/>
              <w:spacing w:after="0" w:line="240" w:lineRule="auto"/>
            </w:pPr>
            <w:r>
              <w:t>14.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532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Szociális ellátások</w:t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biztosítása: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6EB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8. pont</w:t>
            </w:r>
          </w:p>
        </w:tc>
      </w:tr>
      <w:tr w:rsidR="00FC2753" w14:paraId="1ABF8301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DAFD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5FDC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Pénzbeli és természetbeni ellátások:</w:t>
            </w:r>
            <w:r>
              <w:tab/>
              <w:t xml:space="preserve"> 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52A9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1993. évi III. törvény 45. §</w:t>
            </w:r>
          </w:p>
        </w:tc>
      </w:tr>
      <w:tr w:rsidR="00FC2753" w14:paraId="4B41300A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16DEB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9ED1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Személyes gondoskodást nyújtószolgáltatások:</w:t>
            </w:r>
            <w:r>
              <w:tab/>
              <w:t xml:space="preserve"> 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BEF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1993. évi III. törvény 56. § - 57. §, 86. §</w:t>
            </w:r>
          </w:p>
        </w:tc>
      </w:tr>
      <w:tr w:rsidR="00FC2753" w14:paraId="758F1EC7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CDF94" w14:textId="77777777" w:rsidR="00FC2753" w:rsidRDefault="002412AA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F27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Gyermekjóléti szolgáltatások és ellátások: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8179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8. pont</w:t>
            </w:r>
          </w:p>
        </w:tc>
      </w:tr>
      <w:tr w:rsidR="00FC2753" w14:paraId="7D56236D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CA757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6F9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Pénzbeli ellátások:</w:t>
            </w:r>
            <w:r>
              <w:tab/>
              <w:t xml:space="preserve"> 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325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XXXI. törvény</w:t>
            </w:r>
          </w:p>
        </w:tc>
      </w:tr>
      <w:tr w:rsidR="00FC2753" w14:paraId="42F3EBC8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A005C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BBAF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Alapellátások</w:t>
            </w:r>
            <w:r>
              <w:tab/>
              <w:t xml:space="preserve"> </w:t>
            </w:r>
            <w:r>
              <w:br/>
              <w:t>biztosítása:</w:t>
            </w:r>
            <w:r>
              <w:tab/>
              <w:t xml:space="preserve"> </w:t>
            </w:r>
            <w:r>
              <w:br/>
              <w:t>- család- és gyermekjóléti szolgálat</w:t>
            </w:r>
            <w:r>
              <w:tab/>
              <w:t xml:space="preserve"> </w:t>
            </w:r>
            <w:r>
              <w:br/>
              <w:t>- gyermekek napközbeni ellátása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  <w:t>- óvodai ellátás</w:t>
            </w:r>
            <w:r>
              <w:tab/>
              <w:t xml:space="preserve"> </w:t>
            </w:r>
            <w:r>
              <w:br/>
              <w:t>(óvodáskorú gyermekek nevelése 3 éves kortól a</w:t>
            </w:r>
            <w:r>
              <w:tab/>
              <w:t xml:space="preserve"> </w:t>
            </w:r>
            <w:r>
              <w:br/>
              <w:t>tankötelezettség kezdetéig)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928E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XXXI. törvény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  <w:t>2011. évi CLXXXIX. törvény 13. § (1) bekezdés 6. pont</w:t>
            </w:r>
            <w:r>
              <w:tab/>
              <w:t xml:space="preserve"> </w:t>
            </w:r>
            <w:r>
              <w:br/>
              <w:t>2011. évi CXC. törvény 8. § (1) bekezdés 74. § (2) bekezdés</w:t>
            </w:r>
          </w:p>
        </w:tc>
      </w:tr>
      <w:tr w:rsidR="00FC2753" w14:paraId="25F8366B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2FC6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A89C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c.) Gondoskodás a saját tulajdonában álló, az állami intézményfenntartó központ által fenntartott köznevelési intézmény feladatainak ellátását szolgáló ingó es ingatlan vagyon működtetéséről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4A91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CXC. törvény 74. § (4) bekezdés 76. §</w:t>
            </w:r>
          </w:p>
        </w:tc>
      </w:tr>
      <w:tr w:rsidR="00FC2753" w14:paraId="437B34CC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76F8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CE89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d.) Köznevelési feladatok ellátásához kapcsolódó fenntartói kötelezettségek teljesítésével és jogok gyakorlásával összefüggő feladatok ellátása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433F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CXC. törvény 83. §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  <w:t>20/2012. (VIII. 31.) EMMI rendelete a nevelési-oktatási intézmények működéséről és a köznevelési intézmények</w:t>
            </w:r>
            <w:r>
              <w:tab/>
              <w:t xml:space="preserve"> </w:t>
            </w:r>
            <w:r>
              <w:br/>
              <w:t>névhasználatáról</w:t>
            </w:r>
          </w:p>
        </w:tc>
      </w:tr>
      <w:tr w:rsidR="00FC2753" w14:paraId="74F91654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53F50" w14:textId="77777777" w:rsidR="00FC2753" w:rsidRDefault="002412AA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ACBA9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Helyi közművelődési tevékenység támogatása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3E5F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7. pont</w:t>
            </w:r>
          </w:p>
        </w:tc>
      </w:tr>
      <w:tr w:rsidR="00FC2753" w14:paraId="2E5A2E4D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952C" w14:textId="77777777" w:rsidR="00FC2753" w:rsidRDefault="002412AA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967D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Sport tevékenység támogatása, testnevelési, valamint</w:t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sportintézmények fenntartása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848F" w14:textId="77777777" w:rsidR="00FC2753" w:rsidRDefault="002412AA">
            <w:pPr>
              <w:pStyle w:val="Szvegtrzs"/>
              <w:spacing w:after="0" w:line="240" w:lineRule="auto"/>
            </w:pPr>
            <w:r>
              <w:t>2011. évi CLXXXIX. törvény 13. § (1) bekezdés 15. pont</w:t>
            </w:r>
            <w:r>
              <w:br/>
              <w:t>2004. évi I. törvény</w:t>
            </w:r>
          </w:p>
        </w:tc>
      </w:tr>
      <w:tr w:rsidR="00FC2753" w14:paraId="6B35F631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F1D55" w14:textId="77777777" w:rsidR="00FC2753" w:rsidRDefault="002412AA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2C28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Kulturális szolgáltatás: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BD20D" w14:textId="77777777" w:rsidR="00FC2753" w:rsidRDefault="002412AA">
            <w:pPr>
              <w:pStyle w:val="Szvegtrzs"/>
              <w:spacing w:after="0" w:line="240" w:lineRule="auto"/>
            </w:pPr>
            <w:r>
              <w:t>2011. évi CLXXXIX. törvény 13. § (1) bekezdés 7. pont</w:t>
            </w:r>
          </w:p>
        </w:tc>
      </w:tr>
      <w:tr w:rsidR="00FC2753" w14:paraId="31B20EA3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29BDB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E35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nyilvános könyvtári ellátás, kulturális örökség</w:t>
            </w:r>
            <w:r>
              <w:tab/>
              <w:t xml:space="preserve"> </w:t>
            </w:r>
            <w:r>
              <w:br/>
              <w:t>helyi védelme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948E" w14:textId="77777777" w:rsidR="00FC2753" w:rsidRDefault="002412AA">
            <w:pPr>
              <w:pStyle w:val="Szvegtrzs"/>
              <w:spacing w:after="0" w:line="240" w:lineRule="auto"/>
            </w:pPr>
            <w:r>
              <w:t>1997. évi CXL. törvény 53. § (2) bekezdés</w:t>
            </w:r>
            <w:r>
              <w:br/>
            </w:r>
            <w:r>
              <w:br/>
              <w:t>1991. évi XX. törvény 111. § (2) bekezdés</w:t>
            </w:r>
          </w:p>
        </w:tc>
      </w:tr>
      <w:tr w:rsidR="00FC2753" w14:paraId="1EC2BC24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5CC2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B3446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 xml:space="preserve">) </w:t>
            </w:r>
            <w:proofErr w:type="spellStart"/>
            <w:r>
              <w:t>b.</w:t>
            </w:r>
            <w:proofErr w:type="spellEnd"/>
            <w:r>
              <w:t>) Közművelődési intézmény biztosítása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14B4D" w14:textId="77777777" w:rsidR="00FC2753" w:rsidRDefault="002412AA">
            <w:pPr>
              <w:pStyle w:val="Szvegtrzs"/>
              <w:spacing w:after="0" w:line="240" w:lineRule="auto"/>
            </w:pPr>
            <w:r>
              <w:t>1997. évi CXL. törvény 77. §</w:t>
            </w:r>
            <w:r>
              <w:br/>
            </w:r>
            <w:r>
              <w:br/>
              <w:t>1991. évi XX. törvény 111. § (2) bekezdés</w:t>
            </w:r>
          </w:p>
        </w:tc>
      </w:tr>
      <w:tr w:rsidR="00FC2753" w14:paraId="0F19453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86B86" w14:textId="77777777" w:rsidR="00FC2753" w:rsidRDefault="002412AA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1C13B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házasságkötésre és bejegyzett élettársi kapcsolat létesítésére alkalmas hivatali helyiség biztosítása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CE33" w14:textId="77777777" w:rsidR="00FC2753" w:rsidRDefault="002412AA">
            <w:pPr>
              <w:pStyle w:val="Szvegtrzs"/>
              <w:spacing w:after="0" w:line="240" w:lineRule="auto"/>
            </w:pPr>
            <w:r>
              <w:t>2010. évi I. törvény 18. § (1) es 32. § (1)</w:t>
            </w:r>
          </w:p>
        </w:tc>
      </w:tr>
      <w:tr w:rsidR="00FC2753" w14:paraId="74CA10E6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1C5F1" w14:textId="77777777" w:rsidR="00FC2753" w:rsidRDefault="002412AA">
            <w:pPr>
              <w:pStyle w:val="Szvegtrzs"/>
              <w:spacing w:after="0" w:line="240" w:lineRule="auto"/>
            </w:pPr>
            <w:r>
              <w:t>20.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3A2C4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Gazdálkodás: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087A" w14:textId="77777777" w:rsidR="00FC2753" w:rsidRDefault="002412AA">
            <w:pPr>
              <w:pStyle w:val="Szvegtrzs"/>
              <w:spacing w:after="0" w:line="240" w:lineRule="auto"/>
            </w:pPr>
            <w:r>
              <w:t>2011. évi CLXXXIX. törvény 116. § (1) bekezdés</w:t>
            </w:r>
          </w:p>
        </w:tc>
      </w:tr>
      <w:tr w:rsidR="00FC2753" w14:paraId="4988D061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4CEE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F063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a helyi önkormányzat gazdasági programjának meghatározása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A8A6" w14:textId="77777777" w:rsidR="00FC2753" w:rsidRDefault="002412AA">
            <w:pPr>
              <w:pStyle w:val="Szvegtrzs"/>
              <w:spacing w:after="0" w:line="240" w:lineRule="auto"/>
            </w:pPr>
            <w:r>
              <w:t>1991. évi XX. törvény 138. § (1) bekezdés a) pont</w:t>
            </w:r>
          </w:p>
        </w:tc>
      </w:tr>
      <w:tr w:rsidR="00FC2753" w14:paraId="69978A29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FE8B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7E426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a helyi önkormányzat költségvetéséről szóló</w:t>
            </w:r>
            <w:r>
              <w:tab/>
              <w:t xml:space="preserve"> </w:t>
            </w:r>
            <w:r>
              <w:br/>
            </w:r>
            <w:r>
              <w:lastRenderedPageBreak/>
              <w:t>rendeletet, illetve az ahhoz kapcsolódó egyéb</w:t>
            </w:r>
            <w:r>
              <w:tab/>
              <w:t xml:space="preserve"> </w:t>
            </w:r>
            <w:r>
              <w:br/>
              <w:t>rendeletek megalkotása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74D9" w14:textId="77777777" w:rsidR="00FC2753" w:rsidRDefault="002412AA">
            <w:pPr>
              <w:pStyle w:val="Szvegtrzs"/>
              <w:spacing w:after="0" w:line="240" w:lineRule="auto"/>
            </w:pPr>
            <w:r>
              <w:lastRenderedPageBreak/>
              <w:t>1991. évi XX. törvény 138. § (1) bekezdés b)</w:t>
            </w:r>
          </w:p>
        </w:tc>
      </w:tr>
      <w:tr w:rsidR="00FC2753" w14:paraId="2CF031E4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4538" w14:textId="77777777" w:rsidR="00FC2753" w:rsidRDefault="002412AA">
            <w:pPr>
              <w:pStyle w:val="Szvegtrzs"/>
              <w:spacing w:after="0" w:line="240" w:lineRule="auto"/>
            </w:pPr>
            <w:r>
              <w:t>21.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7EFE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Vagyongazdálkodás: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C7D4F" w14:textId="77777777" w:rsidR="00FC2753" w:rsidRDefault="00FC2753">
            <w:pPr>
              <w:pStyle w:val="Szvegtrzs"/>
              <w:spacing w:after="0" w:line="240" w:lineRule="auto"/>
            </w:pPr>
          </w:p>
        </w:tc>
      </w:tr>
      <w:tr w:rsidR="00FC2753" w14:paraId="3B111949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CAC7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EAB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a.) az önkormányzati vagyonnal történő gazdálkodás szabályainak elfogadása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5D31" w14:textId="77777777" w:rsidR="00FC2753" w:rsidRDefault="002412AA">
            <w:pPr>
              <w:pStyle w:val="Szvegtrzs"/>
              <w:spacing w:after="0" w:line="240" w:lineRule="auto"/>
            </w:pPr>
            <w:r>
              <w:t>1991. évi XX. törvény 138. § (1) bekezdés j) pont</w:t>
            </w:r>
          </w:p>
        </w:tc>
      </w:tr>
      <w:tr w:rsidR="00FC2753" w14:paraId="4B810082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3E25C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F98EC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b.</w:t>
            </w:r>
            <w:proofErr w:type="spellEnd"/>
            <w:r>
              <w:t>) A tulajdonost megillető jogok gyakorlásáról való rendelkezés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A63BC" w14:textId="77777777" w:rsidR="00FC2753" w:rsidRDefault="002412AA">
            <w:pPr>
              <w:pStyle w:val="Szvegtrzs"/>
              <w:spacing w:after="0" w:line="240" w:lineRule="auto"/>
            </w:pPr>
            <w:r>
              <w:t>2011. évi CLXXXIX. törvény 107. §</w:t>
            </w:r>
          </w:p>
        </w:tc>
      </w:tr>
      <w:tr w:rsidR="00FC2753" w14:paraId="52A1E8E0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5392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BC16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c.) illetékességi területén helyi adók rendelettel történő bevezetése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9E68" w14:textId="77777777" w:rsidR="00FC2753" w:rsidRDefault="002412AA">
            <w:pPr>
              <w:pStyle w:val="Szvegtrzs"/>
              <w:spacing w:after="0" w:line="240" w:lineRule="auto"/>
            </w:pPr>
            <w:r>
              <w:t>1990. évi C. törvény 1. § (1)</w:t>
            </w:r>
            <w:r>
              <w:br/>
              <w:t>1991. évi XX. törvény 138. § (3) a)</w:t>
            </w:r>
            <w:r>
              <w:br/>
              <w:t>2017. évi CL. törvény</w:t>
            </w:r>
            <w:r>
              <w:br/>
              <w:t>2011. évi CLXXXIX. törvény 13. § (1) bekezdés 13. pont</w:t>
            </w:r>
          </w:p>
        </w:tc>
      </w:tr>
      <w:tr w:rsidR="00FC2753" w14:paraId="463EE457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C533" w14:textId="77777777" w:rsidR="00FC2753" w:rsidRDefault="002412AA">
            <w:pPr>
              <w:pStyle w:val="Szvegtrzs"/>
              <w:spacing w:after="0" w:line="240" w:lineRule="auto"/>
            </w:pPr>
            <w:r>
              <w:t>22.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F79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Lakás – és helyiséggazdálkodás:</w:t>
            </w:r>
            <w:r>
              <w:tab/>
              <w:t xml:space="preserve"> </w:t>
            </w:r>
            <w:r>
              <w:br/>
              <w:t>Rendeletben kell meghatározni az önkormányzati lakás és nem lakás célú helyiség bérbeadásának feltételeit, az önkormányzati lakások és nem lakás célú helyiségek eladása esetén az értékesítési</w:t>
            </w:r>
            <w:r>
              <w:tab/>
              <w:t xml:space="preserve"> </w:t>
            </w:r>
            <w:r>
              <w:br/>
              <w:t>feltételeket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423D1" w14:textId="77777777" w:rsidR="00FC2753" w:rsidRDefault="002412AA">
            <w:pPr>
              <w:pStyle w:val="Szvegtrzs"/>
              <w:spacing w:after="0" w:line="240" w:lineRule="auto"/>
            </w:pPr>
            <w:r>
              <w:t>2011. évi CLXXXIX. törvény 13. § (1) bekezdés 9. pont</w:t>
            </w:r>
            <w:r>
              <w:br/>
            </w:r>
            <w:r>
              <w:br/>
              <w:t>1993. évi LXXVIII. törvény 2. § - 44. §</w:t>
            </w:r>
            <w:r>
              <w:br/>
            </w:r>
            <w:r>
              <w:br/>
              <w:t>1993. évi LXXVIII. törvény 49. § - 64/D. §</w:t>
            </w:r>
          </w:p>
        </w:tc>
      </w:tr>
      <w:tr w:rsidR="00FC2753" w14:paraId="6C9FB747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A82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23.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FC7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Köteles a közbeszerzésekről szóló törvény szabályai szerint eljárni, ha az árubeszerzései, építési beruházásai, szolgáltatások megrendelése során azok értéke a külön meghatározott érteket eléri</w:t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vagy meghaladja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F5DD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2015. évi CXLIII. törvény</w:t>
            </w:r>
          </w:p>
        </w:tc>
      </w:tr>
      <w:tr w:rsidR="00FC2753" w14:paraId="30A9CC69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052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24.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3B1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A szavazatszámláló bizottság és a helyi</w:t>
            </w:r>
            <w:r>
              <w:tab/>
              <w:t xml:space="preserve"> </w:t>
            </w:r>
            <w:r>
              <w:br/>
            </w:r>
            <w:r>
              <w:rPr>
                <w:b/>
                <w:bCs/>
              </w:rPr>
              <w:t>választási bizottság három tagjának és szükséges számban póttagoknak a megválasztása.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0318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2013. évi XXXVI. törvény</w:t>
            </w:r>
          </w:p>
        </w:tc>
      </w:tr>
      <w:tr w:rsidR="00FC2753" w14:paraId="34E2BF1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397F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25.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A6F1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Gondoskodik a Hivatal működéséről:</w:t>
            </w:r>
            <w:r>
              <w:tab/>
              <w:t xml:space="preserve"> </w:t>
            </w:r>
            <w:r>
              <w:br/>
              <w:t xml:space="preserve">Rendeletben szabályozza a </w:t>
            </w:r>
            <w:proofErr w:type="spellStart"/>
            <w:r>
              <w:t>Kttv</w:t>
            </w:r>
            <w:proofErr w:type="spellEnd"/>
            <w:r>
              <w:t>. alapján az egyes</w:t>
            </w:r>
            <w:r>
              <w:tab/>
              <w:t xml:space="preserve"> </w:t>
            </w:r>
            <w:r>
              <w:br/>
              <w:t>juttatásokat, kötelezettségeket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CFB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CXCIX. törvény</w:t>
            </w:r>
          </w:p>
        </w:tc>
      </w:tr>
      <w:tr w:rsidR="00FC2753" w14:paraId="1B4520E9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A5E2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26.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D4D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rPr>
                <w:b/>
                <w:bCs/>
              </w:rPr>
              <w:t>Nemzetiségi ügyek:</w:t>
            </w:r>
            <w:r>
              <w:tab/>
              <w:t xml:space="preserve"> </w:t>
            </w:r>
            <w:r>
              <w:br/>
              <w:t>Biharkeresztesi Roma és Román Nemzetiségi önkormányzatok részére az önkormányzati</w:t>
            </w:r>
            <w:r>
              <w:tab/>
              <w:t xml:space="preserve"> </w:t>
            </w:r>
            <w:r>
              <w:br/>
              <w:t>működés személyi és tárgyi feltételeinek biztosítása, továbbá gondoskodás a</w:t>
            </w:r>
            <w:r>
              <w:tab/>
              <w:t xml:space="preserve"> </w:t>
            </w:r>
            <w:r>
              <w:br/>
              <w:t>működéssel kapcsolatos végrehajtási feladatok</w:t>
            </w:r>
            <w:r>
              <w:tab/>
              <w:t xml:space="preserve"> </w:t>
            </w:r>
            <w:r>
              <w:br/>
              <w:t>ellátásáról.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4DBE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16. pont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  <w:t>2011. évi CLXXIX. törvény 80. § (1)-(2) bekezdés</w:t>
            </w:r>
          </w:p>
        </w:tc>
      </w:tr>
      <w:tr w:rsidR="00FC2753" w14:paraId="1BEC7CDD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C450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27.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07109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Közreműködés a település közbiztonságának biztosításában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442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CLXXXIX. törvény 13. § (1) bekezdés 17. pont</w:t>
            </w:r>
          </w:p>
        </w:tc>
      </w:tr>
      <w:tr w:rsidR="00FC2753" w14:paraId="603EFBDF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E4F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lastRenderedPageBreak/>
              <w:t>28.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24718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Városi Piac üzemeltetése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E577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55/2009. (III. 13.) Kormányrendelet</w:t>
            </w:r>
            <w:r>
              <w:tab/>
              <w:t xml:space="preserve"> </w:t>
            </w:r>
            <w:r>
              <w:br/>
              <w:t>6. § (1) bekezdés</w:t>
            </w:r>
          </w:p>
        </w:tc>
      </w:tr>
    </w:tbl>
    <w:p w14:paraId="6B519351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2. melléklet a 7/2024. (X. 3.) önkormányzati rendelethez</w:t>
      </w:r>
    </w:p>
    <w:p w14:paraId="338D8D8D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önként vállalt feladatok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8"/>
        <w:gridCol w:w="4522"/>
        <w:gridCol w:w="3272"/>
      </w:tblGrid>
      <w:tr w:rsidR="00FC2753" w14:paraId="6F62B2EF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C2F44" w14:textId="77777777" w:rsidR="00FC2753" w:rsidRDefault="00FC2753">
            <w:pPr>
              <w:pStyle w:val="Szvegtrzs"/>
              <w:spacing w:after="0" w:line="240" w:lineRule="auto"/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23C3" w14:textId="77777777" w:rsidR="00FC2753" w:rsidRDefault="002412AA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EC470" w14:textId="77777777" w:rsidR="00FC2753" w:rsidRDefault="002412AA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Feladatot meghatározó</w:t>
            </w:r>
            <w:r>
              <w:br/>
            </w:r>
            <w:r>
              <w:rPr>
                <w:b/>
                <w:bCs/>
              </w:rPr>
              <w:t>jogszabály</w:t>
            </w:r>
          </w:p>
        </w:tc>
      </w:tr>
      <w:tr w:rsidR="00FC2753" w14:paraId="328C9188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682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2DE1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Szociális ellátások területén: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3F3CB" w14:textId="77777777" w:rsidR="00FC2753" w:rsidRDefault="00FC2753">
            <w:pPr>
              <w:pStyle w:val="Szvegtrzs"/>
              <w:spacing w:after="0" w:line="240" w:lineRule="auto"/>
              <w:jc w:val="both"/>
            </w:pPr>
          </w:p>
        </w:tc>
      </w:tr>
      <w:tr w:rsidR="00FC2753" w14:paraId="14DAF584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7DFA1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F96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szociális földprogrammal kapcsolatos feladatok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FD7E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1993. évi III. törvény</w:t>
            </w:r>
          </w:p>
        </w:tc>
      </w:tr>
      <w:tr w:rsidR="00FC2753" w14:paraId="2126FD6B" w14:textId="77777777"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983B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E2D17" w14:textId="77777777" w:rsidR="00FC2753" w:rsidRDefault="002412AA">
            <w:pPr>
              <w:pStyle w:val="Szvegtrzs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Oktatás/nevelés területén: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94A4" w14:textId="77777777" w:rsidR="00FC2753" w:rsidRDefault="00FC2753">
            <w:pPr>
              <w:pStyle w:val="Szvegtrzs"/>
              <w:spacing w:after="0" w:line="240" w:lineRule="auto"/>
              <w:jc w:val="both"/>
            </w:pPr>
          </w:p>
        </w:tc>
      </w:tr>
      <w:tr w:rsidR="00FC2753" w14:paraId="6910B9D7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C14B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848C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bölcsődei ellátás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5E0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XXXI. törvény 42. § - 42/A. §</w:t>
            </w:r>
          </w:p>
        </w:tc>
      </w:tr>
      <w:tr w:rsidR="00FC2753" w14:paraId="39256BEE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51E2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30B5" w14:textId="77777777" w:rsidR="00FC2753" w:rsidRDefault="002412AA">
            <w:pPr>
              <w:pStyle w:val="Szvegtrzs"/>
              <w:spacing w:after="0" w:line="240" w:lineRule="auto"/>
              <w:jc w:val="both"/>
            </w:pPr>
            <w:proofErr w:type="spellStart"/>
            <w:r>
              <w:t>Bursa</w:t>
            </w:r>
            <w:proofErr w:type="spellEnd"/>
            <w:r>
              <w:t xml:space="preserve"> Hungarica Felsőoktatási Önkormányzati Ösztöndíjrendszer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4EE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51/2007. (III. 26.) Kor. rendelet 18. § (4) bekezdés</w:t>
            </w:r>
          </w:p>
        </w:tc>
      </w:tr>
      <w:tr w:rsidR="00FC2753" w14:paraId="07B94C09" w14:textId="77777777"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6C24" w14:textId="77777777" w:rsidR="00FC2753" w:rsidRDefault="00FC2753"/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3836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sajátos nevelési igenyű gyermekek óvodai nevelése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42C6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2011. évi CXC. törvény 47. § (3) bekezdés</w:t>
            </w:r>
          </w:p>
        </w:tc>
      </w:tr>
      <w:tr w:rsidR="00FC2753" w14:paraId="5848CAA6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A11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3.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F464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 közterületi rend és tisztaság védelméről</w:t>
            </w:r>
            <w:r>
              <w:tab/>
              <w:t xml:space="preserve"> </w:t>
            </w:r>
            <w:r>
              <w:br/>
              <w:t>közterület-felügyelő útján gondoskodik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6DCF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1999. évi LXIII. törvény 1. § (1) bekezdés</w:t>
            </w:r>
          </w:p>
        </w:tc>
      </w:tr>
      <w:tr w:rsidR="00FC2753" w14:paraId="15F00FEC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1BF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C95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helyi újság kiadása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B2324" w14:textId="77777777" w:rsidR="00FC2753" w:rsidRDefault="00FC2753">
            <w:pPr>
              <w:pStyle w:val="Szvegtrzs"/>
              <w:spacing w:after="0" w:line="240" w:lineRule="auto"/>
              <w:jc w:val="both"/>
            </w:pPr>
          </w:p>
        </w:tc>
      </w:tr>
      <w:tr w:rsidR="00FC2753" w14:paraId="4C118D98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7D2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5.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A97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mezei őrszolgálat fenntartása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578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1997. évi CLIX. törvény 16. § (1) bekezdés</w:t>
            </w:r>
          </w:p>
        </w:tc>
      </w:tr>
      <w:tr w:rsidR="00FC2753" w14:paraId="2B113111" w14:textId="7777777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E41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6.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871C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Biztos Kezdet Gyerekház fenntartása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24301" w14:textId="77777777" w:rsidR="00FC2753" w:rsidRDefault="00FC2753">
            <w:pPr>
              <w:pStyle w:val="Szvegtrzs"/>
              <w:spacing w:after="0" w:line="240" w:lineRule="auto"/>
              <w:jc w:val="both"/>
            </w:pPr>
          </w:p>
        </w:tc>
      </w:tr>
    </w:tbl>
    <w:p w14:paraId="4D941964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3. melléklet a 7/2024. (X. 3.) önkormányzati rendelethez</w:t>
      </w:r>
    </w:p>
    <w:p w14:paraId="459EDE5B" w14:textId="77777777" w:rsidR="00FC2753" w:rsidRDefault="002412AA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KÉPVISELŐ-TESTÜLET ÁLTAL A POLGÁRMESTERRE ÁTRUHÁZOTT HATÁSKÖRÖK ÉS FELADATOK JEGYZÉKE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"/>
        <w:gridCol w:w="8756"/>
      </w:tblGrid>
      <w:tr w:rsidR="00FC2753" w14:paraId="7E78D8EA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51868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6355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a) a rendkívüli települési támogatással kapcsolatos ügyek</w:t>
            </w:r>
            <w:r>
              <w:tab/>
              <w:t xml:space="preserve"> </w:t>
            </w:r>
            <w:r>
              <w:br/>
              <w:t xml:space="preserve">b) a gyógyszerkiadásokhoz való hozzájárulásra vonatkozóan a </w:t>
            </w:r>
            <w:proofErr w:type="spellStart"/>
            <w:r>
              <w:t>Remedium</w:t>
            </w:r>
            <w:proofErr w:type="spellEnd"/>
            <w:r>
              <w:t xml:space="preserve"> 2000 Gyógyszertárral megállapodás kötése</w:t>
            </w:r>
            <w:r>
              <w:tab/>
              <w:t xml:space="preserve"> </w:t>
            </w:r>
            <w:r>
              <w:br/>
              <w:t>c) a szociális földprogrammal kapcsolatos hatáskör (ellátás megállapítása, megszüntetése)</w:t>
            </w:r>
            <w:r>
              <w:tab/>
              <w:t xml:space="preserve"> </w:t>
            </w:r>
            <w:r>
              <w:br/>
              <w:t>d) a köztemetéssel kapcsolatos ügyeket</w:t>
            </w:r>
            <w:r>
              <w:tab/>
              <w:t xml:space="preserve"> </w:t>
            </w:r>
            <w:r>
              <w:br/>
              <w:t>e) a díszsírhellyel kapcsolatos ügyeket</w:t>
            </w:r>
          </w:p>
        </w:tc>
      </w:tr>
      <w:tr w:rsidR="00FC2753" w14:paraId="46C77F46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7D85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A428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a) a díszpolgári cím adományozásáról szóló díszoklevelet, emlékplakettet</w:t>
            </w:r>
            <w:r>
              <w:tab/>
              <w:t xml:space="preserve"> </w:t>
            </w:r>
            <w:r>
              <w:br/>
              <w:t>b) a „Pro urbe” emlékplakettet,</w:t>
            </w:r>
            <w:r>
              <w:tab/>
              <w:t xml:space="preserve"> </w:t>
            </w:r>
            <w:r>
              <w:br/>
              <w:t>c) az önkormányzat által alapított egyéb díjakat, elismeréseket</w:t>
            </w:r>
            <w:r>
              <w:tab/>
              <w:t xml:space="preserve"> </w:t>
            </w:r>
            <w:r>
              <w:br/>
            </w:r>
          </w:p>
        </w:tc>
      </w:tr>
      <w:tr w:rsidR="00FC2753" w14:paraId="6B1D063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A83C8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E8A5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 xml:space="preserve">A filmforgatás célú közterület - használattal összefüggő, </w:t>
            </w:r>
            <w:proofErr w:type="spellStart"/>
            <w:r>
              <w:t>Mgtv</w:t>
            </w:r>
            <w:proofErr w:type="spellEnd"/>
            <w:r>
              <w:t>-ben meghatározott képviselő - testületi hatásköröket a polgármester gyakorolja</w:t>
            </w:r>
            <w:r>
              <w:tab/>
              <w:t xml:space="preserve"> </w:t>
            </w:r>
          </w:p>
        </w:tc>
      </w:tr>
      <w:tr w:rsidR="00FC2753" w14:paraId="55A75434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3092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525C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 közterület - használati engedély iránti kérelmet az önkormányzat által készített formanyomtatványon kell benyújtani. Az engedély megadása a polgármester hatáskörébe tartozik.</w:t>
            </w:r>
            <w:r>
              <w:tab/>
              <w:t xml:space="preserve"> </w:t>
            </w:r>
            <w:r>
              <w:br/>
              <w:t>A döntés meghozatalára az önkormányzat hatósági ügyben vonatkozó szabályokat kell alkalmazni.</w:t>
            </w:r>
            <w:r>
              <w:tab/>
              <w:t xml:space="preserve"> </w:t>
            </w:r>
            <w:r>
              <w:br/>
            </w:r>
          </w:p>
        </w:tc>
      </w:tr>
      <w:tr w:rsidR="00FC2753" w14:paraId="2453A24D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633F9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8C3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 képviselő - testület felhatalmazza a polgármestert, hogy</w:t>
            </w:r>
            <w:r>
              <w:tab/>
              <w:t xml:space="preserve"> </w:t>
            </w:r>
            <w:r>
              <w:br/>
              <w:t>a) a tulajdonosi jog gyakorlója döntései alapján a szerződéseket megkösse,</w:t>
            </w:r>
            <w:r>
              <w:tab/>
              <w:t xml:space="preserve"> </w:t>
            </w:r>
            <w:r>
              <w:br/>
              <w:t>b) ellenőrizze a szerződésben foglaltak teljesítését és indokolt esetben megtegye azokat a jognyilatkozatokat, amelyek szerződés felbontására vagy megszüntetésére irányulnak, vagy érvényesítse az önkormányzat igényeit, ideértve bírósági eljárás megindítását is,</w:t>
            </w:r>
            <w:r>
              <w:tab/>
              <w:t xml:space="preserve"> </w:t>
            </w:r>
            <w:r>
              <w:br/>
              <w:t>c) önállóan elutasítson olyan szerződési ajánlatokat, amelyek elfogadása jogszabályi rendelkezéssel, vagy önkormányzati határozatban előírtakkal ellentétes lenne,</w:t>
            </w:r>
            <w:r>
              <w:tab/>
              <w:t xml:space="preserve"> </w:t>
            </w:r>
            <w:r>
              <w:br/>
              <w:t>d) közműszolgáltatók részére közmű vezetékek elhelyezése céljára vezetékjogot, vagy szolgalmi jogot, vagy használati jogot önkormányzati ingatlanokon olyan mértékig biztosítson, amelyek az érintett ingatlanok rendeltetés szerinti felhasználását nem befolyásolják,</w:t>
            </w:r>
            <w:r>
              <w:tab/>
              <w:t xml:space="preserve"> </w:t>
            </w:r>
            <w:r>
              <w:br/>
              <w:t>e) vezeték-, szolgalmi- és használati jogot biztosító szerződéseket az önkormányzat, mint jogosult javára egymillió forint értékhatárig önállóan megkössön,</w:t>
            </w:r>
            <w:r>
              <w:tab/>
              <w:t xml:space="preserve"> </w:t>
            </w:r>
            <w:r>
              <w:br/>
              <w:t>f) hozzájáruljon közterület használatához, vagy erre szerződést kössön, ha a használat közterületként nyilvántartott földrészlet rendeltetésének megfelelő</w:t>
            </w:r>
            <w:r>
              <w:tab/>
              <w:t xml:space="preserve"> </w:t>
            </w:r>
            <w:r>
              <w:br/>
              <w:t>használatát biztosítja,</w:t>
            </w:r>
            <w:r>
              <w:tab/>
              <w:t xml:space="preserve"> </w:t>
            </w:r>
            <w:r>
              <w:br/>
              <w:t>g) döntsön az építési telkekre bejegyzett visszavásárlási joggal kapcsolatos kérelmekről,</w:t>
            </w:r>
            <w:r>
              <w:tab/>
              <w:t xml:space="preserve"> </w:t>
            </w:r>
            <w:r>
              <w:br/>
              <w:t>h) döntsön a vállalkozói telkekre bejegyzett jogokkal, tényekkel kapcsolatos kérelmekről.</w:t>
            </w:r>
            <w:r>
              <w:tab/>
              <w:t xml:space="preserve"> </w:t>
            </w:r>
            <w:r>
              <w:br/>
            </w:r>
          </w:p>
        </w:tc>
      </w:tr>
      <w:tr w:rsidR="00FC2753" w14:paraId="5A549BFB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61DBE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FDD9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Nem többségi önkormányzati tulajdonban lévő gazdasági társaságokban az önkormányzatot a képviselő-testület külön döntése hiányában a polgármester képviseli.</w:t>
            </w:r>
            <w:r>
              <w:tab/>
              <w:t xml:space="preserve"> </w:t>
            </w:r>
          </w:p>
        </w:tc>
      </w:tr>
      <w:tr w:rsidR="00FC2753" w14:paraId="227012B0" w14:textId="77777777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D9E0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639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A címer felhasználását és forgalomba hozatalát a polgármester engedélyezi</w:t>
            </w:r>
          </w:p>
        </w:tc>
      </w:tr>
    </w:tbl>
    <w:p w14:paraId="2DA1135B" w14:textId="77777777" w:rsidR="00405B7D" w:rsidRDefault="00405B7D">
      <w:pPr>
        <w:pStyle w:val="Szvegtrzs"/>
        <w:spacing w:before="220" w:after="0" w:line="240" w:lineRule="auto"/>
        <w:jc w:val="both"/>
      </w:pPr>
    </w:p>
    <w:p w14:paraId="4089AF52" w14:textId="206068CC" w:rsidR="00FC2753" w:rsidRDefault="002412AA">
      <w:pPr>
        <w:pStyle w:val="Szvegtrzs"/>
        <w:spacing w:before="220" w:after="0" w:line="240" w:lineRule="auto"/>
        <w:jc w:val="both"/>
      </w:pPr>
      <w:r>
        <w:lastRenderedPageBreak/>
        <w:t xml:space="preserve">2. </w:t>
      </w:r>
      <w:r>
        <w:rPr>
          <w:b/>
          <w:bCs/>
        </w:rPr>
        <w:t>KÉPVISELŐ-TESTÜLET ÁLTAL A JEGYZŐRE ÁTRUHÁZOTT HATÁSKÖRÖK ÉS FELADATOK JEGYZÉKE</w:t>
      </w:r>
    </w:p>
    <w:p w14:paraId="7D17BE44" w14:textId="77777777" w:rsidR="00FC2753" w:rsidRDefault="002412AA">
      <w:pPr>
        <w:pStyle w:val="Szvegtrzs"/>
        <w:spacing w:before="220" w:after="0" w:line="240" w:lineRule="auto"/>
        <w:jc w:val="both"/>
      </w:pPr>
      <w:r>
        <w:t>a) a lakhatáshoz kapcsolódó rezsiköltségekhez való hozzájárulás;</w:t>
      </w:r>
    </w:p>
    <w:p w14:paraId="12EB42F9" w14:textId="77777777" w:rsidR="00FC2753" w:rsidRDefault="002412AA">
      <w:pPr>
        <w:pStyle w:val="Szvegtrzs"/>
        <w:spacing w:before="220" w:after="0" w:line="240" w:lineRule="auto"/>
        <w:jc w:val="both"/>
      </w:pPr>
      <w:r>
        <w:t>b) az elhunyt személy eltemettetésének költségeihez való hozzájárulás;</w:t>
      </w:r>
    </w:p>
    <w:p w14:paraId="6674FF21" w14:textId="77777777" w:rsidR="00FC2753" w:rsidRDefault="002412AA">
      <w:pPr>
        <w:pStyle w:val="Szvegtrzs"/>
        <w:spacing w:before="220" w:after="0" w:line="240" w:lineRule="auto"/>
        <w:jc w:val="both"/>
      </w:pPr>
      <w:r>
        <w:t>c) születési támogatás;</w:t>
      </w:r>
    </w:p>
    <w:p w14:paraId="316C896E" w14:textId="77777777" w:rsidR="00FC2753" w:rsidRDefault="002412AA">
      <w:pPr>
        <w:pStyle w:val="Szvegtrzs"/>
        <w:spacing w:before="220" w:after="0" w:line="240" w:lineRule="auto"/>
        <w:jc w:val="both"/>
      </w:pPr>
      <w:r>
        <w:t>d) születésnapi támogatás;</w:t>
      </w:r>
    </w:p>
    <w:p w14:paraId="2BE0FEC7" w14:textId="77777777" w:rsidR="00FC2753" w:rsidRDefault="002412AA">
      <w:pPr>
        <w:pStyle w:val="Szvegtrzs"/>
        <w:spacing w:before="220" w:after="0" w:line="240" w:lineRule="auto"/>
        <w:jc w:val="both"/>
      </w:pPr>
      <w:r>
        <w:t>e) iskoláztatási támogatás;</w:t>
      </w:r>
    </w:p>
    <w:p w14:paraId="719AEC82" w14:textId="77777777" w:rsidR="00FC2753" w:rsidRDefault="002412AA">
      <w:pPr>
        <w:pStyle w:val="Szvegtrzs"/>
        <w:spacing w:before="220" w:after="0" w:line="240" w:lineRule="auto"/>
        <w:jc w:val="both"/>
      </w:pPr>
      <w:r>
        <w:t xml:space="preserve">f) bölcsődei és </w:t>
      </w:r>
      <w:proofErr w:type="spellStart"/>
      <w:r>
        <w:t>óvodáztatási</w:t>
      </w:r>
      <w:proofErr w:type="spellEnd"/>
      <w:r>
        <w:t xml:space="preserve"> hozzájárulás</w:t>
      </w:r>
    </w:p>
    <w:p w14:paraId="5F703DB9" w14:textId="77777777" w:rsidR="00FC2753" w:rsidRDefault="002412AA">
      <w:pPr>
        <w:pStyle w:val="Szvegtrzs"/>
        <w:spacing w:before="220" w:after="0" w:line="240" w:lineRule="auto"/>
        <w:jc w:val="both"/>
      </w:pPr>
      <w:r>
        <w:t>g) idősek és rászorultak karácsonyi támogatása</w:t>
      </w:r>
    </w:p>
    <w:p w14:paraId="6FFCBDD7" w14:textId="77777777" w:rsidR="00FC2753" w:rsidRDefault="002412AA">
      <w:pPr>
        <w:pStyle w:val="Szvegtrzs"/>
        <w:spacing w:before="220" w:after="0" w:line="240" w:lineRule="auto"/>
        <w:jc w:val="both"/>
      </w:pPr>
      <w:r>
        <w:t>h) 35 éve város Biharkeresztes támogatás</w:t>
      </w:r>
      <w:r>
        <w:br w:type="page"/>
      </w:r>
    </w:p>
    <w:p w14:paraId="4E0BE6ED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7/2024. (X. 3.) önkormányzati rendelethez</w:t>
      </w:r>
    </w:p>
    <w:p w14:paraId="39A6FBD2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KÉPVISELŐ-TESTÜLET ÁLTAL A KÉPVISELŐ-TESTÜLET BIZOTTSÁGÁRA ÁTRUHÁZOTT HATÁSKÖRÖK ÉS FELADATOK JEGYZÉKE</w:t>
      </w:r>
    </w:p>
    <w:p w14:paraId="56178C71" w14:textId="77777777" w:rsidR="00FC2753" w:rsidRDefault="002412AA">
      <w:pPr>
        <w:pStyle w:val="Szvegtrzs"/>
        <w:spacing w:before="220" w:after="0" w:line="240" w:lineRule="auto"/>
        <w:jc w:val="both"/>
      </w:pPr>
      <w:r>
        <w:t>A képviselő–testület az Ügyrendi és Pénzügyi Bizottságra ruházza át a szociális célú tüzelőanyag támogatással kapcsolatos ügyet.</w:t>
      </w:r>
      <w:r>
        <w:br w:type="page"/>
      </w:r>
    </w:p>
    <w:p w14:paraId="6073AD21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7/2024. (X. 3.) önkormányzati rendelethez</w:t>
      </w:r>
    </w:p>
    <w:p w14:paraId="50C5C246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részvételével működő társulások jegyzéke</w:t>
      </w:r>
    </w:p>
    <w:p w14:paraId="4DBAD7DD" w14:textId="77777777" w:rsidR="00FC2753" w:rsidRDefault="002412AA">
      <w:pPr>
        <w:pStyle w:val="Szvegtrzs"/>
        <w:spacing w:before="220" w:after="0" w:line="240" w:lineRule="auto"/>
        <w:jc w:val="both"/>
      </w:pPr>
      <w:r>
        <w:t>1. Székhelye a Biharkeresztesi Közös Önkormányzati Hivatalnak</w:t>
      </w:r>
    </w:p>
    <w:p w14:paraId="13F80A5C" w14:textId="77777777" w:rsidR="00FC2753" w:rsidRDefault="002412AA">
      <w:pPr>
        <w:pStyle w:val="Szvegtrzs"/>
        <w:spacing w:before="220" w:after="0" w:line="240" w:lineRule="auto"/>
        <w:jc w:val="both"/>
      </w:pPr>
      <w:r>
        <w:t>2. Óvodai Társulás</w:t>
      </w:r>
    </w:p>
    <w:p w14:paraId="2DB2336E" w14:textId="77777777" w:rsidR="00FC2753" w:rsidRDefault="002412AA">
      <w:pPr>
        <w:pStyle w:val="Szvegtrzs"/>
        <w:spacing w:before="220" w:after="0" w:line="240" w:lineRule="auto"/>
        <w:jc w:val="both"/>
      </w:pPr>
      <w:r>
        <w:t>3. Szociális és Gyermekjóléti Társulás</w:t>
      </w:r>
    </w:p>
    <w:p w14:paraId="286BCBCB" w14:textId="77777777" w:rsidR="00FC2753" w:rsidRDefault="002412AA">
      <w:pPr>
        <w:pStyle w:val="Szvegtrzs"/>
        <w:spacing w:before="220" w:after="0" w:line="240" w:lineRule="auto"/>
        <w:jc w:val="both"/>
      </w:pPr>
      <w:r>
        <w:t>4. Biharkeresztes és Ártánd Önkormányzatok Infrastruktúra – fejlesztési Társulása</w:t>
      </w:r>
    </w:p>
    <w:p w14:paraId="4A75F380" w14:textId="77777777" w:rsidR="00FC2753" w:rsidRDefault="002412AA">
      <w:pPr>
        <w:pStyle w:val="Szvegtrzs"/>
        <w:spacing w:before="220" w:after="0" w:line="240" w:lineRule="auto"/>
        <w:jc w:val="both"/>
      </w:pPr>
      <w:r>
        <w:t>5. Bihari Önkormányzatok Többcélú Kistérségi Társulása</w:t>
      </w:r>
    </w:p>
    <w:p w14:paraId="2A0B5DA7" w14:textId="77777777" w:rsidR="00FC2753" w:rsidRDefault="002412AA">
      <w:pPr>
        <w:pStyle w:val="Szvegtrzs"/>
        <w:spacing w:before="220" w:after="0" w:line="240" w:lineRule="auto"/>
        <w:jc w:val="both"/>
      </w:pPr>
      <w:r>
        <w:t>6. Bihari Szilárd Hulladéklerakó és Hasznosító Társulás</w:t>
      </w:r>
      <w:r>
        <w:br w:type="page"/>
      </w:r>
    </w:p>
    <w:p w14:paraId="11149594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7/2024. (X. 3.) önkormányzati rendelethez</w:t>
      </w:r>
    </w:p>
    <w:p w14:paraId="5DBB144C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Képviselő-testületi ülésen és bizottsági ülésen tevékenységi körükbe tartozóan tanácskozási joggal rendelkező önszerveződő közösségek</w:t>
      </w:r>
    </w:p>
    <w:p w14:paraId="6D069706" w14:textId="77777777" w:rsidR="00FC2753" w:rsidRDefault="002412AA">
      <w:pPr>
        <w:pStyle w:val="Szvegtrzs"/>
        <w:spacing w:before="220" w:after="0" w:line="240" w:lineRule="auto"/>
        <w:jc w:val="both"/>
      </w:pPr>
      <w:r>
        <w:t>1. Fehér Mályva Hagyományőrző Közhasznú Egyesület</w:t>
      </w:r>
    </w:p>
    <w:p w14:paraId="30DCC534" w14:textId="77777777" w:rsidR="00FC2753" w:rsidRDefault="002412AA">
      <w:pPr>
        <w:pStyle w:val="Szvegtrzs"/>
        <w:spacing w:before="220" w:after="0" w:line="240" w:lineRule="auto"/>
        <w:jc w:val="both"/>
      </w:pPr>
      <w:r>
        <w:t>2. Bihariak Biharért Közhasznú Egyesület</w:t>
      </w:r>
    </w:p>
    <w:p w14:paraId="208637D4" w14:textId="77777777" w:rsidR="00FC2753" w:rsidRDefault="002412AA">
      <w:pPr>
        <w:pStyle w:val="Szvegtrzs"/>
        <w:spacing w:before="220" w:after="0" w:line="240" w:lineRule="auto"/>
        <w:jc w:val="both"/>
      </w:pPr>
      <w:r>
        <w:t>3. Szarkaláb Néptánc Egyesület</w:t>
      </w:r>
    </w:p>
    <w:p w14:paraId="581894FC" w14:textId="77777777" w:rsidR="00FC2753" w:rsidRDefault="002412AA">
      <w:pPr>
        <w:pStyle w:val="Szvegtrzs"/>
        <w:spacing w:before="220" w:after="0" w:line="240" w:lineRule="auto"/>
        <w:jc w:val="both"/>
      </w:pPr>
      <w:r>
        <w:t>4. Keresztesi Lovagok ME</w:t>
      </w:r>
    </w:p>
    <w:p w14:paraId="421860A3" w14:textId="77777777" w:rsidR="00FC2753" w:rsidRDefault="002412AA">
      <w:pPr>
        <w:pStyle w:val="Szvegtrzs"/>
        <w:spacing w:before="220" w:after="0" w:line="240" w:lineRule="auto"/>
        <w:jc w:val="both"/>
      </w:pPr>
      <w:r>
        <w:t>5. Városi Sportegyesület Biharkeresztes</w:t>
      </w:r>
    </w:p>
    <w:p w14:paraId="3C4025EE" w14:textId="77777777" w:rsidR="00FC2753" w:rsidRDefault="002412AA">
      <w:pPr>
        <w:pStyle w:val="Szvegtrzs"/>
        <w:spacing w:before="220" w:after="0" w:line="240" w:lineRule="auto"/>
        <w:jc w:val="both"/>
      </w:pPr>
      <w:r>
        <w:t>6. Polgárőrség Biharkeresztes</w:t>
      </w:r>
    </w:p>
    <w:p w14:paraId="03FBF7B4" w14:textId="77777777" w:rsidR="00FC2753" w:rsidRDefault="002412AA">
      <w:pPr>
        <w:pStyle w:val="Szvegtrzs"/>
        <w:spacing w:before="220" w:after="0" w:line="240" w:lineRule="auto"/>
        <w:jc w:val="both"/>
      </w:pPr>
      <w:r>
        <w:t xml:space="preserve">7. </w:t>
      </w:r>
      <w:proofErr w:type="spellStart"/>
      <w:r>
        <w:t>Volens</w:t>
      </w:r>
      <w:proofErr w:type="spellEnd"/>
      <w:r>
        <w:t xml:space="preserve"> Egyesület</w:t>
      </w:r>
      <w:r>
        <w:br w:type="page"/>
      </w:r>
    </w:p>
    <w:p w14:paraId="745A5881" w14:textId="77777777" w:rsidR="00FC2753" w:rsidRDefault="002412A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 7/2024. (X. 3.) önkormányzati rendelethez</w:t>
      </w:r>
    </w:p>
    <w:p w14:paraId="49023BD5" w14:textId="77777777" w:rsidR="00FC2753" w:rsidRDefault="002412A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alkalmazandó kormányzati funkciók szerinti besorolás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5"/>
        <w:gridCol w:w="8467"/>
      </w:tblGrid>
      <w:tr w:rsidR="00FC2753" w14:paraId="1CF7593E" w14:textId="77777777">
        <w:trPr>
          <w:tblHeader/>
        </w:trPr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E34AA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Alaptevékenység</w:t>
            </w:r>
          </w:p>
        </w:tc>
      </w:tr>
      <w:tr w:rsidR="00FC2753" w14:paraId="526484A1" w14:textId="77777777">
        <w:trPr>
          <w:tblHeader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7602F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kormányzati funkció kód száma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E1E8" w14:textId="77777777" w:rsidR="00FC2753" w:rsidRDefault="002412AA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kormányzati funkció kód neve</w:t>
            </w:r>
          </w:p>
        </w:tc>
      </w:tr>
      <w:tr w:rsidR="00FC2753" w14:paraId="794C356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0FE5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011130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028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Önkormányzatok és önkormányzati hivatalok jogalkotó és általános igazgatási tevékenysége</w:t>
            </w:r>
          </w:p>
        </w:tc>
      </w:tr>
      <w:tr w:rsidR="00FC2753" w14:paraId="7017F690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A8EA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013320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EB66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Köztemető-fenntartás és - működtetés</w:t>
            </w:r>
          </w:p>
        </w:tc>
      </w:tr>
      <w:tr w:rsidR="00FC2753" w14:paraId="6A675EA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AE32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013350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3E49" w14:textId="77777777" w:rsidR="00FC2753" w:rsidRDefault="002412AA">
            <w:pPr>
              <w:pStyle w:val="Szvegtrzs"/>
              <w:spacing w:after="0" w:line="240" w:lineRule="auto"/>
            </w:pPr>
            <w:r>
              <w:t>Az önkormányzati vagyonnal való gazdálkodással kapcsolatos feladatok</w:t>
            </w:r>
          </w:p>
        </w:tc>
      </w:tr>
      <w:tr w:rsidR="00FC2753" w14:paraId="22BD842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B26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013360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3923A" w14:textId="77777777" w:rsidR="00FC2753" w:rsidRDefault="002412AA">
            <w:pPr>
              <w:pStyle w:val="Szvegtrzs"/>
              <w:spacing w:after="0" w:line="240" w:lineRule="auto"/>
            </w:pPr>
            <w:r>
              <w:t>Más szerv részére végzett pénzügyi-gazdálkodási, üzemeltetési, egyéb szolgáltatások</w:t>
            </w:r>
          </w:p>
        </w:tc>
      </w:tr>
      <w:tr w:rsidR="00FC2753" w14:paraId="657BFEB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9D4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016080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D54F" w14:textId="77777777" w:rsidR="00FC2753" w:rsidRDefault="002412AA">
            <w:pPr>
              <w:pStyle w:val="Szvegtrzs"/>
              <w:spacing w:after="0" w:line="240" w:lineRule="auto"/>
            </w:pPr>
            <w:r>
              <w:t>Kiemelt állami és önkormányzati rendezvények</w:t>
            </w:r>
          </w:p>
        </w:tc>
      </w:tr>
      <w:tr w:rsidR="00FC2753" w14:paraId="7038C06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2D4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022010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61AB" w14:textId="77777777" w:rsidR="00FC2753" w:rsidRDefault="002412AA">
            <w:pPr>
              <w:pStyle w:val="Szvegtrzs"/>
              <w:spacing w:after="0" w:line="240" w:lineRule="auto"/>
            </w:pPr>
            <w:r>
              <w:t>Polgári honvédelem ágazati feladatai, a lakosság felkészítése</w:t>
            </w:r>
          </w:p>
        </w:tc>
      </w:tr>
      <w:tr w:rsidR="00FC2753" w14:paraId="4A8A77F4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9FCB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031030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1F03E" w14:textId="77777777" w:rsidR="00FC2753" w:rsidRDefault="002412AA">
            <w:pPr>
              <w:pStyle w:val="Szvegtrzs"/>
              <w:spacing w:after="0" w:line="240" w:lineRule="auto"/>
            </w:pPr>
            <w:r>
              <w:t>Közterület rendjének fenntartása</w:t>
            </w:r>
          </w:p>
        </w:tc>
      </w:tr>
      <w:tr w:rsidR="00FC2753" w14:paraId="600959B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8A80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032020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2ECF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Tűz- és katasztrófavédelmi tevékenységek</w:t>
            </w:r>
          </w:p>
        </w:tc>
      </w:tr>
      <w:tr w:rsidR="00FC2753" w14:paraId="27B25EB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35E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041232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47FA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Start-munka program – Téli közfoglalkoztatás</w:t>
            </w:r>
          </w:p>
        </w:tc>
      </w:tr>
      <w:tr w:rsidR="00FC2753" w14:paraId="595423E8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A68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041233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BACE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Hosszabb időtartamú közfoglalkoztatás</w:t>
            </w:r>
          </w:p>
        </w:tc>
      </w:tr>
      <w:tr w:rsidR="00FC2753" w14:paraId="1F53C530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25D5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041236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89B5" w14:textId="77777777" w:rsidR="00FC2753" w:rsidRDefault="002412AA">
            <w:pPr>
              <w:pStyle w:val="Szvegtrzs"/>
              <w:spacing w:after="0" w:line="240" w:lineRule="auto"/>
            </w:pPr>
            <w:r>
              <w:t>Országos közfoglalkoztatási program</w:t>
            </w:r>
          </w:p>
        </w:tc>
      </w:tr>
      <w:tr w:rsidR="00FC2753" w14:paraId="2780B074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0939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041237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B077" w14:textId="77777777" w:rsidR="00FC2753" w:rsidRDefault="002412AA">
            <w:pPr>
              <w:pStyle w:val="Szvegtrzs"/>
              <w:spacing w:after="0" w:line="240" w:lineRule="auto"/>
            </w:pPr>
            <w:r>
              <w:t>Közfoglalkoztatási mintaprogram</w:t>
            </w:r>
          </w:p>
        </w:tc>
      </w:tr>
      <w:tr w:rsidR="00FC2753" w14:paraId="08F515FF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E293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042130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FB2A4" w14:textId="77777777" w:rsidR="00FC2753" w:rsidRDefault="002412AA">
            <w:pPr>
              <w:pStyle w:val="Szvegtrzs"/>
              <w:spacing w:after="0" w:line="240" w:lineRule="auto"/>
            </w:pPr>
            <w:r>
              <w:t>Növénytermesztés, állattenyésztés és kacsolódó szolgáltatások</w:t>
            </w:r>
          </w:p>
        </w:tc>
      </w:tr>
      <w:tr w:rsidR="00FC2753" w14:paraId="0FC954D7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980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042180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912F7" w14:textId="77777777" w:rsidR="00FC2753" w:rsidRDefault="002412AA">
            <w:pPr>
              <w:pStyle w:val="Szvegtrzs"/>
              <w:spacing w:after="0" w:line="240" w:lineRule="auto"/>
            </w:pPr>
            <w:r>
              <w:t>Állat-egészségügy</w:t>
            </w:r>
          </w:p>
        </w:tc>
      </w:tr>
      <w:tr w:rsidR="00FC2753" w14:paraId="7AD5FEC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87E0B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045120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83FD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Út, autópálya építése</w:t>
            </w:r>
          </w:p>
        </w:tc>
      </w:tr>
      <w:tr w:rsidR="00FC2753" w14:paraId="4F3DFED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48A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045160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EB8A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Közutak, hidak, alagutak üzemeltetése, fenntartása</w:t>
            </w:r>
          </w:p>
        </w:tc>
      </w:tr>
      <w:tr w:rsidR="00FC2753" w14:paraId="21020FB0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255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045161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67E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Kerékpárutak üzemeltetése, fenntartása</w:t>
            </w:r>
          </w:p>
        </w:tc>
      </w:tr>
      <w:tr w:rsidR="00FC2753" w14:paraId="6F8AAE3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8A7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045170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9B3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Parkoló, garázs üzemeltetése, fenntartása</w:t>
            </w:r>
          </w:p>
        </w:tc>
      </w:tr>
      <w:tr w:rsidR="00FC2753" w14:paraId="44D219D4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969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046040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41F5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Hírügynökségi, információs szolgáltatás</w:t>
            </w:r>
          </w:p>
        </w:tc>
      </w:tr>
      <w:tr w:rsidR="00FC2753" w14:paraId="7C9CE4E8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5A4B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047410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045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Ár- és belvízvédelemmel összefüggő tevékenységek</w:t>
            </w:r>
          </w:p>
        </w:tc>
      </w:tr>
      <w:tr w:rsidR="00FC2753" w14:paraId="27573F6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8DE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051030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511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Nem veszélyes (települési) hulladék vegyes (ömlesztett) begyűjtése, szállítása, átrakása</w:t>
            </w:r>
          </w:p>
        </w:tc>
      </w:tr>
      <w:tr w:rsidR="00FC2753" w14:paraId="6AA904B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BD3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052080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2B14F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Szennyvízcsatorna építése, fenntartása, üzemeltetése</w:t>
            </w:r>
          </w:p>
        </w:tc>
      </w:tr>
      <w:tr w:rsidR="00FC2753" w14:paraId="1EEA12D7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75C6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062020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035B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Településfejlesztési projektek és támogatásuk</w:t>
            </w:r>
          </w:p>
        </w:tc>
      </w:tr>
      <w:tr w:rsidR="00FC2753" w14:paraId="401A49C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175A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063020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B86AC" w14:textId="77777777" w:rsidR="00FC2753" w:rsidRDefault="002412AA">
            <w:pPr>
              <w:pStyle w:val="Szvegtrzs"/>
              <w:spacing w:after="0" w:line="240" w:lineRule="auto"/>
            </w:pPr>
            <w:r>
              <w:t>Víztermelés, -kezelés, -ellátás</w:t>
            </w:r>
          </w:p>
        </w:tc>
      </w:tr>
      <w:tr w:rsidR="00FC2753" w14:paraId="4D1B7EDA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3FB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063080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17B6" w14:textId="77777777" w:rsidR="00FC2753" w:rsidRDefault="002412AA">
            <w:pPr>
              <w:pStyle w:val="Szvegtrzs"/>
              <w:spacing w:after="0" w:line="240" w:lineRule="auto"/>
            </w:pPr>
            <w:r>
              <w:t>Vízellátással kapcsolatos közmű építése, fenntartása, üzemeltetése</w:t>
            </w:r>
          </w:p>
        </w:tc>
      </w:tr>
      <w:tr w:rsidR="00FC2753" w14:paraId="4F3554EE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53F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064010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77A8E" w14:textId="77777777" w:rsidR="00FC2753" w:rsidRDefault="002412AA">
            <w:pPr>
              <w:pStyle w:val="Szvegtrzs"/>
              <w:spacing w:after="0" w:line="240" w:lineRule="auto"/>
            </w:pPr>
            <w:r>
              <w:t>Közvilágítás</w:t>
            </w:r>
          </w:p>
        </w:tc>
      </w:tr>
      <w:tr w:rsidR="00FC2753" w14:paraId="24E9223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02E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066010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44CF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Zöldterület-kezelés</w:t>
            </w:r>
          </w:p>
        </w:tc>
      </w:tr>
      <w:tr w:rsidR="00FC2753" w14:paraId="7B775F0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FE8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066020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D7DFE" w14:textId="77777777" w:rsidR="00FC2753" w:rsidRDefault="002412AA">
            <w:pPr>
              <w:pStyle w:val="Szvegtrzs"/>
              <w:spacing w:after="0" w:line="240" w:lineRule="auto"/>
            </w:pPr>
            <w:r>
              <w:t>Város-, községgazdálkodási egyéb szolgáltatások</w:t>
            </w:r>
          </w:p>
        </w:tc>
      </w:tr>
      <w:tr w:rsidR="00FC2753" w14:paraId="3E4D070F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5CC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072111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BC13" w14:textId="77777777" w:rsidR="00FC2753" w:rsidRDefault="002412AA">
            <w:pPr>
              <w:pStyle w:val="Szvegtrzs"/>
              <w:spacing w:after="0" w:line="240" w:lineRule="auto"/>
            </w:pPr>
            <w:r>
              <w:t>Háziorvosi alapellátás</w:t>
            </w:r>
          </w:p>
        </w:tc>
      </w:tr>
      <w:tr w:rsidR="00FC2753" w14:paraId="5DF03F99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A27E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072112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7FA9" w14:textId="77777777" w:rsidR="00FC2753" w:rsidRDefault="002412AA">
            <w:pPr>
              <w:pStyle w:val="Szvegtrzs"/>
              <w:spacing w:after="0" w:line="240" w:lineRule="auto"/>
            </w:pPr>
            <w:r>
              <w:t>Háziorvosi ügyeleti ellátás</w:t>
            </w:r>
          </w:p>
        </w:tc>
      </w:tr>
      <w:tr w:rsidR="00FC2753" w14:paraId="7FD41FC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4BC2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074031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0441" w14:textId="77777777" w:rsidR="00FC2753" w:rsidRDefault="002412AA">
            <w:pPr>
              <w:pStyle w:val="Szvegtrzs"/>
              <w:spacing w:after="0" w:line="240" w:lineRule="auto"/>
            </w:pPr>
            <w:r>
              <w:t>Család és nővédelmi egészségügyi gondozás</w:t>
            </w:r>
          </w:p>
        </w:tc>
      </w:tr>
      <w:tr w:rsidR="00FC2753" w14:paraId="5CABDBAF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2FC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lastRenderedPageBreak/>
              <w:t>074032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C4765" w14:textId="77777777" w:rsidR="00FC2753" w:rsidRDefault="002412AA">
            <w:pPr>
              <w:pStyle w:val="Szvegtrzs"/>
              <w:spacing w:after="0" w:line="240" w:lineRule="auto"/>
            </w:pPr>
            <w:r>
              <w:t>Ifjúság-egészségügyi gondozás</w:t>
            </w:r>
          </w:p>
        </w:tc>
      </w:tr>
      <w:tr w:rsidR="00FC2753" w14:paraId="25B2A7C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BB4A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076062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E33E" w14:textId="77777777" w:rsidR="00FC2753" w:rsidRDefault="002412AA">
            <w:pPr>
              <w:pStyle w:val="Szvegtrzs"/>
              <w:spacing w:after="0" w:line="240" w:lineRule="auto"/>
            </w:pPr>
            <w:r>
              <w:t>Település-egészségügyi feladatok</w:t>
            </w:r>
          </w:p>
        </w:tc>
      </w:tr>
      <w:tr w:rsidR="00FC2753" w14:paraId="292DEE14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C3AF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081041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DBBF" w14:textId="77777777" w:rsidR="00FC2753" w:rsidRDefault="002412AA">
            <w:pPr>
              <w:pStyle w:val="Szvegtrzs"/>
              <w:spacing w:after="0" w:line="240" w:lineRule="auto"/>
            </w:pPr>
            <w:r>
              <w:t>Versenysport- és utánpótlás-nevelési tevékenység és támogatása</w:t>
            </w:r>
          </w:p>
        </w:tc>
      </w:tr>
      <w:tr w:rsidR="00FC2753" w14:paraId="1B455DF8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37E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082091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37893" w14:textId="77777777" w:rsidR="00FC2753" w:rsidRDefault="002412AA">
            <w:pPr>
              <w:pStyle w:val="Szvegtrzs"/>
              <w:spacing w:after="0" w:line="240" w:lineRule="auto"/>
            </w:pPr>
            <w:r>
              <w:t>Közművelődés – közösségi és társadalmi részvétel fejlesztése</w:t>
            </w:r>
          </w:p>
        </w:tc>
      </w:tr>
      <w:tr w:rsidR="00FC2753" w14:paraId="4AD9000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2C045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082092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6F45A" w14:textId="77777777" w:rsidR="00FC2753" w:rsidRDefault="002412AA">
            <w:pPr>
              <w:pStyle w:val="Szvegtrzs"/>
              <w:spacing w:after="0" w:line="240" w:lineRule="auto"/>
            </w:pPr>
            <w:r>
              <w:t>Közművelődés – hagyományos közösségi kulturális értékek gondozása</w:t>
            </w:r>
          </w:p>
        </w:tc>
      </w:tr>
      <w:tr w:rsidR="00FC2753" w14:paraId="2BD3071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020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082093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9975" w14:textId="77777777" w:rsidR="00FC2753" w:rsidRDefault="002412AA">
            <w:pPr>
              <w:pStyle w:val="Szvegtrzs"/>
              <w:spacing w:after="0" w:line="240" w:lineRule="auto"/>
            </w:pPr>
            <w:r>
              <w:t>Közművelődés – egész életre kiterjedő tanulás, amatőr művészetek</w:t>
            </w:r>
          </w:p>
        </w:tc>
      </w:tr>
      <w:tr w:rsidR="00FC2753" w14:paraId="731B975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3787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082094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0E4E" w14:textId="77777777" w:rsidR="00FC2753" w:rsidRDefault="002412AA">
            <w:pPr>
              <w:pStyle w:val="Szvegtrzs"/>
              <w:spacing w:after="0" w:line="240" w:lineRule="auto"/>
            </w:pPr>
            <w:r>
              <w:t>Közművelődés – kulturális alapú gazdaságfejlesztés</w:t>
            </w:r>
          </w:p>
        </w:tc>
      </w:tr>
      <w:tr w:rsidR="00FC2753" w14:paraId="46C48C8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97F4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091110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4BA1C" w14:textId="77777777" w:rsidR="00FC2753" w:rsidRDefault="002412AA">
            <w:pPr>
              <w:pStyle w:val="Szvegtrzs"/>
              <w:spacing w:after="0" w:line="240" w:lineRule="auto"/>
            </w:pPr>
            <w:r>
              <w:t>Óvodai nevelés, ellátás szakmai feladatai</w:t>
            </w:r>
          </w:p>
        </w:tc>
      </w:tr>
      <w:tr w:rsidR="00FC2753" w14:paraId="337AAA6A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E8E4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091120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373B5" w14:textId="77777777" w:rsidR="00FC2753" w:rsidRDefault="002412AA">
            <w:pPr>
              <w:pStyle w:val="Szvegtrzs"/>
              <w:spacing w:after="0" w:line="240" w:lineRule="auto"/>
            </w:pPr>
            <w:r>
              <w:t>Sajátos nevelési igényű gyermekek óvodai nevelésének, ellátásának szakmai feladatai</w:t>
            </w:r>
          </w:p>
        </w:tc>
      </w:tr>
      <w:tr w:rsidR="00FC2753" w14:paraId="4B15028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7F2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091140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8C96" w14:textId="77777777" w:rsidR="00FC2753" w:rsidRDefault="002412AA">
            <w:pPr>
              <w:pStyle w:val="Szvegtrzs"/>
              <w:spacing w:after="0" w:line="240" w:lineRule="auto"/>
            </w:pPr>
            <w:r>
              <w:t>Óvodai nevelés, ellátás működtetési feladatai</w:t>
            </w:r>
          </w:p>
        </w:tc>
      </w:tr>
      <w:tr w:rsidR="00FC2753" w14:paraId="4E45295F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FAD9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096015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856A" w14:textId="77777777" w:rsidR="00FC2753" w:rsidRDefault="002412AA">
            <w:pPr>
              <w:pStyle w:val="Szvegtrzs"/>
              <w:spacing w:after="0" w:line="240" w:lineRule="auto"/>
            </w:pPr>
            <w:r>
              <w:t>Gyermekétkeztetés köznevelési intézményben</w:t>
            </w:r>
          </w:p>
        </w:tc>
      </w:tr>
      <w:tr w:rsidR="00FC2753" w14:paraId="2221E42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FE5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096025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7832" w14:textId="77777777" w:rsidR="00FC2753" w:rsidRDefault="002412AA">
            <w:pPr>
              <w:pStyle w:val="Szvegtrzs"/>
              <w:spacing w:after="0" w:line="240" w:lineRule="auto"/>
            </w:pPr>
            <w:r>
              <w:t>Munkahelyi étkeztetés köznevelési intézményben</w:t>
            </w:r>
          </w:p>
        </w:tc>
      </w:tr>
      <w:tr w:rsidR="00FC2753" w14:paraId="5811339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FC79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101221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45FEF" w14:textId="77777777" w:rsidR="00FC2753" w:rsidRDefault="002412AA">
            <w:pPr>
              <w:pStyle w:val="Szvegtrzs"/>
              <w:spacing w:after="0" w:line="240" w:lineRule="auto"/>
            </w:pPr>
            <w:r>
              <w:t>Fogyatékossággal élők nappali ellátása</w:t>
            </w:r>
          </w:p>
        </w:tc>
      </w:tr>
      <w:tr w:rsidR="00FC2753" w14:paraId="19DAAFF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BA3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102031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96B7" w14:textId="77777777" w:rsidR="00FC2753" w:rsidRDefault="002412AA">
            <w:pPr>
              <w:pStyle w:val="Szvegtrzs"/>
              <w:spacing w:after="0" w:line="240" w:lineRule="auto"/>
            </w:pPr>
            <w:r>
              <w:t>Idősek nappali ellátása</w:t>
            </w:r>
          </w:p>
        </w:tc>
      </w:tr>
      <w:tr w:rsidR="00FC2753" w14:paraId="6753EA1F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72A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104031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6B900" w14:textId="77777777" w:rsidR="00FC2753" w:rsidRDefault="002412AA">
            <w:pPr>
              <w:pStyle w:val="Szvegtrzs"/>
              <w:spacing w:after="0" w:line="240" w:lineRule="auto"/>
            </w:pPr>
            <w:r>
              <w:t>Gyermekek bölcsődében és mini bölcsődében történő ellátása</w:t>
            </w:r>
          </w:p>
        </w:tc>
      </w:tr>
      <w:tr w:rsidR="00FC2753" w14:paraId="058CFA73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99F26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104035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4042" w14:textId="77777777" w:rsidR="00FC2753" w:rsidRDefault="002412AA">
            <w:pPr>
              <w:pStyle w:val="Szvegtrzs"/>
              <w:spacing w:after="0" w:line="240" w:lineRule="auto"/>
            </w:pPr>
            <w:r>
              <w:t>Gyermekétkeztetés bölcsődében, fogyatékosok nappali intézményében</w:t>
            </w:r>
          </w:p>
        </w:tc>
      </w:tr>
      <w:tr w:rsidR="00FC2753" w14:paraId="03125F90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B26C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104037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85E4" w14:textId="77777777" w:rsidR="00FC2753" w:rsidRDefault="002412AA">
            <w:pPr>
              <w:pStyle w:val="Szvegtrzs"/>
              <w:spacing w:after="0" w:line="240" w:lineRule="auto"/>
            </w:pPr>
            <w:r>
              <w:t>Intézményen kívüli gyermekétkeztetés</w:t>
            </w:r>
          </w:p>
        </w:tc>
      </w:tr>
      <w:tr w:rsidR="00FC2753" w14:paraId="0BC0F1B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8C1B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104042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CA8B4" w14:textId="77777777" w:rsidR="00FC2753" w:rsidRDefault="002412AA">
            <w:pPr>
              <w:pStyle w:val="Szvegtrzs"/>
              <w:spacing w:after="0" w:line="240" w:lineRule="auto"/>
            </w:pPr>
            <w:r>
              <w:t>Család és gyermekjóléti szolgáltatások</w:t>
            </w:r>
          </w:p>
        </w:tc>
      </w:tr>
      <w:tr w:rsidR="00FC2753" w14:paraId="0F46989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915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104044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45465" w14:textId="77777777" w:rsidR="00FC2753" w:rsidRDefault="002412AA">
            <w:pPr>
              <w:pStyle w:val="Szvegtrzs"/>
              <w:spacing w:after="0" w:line="240" w:lineRule="auto"/>
            </w:pPr>
            <w:r>
              <w:t>Biztos Kezdet Gyerekház</w:t>
            </w:r>
          </w:p>
        </w:tc>
      </w:tr>
      <w:tr w:rsidR="00FC2753" w14:paraId="29C08F59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6991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104060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A68F" w14:textId="77777777" w:rsidR="00FC2753" w:rsidRDefault="002412AA">
            <w:pPr>
              <w:pStyle w:val="Szvegtrzs"/>
              <w:spacing w:after="0" w:line="240" w:lineRule="auto"/>
            </w:pPr>
            <w:r>
              <w:t>A gyermekek, fiatalok és családok életminőségét javító programok</w:t>
            </w:r>
          </w:p>
        </w:tc>
      </w:tr>
      <w:tr w:rsidR="00FC2753" w14:paraId="6DD1071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032D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105020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B7E0" w14:textId="77777777" w:rsidR="00FC2753" w:rsidRDefault="002412AA">
            <w:pPr>
              <w:pStyle w:val="Szvegtrzs"/>
              <w:spacing w:after="0" w:line="240" w:lineRule="auto"/>
            </w:pPr>
            <w:r>
              <w:t>Foglalkoztatást elősegítő képzések és egyéb támogatások</w:t>
            </w:r>
          </w:p>
        </w:tc>
      </w:tr>
      <w:tr w:rsidR="00FC2753" w14:paraId="06DEEF58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A8508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106020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E3EE0" w14:textId="77777777" w:rsidR="00FC2753" w:rsidRDefault="002412AA">
            <w:pPr>
              <w:pStyle w:val="Szvegtrzs"/>
              <w:spacing w:after="0" w:line="240" w:lineRule="auto"/>
            </w:pPr>
            <w:r>
              <w:t>Lakásfenntartással, lakhatással összefüggő ellátások</w:t>
            </w:r>
          </w:p>
        </w:tc>
      </w:tr>
      <w:tr w:rsidR="00FC2753" w14:paraId="36DC149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BFE3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107051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34CB" w14:textId="77777777" w:rsidR="00FC2753" w:rsidRDefault="002412AA">
            <w:pPr>
              <w:pStyle w:val="Szvegtrzs"/>
              <w:spacing w:after="0" w:line="240" w:lineRule="auto"/>
            </w:pPr>
            <w:r>
              <w:t>Szociális étkeztetés szociális konyhán</w:t>
            </w:r>
          </w:p>
        </w:tc>
      </w:tr>
      <w:tr w:rsidR="00FC2753" w14:paraId="1C2182C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F5560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107052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2043" w14:textId="77777777" w:rsidR="00FC2753" w:rsidRDefault="002412AA">
            <w:pPr>
              <w:pStyle w:val="Szvegtrzs"/>
              <w:spacing w:after="0" w:line="240" w:lineRule="auto"/>
            </w:pPr>
            <w:r>
              <w:t>Házi segítségnyújtás</w:t>
            </w:r>
          </w:p>
        </w:tc>
      </w:tr>
      <w:tr w:rsidR="00FC2753" w14:paraId="6D58CCA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0CD7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107053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36F11" w14:textId="77777777" w:rsidR="00FC2753" w:rsidRDefault="002412AA">
            <w:pPr>
              <w:pStyle w:val="Szvegtrzs"/>
              <w:spacing w:after="0" w:line="240" w:lineRule="auto"/>
            </w:pPr>
            <w:r>
              <w:t>Jelzőrendszeres házi segítségnyújtás</w:t>
            </w:r>
          </w:p>
        </w:tc>
      </w:tr>
      <w:tr w:rsidR="00FC2753" w14:paraId="4623579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BE52" w14:textId="77777777" w:rsidR="00FC2753" w:rsidRDefault="002412AA">
            <w:pPr>
              <w:pStyle w:val="Szvegtrzs"/>
              <w:spacing w:after="0" w:line="240" w:lineRule="auto"/>
              <w:jc w:val="both"/>
            </w:pPr>
            <w:r>
              <w:t>107055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0451" w14:textId="77777777" w:rsidR="00FC2753" w:rsidRDefault="002412AA">
            <w:pPr>
              <w:pStyle w:val="Szvegtrzs"/>
              <w:spacing w:after="0" w:line="240" w:lineRule="auto"/>
            </w:pPr>
            <w:r>
              <w:t>Falugondnoki, tanyagondnoki szolgáltatás</w:t>
            </w:r>
          </w:p>
        </w:tc>
      </w:tr>
    </w:tbl>
    <w:p w14:paraId="54E332BC" w14:textId="77777777" w:rsidR="00FC2753" w:rsidRDefault="00FC2753">
      <w:pPr>
        <w:sectPr w:rsidR="00FC275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B1E4711" w14:textId="77777777" w:rsidR="00FC2753" w:rsidRDefault="00FC2753">
      <w:pPr>
        <w:pStyle w:val="Szvegtrzs"/>
        <w:spacing w:after="0"/>
        <w:jc w:val="center"/>
      </w:pPr>
    </w:p>
    <w:p w14:paraId="439918D0" w14:textId="77777777" w:rsidR="00FC2753" w:rsidRDefault="002412A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6359C1E5" w14:textId="77777777" w:rsidR="00FC2753" w:rsidRDefault="002412AA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05706256" w14:textId="77777777" w:rsidR="00FC2753" w:rsidRDefault="002412AA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3791F2F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8AE32C8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6DDEDAED" w14:textId="77777777" w:rsidR="00FC2753" w:rsidRDefault="002412AA">
      <w:pPr>
        <w:pStyle w:val="Szvegtrzs"/>
        <w:spacing w:after="0" w:line="240" w:lineRule="auto"/>
        <w:jc w:val="both"/>
      </w:pPr>
      <w:r>
        <w:t>Ártánd Község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alapján alkotja meg az önkormányzat szervezeti és működési szabályzatáról szóló rendeletét. Új rendelet kerül megalkotásra.</w:t>
      </w:r>
    </w:p>
    <w:p w14:paraId="19819FC0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CDA40B9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7BF1C6FB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056B79DB" w14:textId="77777777" w:rsidR="00FC2753" w:rsidRDefault="002412AA">
      <w:pPr>
        <w:pStyle w:val="Szvegtrzs"/>
        <w:spacing w:after="0" w:line="240" w:lineRule="auto"/>
        <w:jc w:val="both"/>
      </w:pPr>
      <w:r>
        <w:t>Az önkormányzat adatait, jelképeit, pecsétjét és a jelképek használati rendjére való utalást határozza meg.</w:t>
      </w:r>
    </w:p>
    <w:p w14:paraId="072E84FA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EB02A10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674A66FA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C5D6362" w14:textId="77777777" w:rsidR="00FC2753" w:rsidRDefault="002412AA">
      <w:pPr>
        <w:pStyle w:val="Szvegtrzs"/>
        <w:spacing w:after="0" w:line="240" w:lineRule="auto"/>
        <w:jc w:val="both"/>
      </w:pPr>
      <w:r>
        <w:t>A Képviselő-testület szerveiről rendelkezik.</w:t>
      </w:r>
    </w:p>
    <w:p w14:paraId="15BA62EC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A71B3AE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6706D9AC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CD995EC" w14:textId="77777777" w:rsidR="00FC2753" w:rsidRDefault="002412AA">
      <w:pPr>
        <w:pStyle w:val="Szvegtrzs"/>
        <w:spacing w:after="0" w:line="240" w:lineRule="auto"/>
        <w:jc w:val="both"/>
      </w:pPr>
      <w:r>
        <w:t>Az önkormányzat kötelező és önként vállalt feladatairól rendelkezés és arra való utalás a rendelet mellékleteire.</w:t>
      </w:r>
    </w:p>
    <w:p w14:paraId="12592A92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01C2E07C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4-5. §-hoz </w:t>
      </w:r>
    </w:p>
    <w:p w14:paraId="2C2AA66D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B3F71F9" w14:textId="77777777" w:rsidR="00FC2753" w:rsidRDefault="002412AA">
      <w:pPr>
        <w:pStyle w:val="Szvegtrzs"/>
        <w:spacing w:after="0" w:line="240" w:lineRule="auto"/>
        <w:jc w:val="both"/>
      </w:pPr>
      <w:r>
        <w:t>A Képviselő-testület munkatervéről rendelkezik, valamint az átruházott hatáskörökről és ezek mellékleteiről való utalásáról.</w:t>
      </w:r>
    </w:p>
    <w:p w14:paraId="4C044E26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5C36E8D6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6-8. §-hoz </w:t>
      </w:r>
    </w:p>
    <w:p w14:paraId="418F3C33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F053DEE" w14:textId="77777777" w:rsidR="00FC2753" w:rsidRDefault="002412AA">
      <w:pPr>
        <w:pStyle w:val="Szvegtrzs"/>
        <w:spacing w:after="0" w:line="240" w:lineRule="auto"/>
        <w:jc w:val="both"/>
      </w:pPr>
      <w:r>
        <w:t>A Képviselő-testület üléseinek részleteiről rendelkezik.</w:t>
      </w:r>
    </w:p>
    <w:p w14:paraId="77259F49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95CACD3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9-14. §-hoz </w:t>
      </w:r>
    </w:p>
    <w:p w14:paraId="735F1DD9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3091022" w14:textId="77777777" w:rsidR="00FC2753" w:rsidRDefault="002412AA">
      <w:pPr>
        <w:pStyle w:val="Szvegtrzs"/>
        <w:spacing w:after="0" w:line="240" w:lineRule="auto"/>
        <w:jc w:val="both"/>
      </w:pPr>
      <w:r>
        <w:t>A Képviselő-testület összehívásáról és annak vezetéséről tartalmaz részletes szabályokat.</w:t>
      </w:r>
    </w:p>
    <w:p w14:paraId="2DBCBD66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CBAABC0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15. §-hoz </w:t>
      </w:r>
    </w:p>
    <w:p w14:paraId="605BB958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39E24195" w14:textId="77777777" w:rsidR="00FC2753" w:rsidRDefault="002412AA">
      <w:pPr>
        <w:pStyle w:val="Szvegtrzs"/>
        <w:spacing w:after="0" w:line="240" w:lineRule="auto"/>
        <w:jc w:val="both"/>
      </w:pPr>
      <w:r>
        <w:t>A Képviselő-testület nyilvános üléséről tartalmaz szabályokat.</w:t>
      </w:r>
    </w:p>
    <w:p w14:paraId="37FAB816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874FE5C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16. §-hoz </w:t>
      </w:r>
    </w:p>
    <w:p w14:paraId="2B4EC526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7EDFF5A" w14:textId="77777777" w:rsidR="00FC2753" w:rsidRDefault="002412AA">
      <w:pPr>
        <w:pStyle w:val="Szvegtrzs"/>
        <w:spacing w:after="0" w:line="240" w:lineRule="auto"/>
        <w:jc w:val="both"/>
      </w:pPr>
      <w:r>
        <w:t>A Képviselő-testület zárt üléseinek szabályait tartalmazza.</w:t>
      </w:r>
    </w:p>
    <w:p w14:paraId="5069CA2E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057E202E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17-18. §-hoz </w:t>
      </w:r>
    </w:p>
    <w:p w14:paraId="52A5338A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6B72321" w14:textId="77777777" w:rsidR="00FC2753" w:rsidRDefault="002412AA">
      <w:pPr>
        <w:pStyle w:val="Szvegtrzs"/>
        <w:spacing w:after="0" w:line="240" w:lineRule="auto"/>
        <w:jc w:val="both"/>
      </w:pPr>
      <w:r>
        <w:lastRenderedPageBreak/>
        <w:t>A Képviselő-testület üléseinek napirendre, előterjesztőire és a napirend elfogadását szabályozza.</w:t>
      </w:r>
    </w:p>
    <w:p w14:paraId="5ACB7557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4A6167F7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19. §-hoz </w:t>
      </w:r>
    </w:p>
    <w:p w14:paraId="15DE5503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D70053F" w14:textId="77777777" w:rsidR="00FC2753" w:rsidRDefault="002412AA">
      <w:pPr>
        <w:pStyle w:val="Szvegtrzs"/>
        <w:spacing w:after="0" w:line="240" w:lineRule="auto"/>
        <w:jc w:val="both"/>
      </w:pPr>
      <w:r>
        <w:t>A képviselő-testületi előterjesztéseinek formai és tartalmi követelményeit szabályozza.</w:t>
      </w:r>
    </w:p>
    <w:p w14:paraId="1D85FB5C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808B81D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20-22. §-hoz</w:t>
      </w:r>
    </w:p>
    <w:p w14:paraId="418BF326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30FBBEA4" w14:textId="77777777" w:rsidR="00FC2753" w:rsidRDefault="002412AA">
      <w:pPr>
        <w:pStyle w:val="Szvegtrzs"/>
        <w:spacing w:after="0" w:line="240" w:lineRule="auto"/>
        <w:jc w:val="both"/>
      </w:pPr>
      <w:r>
        <w:t>A Képviselő-testület tanácskozási rendjét, határozatképesség megállapítását, polgármesternek az ülésvezetésével kapcsolatos jogosítványait tartalmazza.</w:t>
      </w:r>
    </w:p>
    <w:p w14:paraId="44CD5825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4BB509F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23. §-hoz</w:t>
      </w:r>
    </w:p>
    <w:p w14:paraId="71109AAE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50B0AE3" w14:textId="77777777" w:rsidR="00FC2753" w:rsidRDefault="002412AA">
      <w:pPr>
        <w:pStyle w:val="Szvegtrzs"/>
        <w:spacing w:after="0" w:line="240" w:lineRule="auto"/>
        <w:jc w:val="both"/>
      </w:pPr>
      <w:r>
        <w:t>A Képviselő-testület ülés vitavezetési szabályait, a tanácskozás rendjét, az előterjesztéseket és a felszólalások típusait szabályozza.</w:t>
      </w:r>
    </w:p>
    <w:p w14:paraId="33AD5BBD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CA5411F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24. §-hoz</w:t>
      </w:r>
    </w:p>
    <w:p w14:paraId="0AC0057A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39ECA2D" w14:textId="77777777" w:rsidR="00FC2753" w:rsidRDefault="002412AA">
      <w:pPr>
        <w:pStyle w:val="Szvegtrzs"/>
        <w:spacing w:after="0" w:line="240" w:lineRule="auto"/>
        <w:jc w:val="both"/>
      </w:pPr>
      <w:r>
        <w:t>A napirenden kívüli felszólalást szabálya.</w:t>
      </w:r>
    </w:p>
    <w:p w14:paraId="7DBEE44E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F497AE0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25. §-hoz</w:t>
      </w:r>
    </w:p>
    <w:p w14:paraId="60FBA4A3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30E7E313" w14:textId="77777777" w:rsidR="00FC2753" w:rsidRDefault="002412AA">
      <w:pPr>
        <w:pStyle w:val="Szvegtrzs"/>
        <w:spacing w:after="0" w:line="240" w:lineRule="auto"/>
        <w:jc w:val="both"/>
      </w:pPr>
      <w:r>
        <w:t>A napirendhez kapcsolódó felszólalások sorrendje.</w:t>
      </w:r>
    </w:p>
    <w:p w14:paraId="4AFF0BEB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579232B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26-27 §-hoz</w:t>
      </w:r>
    </w:p>
    <w:p w14:paraId="0346F893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54BACB9C" w14:textId="77777777" w:rsidR="00FC2753" w:rsidRDefault="002412AA">
      <w:pPr>
        <w:pStyle w:val="Szvegtrzs"/>
        <w:spacing w:after="0" w:line="240" w:lineRule="auto"/>
        <w:jc w:val="both"/>
      </w:pPr>
      <w:r>
        <w:t>Az ügyrendi kérdés, felszólalás és javaslat.</w:t>
      </w:r>
    </w:p>
    <w:p w14:paraId="1D21FFF6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C653425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28. §-hoz</w:t>
      </w:r>
    </w:p>
    <w:p w14:paraId="118E36A0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7D26108" w14:textId="77777777" w:rsidR="00FC2753" w:rsidRDefault="002412AA">
      <w:pPr>
        <w:pStyle w:val="Szvegtrzs"/>
        <w:spacing w:after="0" w:line="240" w:lineRule="auto"/>
        <w:jc w:val="both"/>
      </w:pPr>
      <w:r>
        <w:t>A képviselői kérdések szabályai.</w:t>
      </w:r>
    </w:p>
    <w:p w14:paraId="7CE13FA0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6852E784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29. §-hoz</w:t>
      </w:r>
    </w:p>
    <w:p w14:paraId="4F889FAC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476278D4" w14:textId="77777777" w:rsidR="00FC2753" w:rsidRDefault="002412AA">
      <w:pPr>
        <w:pStyle w:val="Szvegtrzs"/>
        <w:spacing w:after="0" w:line="240" w:lineRule="auto"/>
        <w:jc w:val="both"/>
      </w:pPr>
      <w:r>
        <w:t>A képviselői önálló indítvány és annak tartalmai elemei és az ezekre vonatkozó részletszabályok.</w:t>
      </w:r>
    </w:p>
    <w:p w14:paraId="27C233B6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604686A9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30. §-hoz</w:t>
      </w:r>
    </w:p>
    <w:p w14:paraId="0CA8EE6B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47CF3D5C" w14:textId="77777777" w:rsidR="00FC2753" w:rsidRDefault="002412AA">
      <w:pPr>
        <w:pStyle w:val="Szvegtrzs"/>
        <w:spacing w:after="0" w:line="240" w:lineRule="auto"/>
        <w:jc w:val="both"/>
      </w:pPr>
      <w:r>
        <w:t>Interpelláció részletszabályai.</w:t>
      </w:r>
    </w:p>
    <w:p w14:paraId="7471DEFD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4F8497AE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31. §-hoz</w:t>
      </w:r>
    </w:p>
    <w:p w14:paraId="2CBBCD26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3BB9E39A" w14:textId="77777777" w:rsidR="00FC2753" w:rsidRDefault="002412AA">
      <w:pPr>
        <w:pStyle w:val="Szvegtrzs"/>
        <w:spacing w:after="0" w:line="240" w:lineRule="auto"/>
        <w:jc w:val="both"/>
      </w:pPr>
      <w:r>
        <w:t>Állampolgári hozzászólás szabályozása.</w:t>
      </w:r>
    </w:p>
    <w:p w14:paraId="655D58A5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491E99A4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32-33. §-hoz</w:t>
      </w:r>
    </w:p>
    <w:p w14:paraId="35F91167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F1D7AAE" w14:textId="77777777" w:rsidR="00FC2753" w:rsidRDefault="002412AA">
      <w:pPr>
        <w:pStyle w:val="Szvegtrzs"/>
        <w:spacing w:after="0" w:line="240" w:lineRule="auto"/>
        <w:jc w:val="both"/>
      </w:pPr>
      <w:r>
        <w:t>A döntéshozatal szabályai. Minősített többséggel kapcsolatos döntések. Határozathozatal egyszerű többséggel. Szavazások rendjének szabályai. Határozatok alaki és formai meghatározása. Határozatok megküldésének, nyilvántartásának szabályai, valamint a szavazás módjának részleteiről rendelkezik.</w:t>
      </w:r>
    </w:p>
    <w:p w14:paraId="18F82C05" w14:textId="77777777" w:rsidR="00FC2753" w:rsidRDefault="002412AA">
      <w:pPr>
        <w:pStyle w:val="Szvegtrzs"/>
        <w:spacing w:after="0" w:line="240" w:lineRule="auto"/>
        <w:jc w:val="center"/>
      </w:pPr>
      <w:r>
        <w:lastRenderedPageBreak/>
        <w:t> </w:t>
      </w:r>
    </w:p>
    <w:p w14:paraId="03BD883F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34. §-hoz</w:t>
      </w:r>
    </w:p>
    <w:p w14:paraId="192096DB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2480B5B" w14:textId="77777777" w:rsidR="00FC2753" w:rsidRDefault="002412AA">
      <w:pPr>
        <w:pStyle w:val="Szvegtrzs"/>
        <w:spacing w:after="0" w:line="240" w:lineRule="auto"/>
        <w:jc w:val="both"/>
      </w:pPr>
      <w:r>
        <w:t>A rendeletalkotás szabályairól rendelkezik.</w:t>
      </w:r>
    </w:p>
    <w:p w14:paraId="70E85395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BDB7DCE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35. § - hoz </w:t>
      </w:r>
    </w:p>
    <w:p w14:paraId="4E761948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3B4CA02" w14:textId="77777777" w:rsidR="00FC2753" w:rsidRDefault="002412AA">
      <w:pPr>
        <w:pStyle w:val="Szvegtrzs"/>
        <w:spacing w:after="0" w:line="240" w:lineRule="auto"/>
        <w:jc w:val="both"/>
      </w:pPr>
      <w:r>
        <w:t>A jegyzőkönyvekről tartalmaz részletszabályokat.</w:t>
      </w:r>
    </w:p>
    <w:p w14:paraId="69B662F3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4FEF546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36. §-hoz</w:t>
      </w:r>
    </w:p>
    <w:p w14:paraId="14142E9D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654CE8A4" w14:textId="77777777" w:rsidR="00FC2753" w:rsidRDefault="002412AA">
      <w:pPr>
        <w:pStyle w:val="Szvegtrzs"/>
        <w:spacing w:after="0" w:line="240" w:lineRule="auto"/>
        <w:jc w:val="both"/>
      </w:pPr>
      <w:r>
        <w:t xml:space="preserve">A </w:t>
      </w:r>
      <w:proofErr w:type="spellStart"/>
      <w:r>
        <w:t>közmeghallgatásról</w:t>
      </w:r>
      <w:proofErr w:type="spellEnd"/>
      <w:r>
        <w:t xml:space="preserve"> rendelkezik.</w:t>
      </w:r>
    </w:p>
    <w:p w14:paraId="5285D0D7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2A9AC35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37. §-hoz</w:t>
      </w:r>
    </w:p>
    <w:p w14:paraId="724060DE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AD108FB" w14:textId="77777777" w:rsidR="00FC2753" w:rsidRDefault="002412AA">
      <w:pPr>
        <w:pStyle w:val="Szvegtrzs"/>
        <w:spacing w:after="0" w:line="240" w:lineRule="auto"/>
        <w:jc w:val="both"/>
      </w:pPr>
      <w:r>
        <w:t>A lakossági fórumról rendelkezik.</w:t>
      </w:r>
    </w:p>
    <w:p w14:paraId="3052410D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5E966E95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38-39. §-hoz</w:t>
      </w:r>
    </w:p>
    <w:p w14:paraId="4C1D2252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4BA759D" w14:textId="77777777" w:rsidR="00FC2753" w:rsidRDefault="002412AA">
      <w:pPr>
        <w:pStyle w:val="Szvegtrzs"/>
        <w:spacing w:after="0" w:line="240" w:lineRule="auto"/>
        <w:jc w:val="both"/>
      </w:pPr>
      <w:r>
        <w:t>A képviselőkről rendelkezik, jogairól és kötelezettségeiről határoz meg részletszabályokat.</w:t>
      </w:r>
    </w:p>
    <w:p w14:paraId="503EC8FF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3B1CAFC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40. §-hoz</w:t>
      </w:r>
    </w:p>
    <w:p w14:paraId="26C4F20D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6C86A1A7" w14:textId="77777777" w:rsidR="00FC2753" w:rsidRDefault="002412AA">
      <w:pPr>
        <w:pStyle w:val="Szvegtrzs"/>
        <w:spacing w:after="0" w:line="240" w:lineRule="auto"/>
        <w:jc w:val="both"/>
      </w:pPr>
      <w:r>
        <w:t>A tanácsnok szabályait tartalmazza.</w:t>
      </w:r>
    </w:p>
    <w:p w14:paraId="03F48812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5714CC84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44. §-hoz</w:t>
      </w:r>
    </w:p>
    <w:p w14:paraId="53F6C3B6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3CBEFC34" w14:textId="77777777" w:rsidR="00FC2753" w:rsidRDefault="002412AA">
      <w:pPr>
        <w:pStyle w:val="Szvegtrzs"/>
        <w:spacing w:after="0" w:line="240" w:lineRule="auto"/>
        <w:jc w:val="both"/>
      </w:pPr>
      <w:r>
        <w:t>Az állandó bizottságokra határoz meg részleteket.</w:t>
      </w:r>
    </w:p>
    <w:p w14:paraId="05DE1DA0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5234896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42. §-hoz</w:t>
      </w:r>
    </w:p>
    <w:p w14:paraId="25A46495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EB3638C" w14:textId="77777777" w:rsidR="00FC2753" w:rsidRDefault="002412AA">
      <w:pPr>
        <w:pStyle w:val="Szvegtrzs"/>
        <w:spacing w:after="0" w:line="240" w:lineRule="auto"/>
        <w:jc w:val="both"/>
      </w:pPr>
      <w:r>
        <w:t>Az állandó bizottságok feladatait határozza meg részletesen.</w:t>
      </w:r>
    </w:p>
    <w:p w14:paraId="32FECD46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415C0FB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43. §-hoz</w:t>
      </w:r>
    </w:p>
    <w:p w14:paraId="01995320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7216A280" w14:textId="77777777" w:rsidR="00FC2753" w:rsidRDefault="002412AA">
      <w:pPr>
        <w:pStyle w:val="Szvegtrzs"/>
        <w:spacing w:after="0" w:line="240" w:lineRule="auto"/>
        <w:jc w:val="both"/>
      </w:pPr>
      <w:r>
        <w:t>Ad-hoc bizottságokra vonatkozó passzusok.</w:t>
      </w:r>
    </w:p>
    <w:p w14:paraId="69650B53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64705A13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44. §-hoz</w:t>
      </w:r>
    </w:p>
    <w:p w14:paraId="453C6C76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3A19B160" w14:textId="77777777" w:rsidR="00FC2753" w:rsidRDefault="002412AA">
      <w:pPr>
        <w:pStyle w:val="Szvegtrzs"/>
        <w:spacing w:after="0" w:line="240" w:lineRule="auto"/>
        <w:jc w:val="both"/>
      </w:pPr>
      <w:r>
        <w:t>Bizottságok üléseinek szabályai.</w:t>
      </w:r>
    </w:p>
    <w:p w14:paraId="06B686CC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35DE833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45-46. §-hoz</w:t>
      </w:r>
    </w:p>
    <w:p w14:paraId="64A1A6D2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889AC45" w14:textId="77777777" w:rsidR="00FC2753" w:rsidRDefault="002412AA">
      <w:pPr>
        <w:pStyle w:val="Szvegtrzs"/>
        <w:spacing w:after="0" w:line="240" w:lineRule="auto"/>
        <w:jc w:val="both"/>
      </w:pPr>
      <w:r>
        <w:t>A polgármesterre vonatkozó szabályokat tartalmazza.</w:t>
      </w:r>
    </w:p>
    <w:p w14:paraId="44A28EB6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B49A613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47. §-hoz </w:t>
      </w:r>
    </w:p>
    <w:p w14:paraId="4374E518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76859A6A" w14:textId="77777777" w:rsidR="00FC2753" w:rsidRDefault="002412AA">
      <w:pPr>
        <w:pStyle w:val="Szvegtrzs"/>
        <w:spacing w:after="0" w:line="240" w:lineRule="auto"/>
        <w:jc w:val="both"/>
      </w:pPr>
      <w:r>
        <w:t>Az alpolgármesterre vonatkozó szabályokat tartalmazza.</w:t>
      </w:r>
    </w:p>
    <w:p w14:paraId="7E81C665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53A5147D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48. §-hoz </w:t>
      </w:r>
    </w:p>
    <w:p w14:paraId="7F0FECBA" w14:textId="77777777" w:rsidR="00FC2753" w:rsidRDefault="002412AA">
      <w:pPr>
        <w:pStyle w:val="Szvegtrzs"/>
        <w:spacing w:after="0" w:line="240" w:lineRule="auto"/>
        <w:jc w:val="center"/>
      </w:pPr>
      <w:r>
        <w:lastRenderedPageBreak/>
        <w:t> </w:t>
      </w:r>
    </w:p>
    <w:p w14:paraId="20F99C4D" w14:textId="77777777" w:rsidR="00FC2753" w:rsidRDefault="002412AA">
      <w:pPr>
        <w:pStyle w:val="Szvegtrzs"/>
        <w:spacing w:after="0" w:line="240" w:lineRule="auto"/>
        <w:jc w:val="both"/>
      </w:pPr>
      <w:r>
        <w:t>A jegyzőre és aljegyzőre vonatkozó szabályokat tartalmazza.</w:t>
      </w:r>
    </w:p>
    <w:p w14:paraId="22EDEBD9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C7DAE50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49. §-hoz </w:t>
      </w:r>
    </w:p>
    <w:p w14:paraId="1C94FBAC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A87A956" w14:textId="77777777" w:rsidR="00FC2753" w:rsidRDefault="002412AA">
      <w:pPr>
        <w:pStyle w:val="Szvegtrzs"/>
        <w:spacing w:after="0" w:line="240" w:lineRule="auto"/>
        <w:jc w:val="both"/>
      </w:pPr>
      <w:r>
        <w:t>Az önkormányzati hivatal szervezeti felépítése.</w:t>
      </w:r>
    </w:p>
    <w:p w14:paraId="61781664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56FFE579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50. §-hoz </w:t>
      </w:r>
    </w:p>
    <w:p w14:paraId="3213496B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28F46E61" w14:textId="77777777" w:rsidR="00FC2753" w:rsidRDefault="002412AA">
      <w:pPr>
        <w:pStyle w:val="Szvegtrzs"/>
        <w:spacing w:after="0" w:line="240" w:lineRule="auto"/>
        <w:jc w:val="both"/>
      </w:pPr>
      <w:r>
        <w:t>Társulásokra való szabályok és az oda való utalás.</w:t>
      </w:r>
    </w:p>
    <w:p w14:paraId="443B5747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390290B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51-52. §-hoz </w:t>
      </w:r>
    </w:p>
    <w:p w14:paraId="3C835434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15421421" w14:textId="77777777" w:rsidR="00FC2753" w:rsidRDefault="002412AA">
      <w:pPr>
        <w:pStyle w:val="Szvegtrzs"/>
        <w:spacing w:after="0" w:line="240" w:lineRule="auto"/>
        <w:jc w:val="both"/>
      </w:pPr>
      <w:r>
        <w:t>A nemzetiségi önkormányzatokkal történő együttműködés.</w:t>
      </w:r>
    </w:p>
    <w:p w14:paraId="230AE32C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3B9D6C3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53. §-hoz </w:t>
      </w:r>
    </w:p>
    <w:p w14:paraId="3B70F77E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7D371F7" w14:textId="77777777" w:rsidR="00FC2753" w:rsidRDefault="002412AA">
      <w:pPr>
        <w:pStyle w:val="Szvegtrzs"/>
        <w:spacing w:after="0" w:line="240" w:lineRule="auto"/>
        <w:jc w:val="both"/>
      </w:pPr>
      <w:r>
        <w:t>A költségvetés ide vonatkozó részére vonatkozó szabály.</w:t>
      </w:r>
    </w:p>
    <w:p w14:paraId="05C7FEBB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6483F1EC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54. §-hoz </w:t>
      </w:r>
    </w:p>
    <w:p w14:paraId="34E4C819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47DD26FF" w14:textId="77777777" w:rsidR="00FC2753" w:rsidRDefault="002412AA">
      <w:pPr>
        <w:pStyle w:val="Szvegtrzs"/>
        <w:spacing w:after="0" w:line="240" w:lineRule="auto"/>
        <w:jc w:val="both"/>
      </w:pPr>
      <w:r>
        <w:t>Az önkormányzat gazdasági programjának szabályozása.</w:t>
      </w:r>
    </w:p>
    <w:p w14:paraId="0A2DDC28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C63A401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55. §-hoz </w:t>
      </w:r>
    </w:p>
    <w:p w14:paraId="35977A0E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F322DB3" w14:textId="77777777" w:rsidR="00FC2753" w:rsidRDefault="002412AA">
      <w:pPr>
        <w:pStyle w:val="Szvegtrzs"/>
        <w:spacing w:after="0" w:line="240" w:lineRule="auto"/>
        <w:jc w:val="both"/>
      </w:pPr>
      <w:r>
        <w:t>Az önkormányzat vagyonára való utalás és arról rendelkezés.</w:t>
      </w:r>
    </w:p>
    <w:p w14:paraId="130FF1DD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65BE69D9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56. §-hoz </w:t>
      </w:r>
    </w:p>
    <w:p w14:paraId="54EF9D5F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77522CD" w14:textId="77777777" w:rsidR="00FC2753" w:rsidRDefault="002412AA">
      <w:pPr>
        <w:pStyle w:val="Szvegtrzs"/>
        <w:spacing w:after="0" w:line="240" w:lineRule="auto"/>
        <w:jc w:val="both"/>
      </w:pPr>
      <w:r>
        <w:t>Az SZMSZ kihelyezésére, felülvizsgálatára és egyéb rendelkezések szabályozása. A rendelet mellékleteinek és függelékeinek felsorolása.</w:t>
      </w:r>
    </w:p>
    <w:p w14:paraId="33C4CB6B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FBCA383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57-58. §-hoz </w:t>
      </w:r>
    </w:p>
    <w:p w14:paraId="22D991B0" w14:textId="77777777" w:rsidR="00FC2753" w:rsidRDefault="002412AA">
      <w:pPr>
        <w:pStyle w:val="Szvegtrzs"/>
        <w:spacing w:after="0" w:line="240" w:lineRule="auto"/>
        <w:jc w:val="center"/>
      </w:pPr>
      <w:r>
        <w:t> </w:t>
      </w:r>
    </w:p>
    <w:p w14:paraId="0FB6D027" w14:textId="77777777" w:rsidR="00FC2753" w:rsidRDefault="002412AA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735C1905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F38BF24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számú melléklet</w:t>
      </w:r>
    </w:p>
    <w:p w14:paraId="2F099854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E259699" w14:textId="77777777" w:rsidR="00FC2753" w:rsidRDefault="002412AA">
      <w:pPr>
        <w:pStyle w:val="Szvegtrzs"/>
        <w:spacing w:after="0" w:line="240" w:lineRule="auto"/>
        <w:jc w:val="both"/>
      </w:pPr>
      <w:r>
        <w:t>Az önkormányzat által ellátott kötelező feladatok</w:t>
      </w:r>
    </w:p>
    <w:p w14:paraId="230F3B62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A65E33D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számú melléklet</w:t>
      </w:r>
    </w:p>
    <w:p w14:paraId="51CB5D52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01C7FB8B" w14:textId="77777777" w:rsidR="00FC2753" w:rsidRDefault="002412AA">
      <w:pPr>
        <w:pStyle w:val="Szvegtrzs"/>
        <w:spacing w:after="0" w:line="240" w:lineRule="auto"/>
        <w:jc w:val="both"/>
      </w:pPr>
      <w:r>
        <w:t>Az Önkormányzat által önként vállalt feladatok</w:t>
      </w:r>
    </w:p>
    <w:p w14:paraId="7009B46C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F5B8487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 számú melléklet</w:t>
      </w:r>
    </w:p>
    <w:p w14:paraId="34F8122D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2BDE07BD" w14:textId="77777777" w:rsidR="00FC2753" w:rsidRDefault="002412AA">
      <w:pPr>
        <w:pStyle w:val="Szvegtrzs"/>
        <w:spacing w:after="0" w:line="240" w:lineRule="auto"/>
        <w:jc w:val="both"/>
      </w:pPr>
      <w:r>
        <w:t>A Képviselő-testület által a polgármesterre és jegyzőre átruházott hatáskörök és feladatok jegyzéke</w:t>
      </w:r>
    </w:p>
    <w:p w14:paraId="7FDBAAC2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4. számú melléklet</w:t>
      </w:r>
    </w:p>
    <w:p w14:paraId="2932D129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D8ECEF7" w14:textId="77777777" w:rsidR="00FC2753" w:rsidRDefault="002412AA">
      <w:pPr>
        <w:pStyle w:val="Szvegtrzs"/>
        <w:spacing w:after="0" w:line="240" w:lineRule="auto"/>
        <w:jc w:val="both"/>
      </w:pPr>
      <w:r>
        <w:t>A képviselő-testület által a bizottságra átruházott hatáskörök jegyzéke</w:t>
      </w:r>
    </w:p>
    <w:p w14:paraId="0AA68EA2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számú melléklet</w:t>
      </w:r>
    </w:p>
    <w:p w14:paraId="32BA9978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3B9E6869" w14:textId="77777777" w:rsidR="00FC2753" w:rsidRDefault="002412AA">
      <w:pPr>
        <w:pStyle w:val="Szvegtrzs"/>
        <w:spacing w:after="0" w:line="240" w:lineRule="auto"/>
        <w:jc w:val="both"/>
      </w:pPr>
      <w:r>
        <w:t>Biharkeresztes Város részvételével működő társulások jegyzéke</w:t>
      </w:r>
    </w:p>
    <w:p w14:paraId="4718597D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0C2DE5FB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6. számú melléklet</w:t>
      </w:r>
    </w:p>
    <w:p w14:paraId="57DC924B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43E5255B" w14:textId="77777777" w:rsidR="00FC2753" w:rsidRDefault="002412AA">
      <w:pPr>
        <w:pStyle w:val="Szvegtrzs"/>
        <w:spacing w:after="0" w:line="240" w:lineRule="auto"/>
        <w:jc w:val="both"/>
      </w:pPr>
      <w:r>
        <w:t>A Képviselő-testületi ülésen és bizottsági ülésen tevékenységi körükbe tartozóan tanácskozási joggal rendelkező önszerveződő közösségek</w:t>
      </w:r>
    </w:p>
    <w:p w14:paraId="48D6F34B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94058E9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7. számú melléklet</w:t>
      </w:r>
    </w:p>
    <w:p w14:paraId="349FEC97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76441FC3" w14:textId="77777777" w:rsidR="00FC2753" w:rsidRDefault="002412AA">
      <w:pPr>
        <w:pStyle w:val="Szvegtrzs"/>
        <w:spacing w:after="0" w:line="240" w:lineRule="auto"/>
        <w:jc w:val="both"/>
      </w:pPr>
      <w:r>
        <w:t>Az önkormányzat által alkalmazandó kormányzati funkciók szerinti besorolás</w:t>
      </w:r>
    </w:p>
    <w:p w14:paraId="2E8383E9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06685618" w14:textId="77777777" w:rsidR="00FC2753" w:rsidRDefault="002412A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6BBB7F07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1305251C" w14:textId="77777777" w:rsidR="00FC2753" w:rsidRDefault="002412AA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476D567F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489C303C" w14:textId="77777777" w:rsidR="00FC2753" w:rsidRDefault="002412AA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2AF34F6E" w14:textId="77777777" w:rsidR="00FC2753" w:rsidRDefault="002412AA">
      <w:pPr>
        <w:pStyle w:val="Szvegtrzs"/>
        <w:spacing w:after="0" w:line="240" w:lineRule="auto"/>
        <w:jc w:val="both"/>
      </w:pPr>
      <w:r>
        <w:t> </w:t>
      </w:r>
    </w:p>
    <w:p w14:paraId="533AFC70" w14:textId="77777777" w:rsidR="00FC2753" w:rsidRDefault="002412AA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FC275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261B7" w14:textId="77777777" w:rsidR="001C4A37" w:rsidRDefault="001C4A37">
      <w:r>
        <w:separator/>
      </w:r>
    </w:p>
  </w:endnote>
  <w:endnote w:type="continuationSeparator" w:id="0">
    <w:p w14:paraId="53B37030" w14:textId="77777777" w:rsidR="001C4A37" w:rsidRDefault="001C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1FE9" w14:textId="77777777" w:rsidR="00FC2753" w:rsidRDefault="002412A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EC609" w14:textId="77777777" w:rsidR="00FC2753" w:rsidRDefault="002412A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5D220" w14:textId="77777777" w:rsidR="001C4A37" w:rsidRDefault="001C4A37">
      <w:r>
        <w:separator/>
      </w:r>
    </w:p>
  </w:footnote>
  <w:footnote w:type="continuationSeparator" w:id="0">
    <w:p w14:paraId="6329E39A" w14:textId="77777777" w:rsidR="001C4A37" w:rsidRDefault="001C4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3003A3"/>
    <w:multiLevelType w:val="multilevel"/>
    <w:tmpl w:val="87B6E2A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9278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53"/>
    <w:rsid w:val="00121D29"/>
    <w:rsid w:val="001C4A37"/>
    <w:rsid w:val="002412AA"/>
    <w:rsid w:val="00297DAD"/>
    <w:rsid w:val="002A0F10"/>
    <w:rsid w:val="003309D7"/>
    <w:rsid w:val="00405B7D"/>
    <w:rsid w:val="005F460E"/>
    <w:rsid w:val="00AB4B67"/>
    <w:rsid w:val="00FC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F5B2"/>
  <w15:docId w15:val="{2840C198-6EBE-4E87-B2BF-1F140830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412A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11839</Words>
  <Characters>81695</Characters>
  <Application>Microsoft Office Word</Application>
  <DocSecurity>0</DocSecurity>
  <Lines>680</Lines>
  <Paragraphs>186</Paragraphs>
  <ScaleCrop>false</ScaleCrop>
  <Company/>
  <LinksUpToDate>false</LinksUpToDate>
  <CharactersWithSpaces>93348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7</cp:revision>
  <cp:lastPrinted>2024-10-18T17:57:00Z</cp:lastPrinted>
  <dcterms:created xsi:type="dcterms:W3CDTF">2024-10-16T13:49:00Z</dcterms:created>
  <dcterms:modified xsi:type="dcterms:W3CDTF">2024-10-18T17:57:00Z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