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006F8" w14:textId="266F41E7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Biharkeresztes Város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492F63">
        <w:rPr>
          <w:rFonts w:ascii="HAmerican Typewriter" w:hAnsi="HAmerican Typewriter"/>
          <w:b/>
          <w:bCs/>
          <w:sz w:val="56"/>
          <w:szCs w:val="56"/>
        </w:rPr>
        <w:t>1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1984A6B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 w:rsidR="00583658">
        <w:rPr>
          <w:rFonts w:ascii="Times New Roman" w:hAnsi="Times New Roman"/>
          <w:sz w:val="24"/>
          <w:szCs w:val="24"/>
        </w:rPr>
        <w:t>Dr. Köstner Dávid</w:t>
      </w:r>
      <w:r>
        <w:rPr>
          <w:rFonts w:ascii="Times New Roman" w:hAnsi="Times New Roman"/>
          <w:sz w:val="24"/>
          <w:szCs w:val="24"/>
        </w:rPr>
        <w:t xml:space="preserve"> 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372AD468" w14:textId="4878A601" w:rsidR="006D6EF7" w:rsidRPr="006D6EF7" w:rsidRDefault="007670F4" w:rsidP="006D6E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6EF7">
        <w:rPr>
          <w:rFonts w:ascii="Times New Roman" w:hAnsi="Times New Roman"/>
          <w:sz w:val="24"/>
          <w:szCs w:val="24"/>
        </w:rPr>
        <w:t xml:space="preserve">a </w:t>
      </w:r>
      <w:r w:rsidR="006D6EF7" w:rsidRPr="006D6EF7">
        <w:rPr>
          <w:rFonts w:ascii="Times New Roman" w:hAnsi="Times New Roman"/>
          <w:sz w:val="24"/>
          <w:szCs w:val="24"/>
        </w:rPr>
        <w:t xml:space="preserve">VP6-7.2.1.1-21 kódszámú pályázat Külterületi helyi közutak fejlesztése </w:t>
      </w:r>
      <w:r w:rsidR="005126DB">
        <w:rPr>
          <w:rFonts w:ascii="Times New Roman" w:hAnsi="Times New Roman"/>
          <w:sz w:val="24"/>
          <w:szCs w:val="24"/>
        </w:rPr>
        <w:t xml:space="preserve">tárgyú </w:t>
      </w:r>
      <w:r w:rsidR="00152E12">
        <w:rPr>
          <w:rFonts w:ascii="Times New Roman" w:hAnsi="Times New Roman"/>
          <w:sz w:val="24"/>
          <w:szCs w:val="24"/>
        </w:rPr>
        <w:t xml:space="preserve">közbeszerzési </w:t>
      </w:r>
      <w:r w:rsidR="006D6EF7" w:rsidRPr="006D6EF7">
        <w:rPr>
          <w:rFonts w:ascii="Times New Roman" w:hAnsi="Times New Roman"/>
          <w:sz w:val="24"/>
          <w:szCs w:val="24"/>
        </w:rPr>
        <w:t>eljárás</w:t>
      </w:r>
      <w:r w:rsidR="005126DB">
        <w:rPr>
          <w:rFonts w:ascii="Times New Roman" w:hAnsi="Times New Roman"/>
          <w:sz w:val="24"/>
          <w:szCs w:val="24"/>
        </w:rPr>
        <w:t xml:space="preserve">ban </w:t>
      </w:r>
      <w:r w:rsidR="005126DB" w:rsidRPr="005126DB">
        <w:rPr>
          <w:rFonts w:ascii="Times New Roman" w:hAnsi="Times New Roman"/>
          <w:sz w:val="24"/>
          <w:szCs w:val="24"/>
        </w:rPr>
        <w:t>közbenső döntésről</w:t>
      </w:r>
    </w:p>
    <w:p w14:paraId="11367E68" w14:textId="01236AEF" w:rsidR="002A767F" w:rsidRPr="003761BB" w:rsidRDefault="002A767F" w:rsidP="003761BB">
      <w:pPr>
        <w:pStyle w:val="Default"/>
        <w:jc w:val="center"/>
        <w:rPr>
          <w:i/>
          <w:iCs/>
        </w:rPr>
      </w:pPr>
    </w:p>
    <w:p w14:paraId="2F6F1BCA" w14:textId="6092466F" w:rsidR="005126DB" w:rsidRPr="005126DB" w:rsidRDefault="005126DB" w:rsidP="00512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Biharkeresztes Város</w:t>
      </w:r>
      <w:r w:rsidRPr="005126DB">
        <w:rPr>
          <w:rFonts w:ascii="Times New Roman" w:hAnsi="Times New Roman"/>
          <w:sz w:val="24"/>
          <w:szCs w:val="24"/>
        </w:rPr>
        <w:t xml:space="preserve"> Önkormányzata a </w:t>
      </w:r>
      <w:r w:rsidRPr="006D6EF7">
        <w:rPr>
          <w:rFonts w:ascii="Times New Roman" w:hAnsi="Times New Roman"/>
          <w:sz w:val="24"/>
          <w:szCs w:val="24"/>
        </w:rPr>
        <w:t xml:space="preserve">VP6-7.2.1.1-21 </w:t>
      </w:r>
      <w:r w:rsidRPr="005126DB">
        <w:rPr>
          <w:rFonts w:ascii="Times New Roman" w:hAnsi="Times New Roman"/>
          <w:sz w:val="24"/>
          <w:szCs w:val="24"/>
        </w:rPr>
        <w:t xml:space="preserve">- </w:t>
      </w:r>
      <w:r w:rsidRPr="006D6EF7">
        <w:rPr>
          <w:rFonts w:ascii="Times New Roman" w:hAnsi="Times New Roman"/>
          <w:sz w:val="24"/>
          <w:szCs w:val="24"/>
        </w:rPr>
        <w:t xml:space="preserve">Külterületi helyi közutak fejlesztése </w:t>
      </w:r>
      <w:r w:rsidRPr="005126DB">
        <w:rPr>
          <w:rFonts w:ascii="Times New Roman" w:hAnsi="Times New Roman"/>
          <w:sz w:val="24"/>
          <w:szCs w:val="24"/>
        </w:rPr>
        <w:t>pályázatot sikeresen nyújtotta be. A beruházás megvalósítására bruttó 2</w:t>
      </w:r>
      <w:r>
        <w:rPr>
          <w:rFonts w:ascii="Times New Roman" w:hAnsi="Times New Roman"/>
          <w:sz w:val="24"/>
          <w:szCs w:val="24"/>
        </w:rPr>
        <w:t>0</w:t>
      </w:r>
      <w:r w:rsidRPr="005126DB">
        <w:rPr>
          <w:rFonts w:ascii="Times New Roman" w:hAnsi="Times New Roman"/>
          <w:sz w:val="24"/>
          <w:szCs w:val="24"/>
        </w:rPr>
        <w:t>0 M forint van.</w:t>
      </w:r>
    </w:p>
    <w:p w14:paraId="5489E382" w14:textId="77777777" w:rsidR="005126DB" w:rsidRPr="005126DB" w:rsidRDefault="005126DB" w:rsidP="00512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6DB">
        <w:rPr>
          <w:rFonts w:ascii="Times New Roman" w:hAnsi="Times New Roman"/>
          <w:sz w:val="24"/>
          <w:szCs w:val="24"/>
        </w:rPr>
        <w:t>A projekttel kapcsolatos építési feladatok ellátásának becsült értéke meghaladja a közbeszerzési értékhatárt, ezért a kivitelező kiválasztására közbeszerzési eljárást szükséges lefolytatni.</w:t>
      </w:r>
    </w:p>
    <w:p w14:paraId="48E9C4DF" w14:textId="77777777" w:rsidR="005126DB" w:rsidRPr="005126DB" w:rsidRDefault="005126DB" w:rsidP="00512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328643" w14:textId="77777777" w:rsidR="005126DB" w:rsidRPr="005126DB" w:rsidRDefault="005126DB" w:rsidP="00512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6DB">
        <w:rPr>
          <w:rFonts w:ascii="Times New Roman" w:hAnsi="Times New Roman"/>
          <w:sz w:val="24"/>
          <w:szCs w:val="24"/>
        </w:rPr>
        <w:t xml:space="preserve">Jelen közbeszerzési eljárásban nyertes ajánlattevő feladata az ajánlattételi felhívás a projekt megvalósítása a felhívás szerinti tartalommal. </w:t>
      </w:r>
    </w:p>
    <w:p w14:paraId="6C559DB7" w14:textId="77777777" w:rsidR="005126DB" w:rsidRPr="005126DB" w:rsidRDefault="005126DB" w:rsidP="00512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0EAE7B" w14:textId="4BAC4624" w:rsidR="007670F4" w:rsidRPr="007670F4" w:rsidRDefault="005126DB" w:rsidP="00512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6DB">
        <w:rPr>
          <w:rFonts w:ascii="Times New Roman" w:hAnsi="Times New Roman"/>
          <w:sz w:val="24"/>
          <w:szCs w:val="24"/>
        </w:rPr>
        <w:t xml:space="preserve">A közbeszerzés nyílt eljárású volt. </w:t>
      </w:r>
      <w:r>
        <w:rPr>
          <w:rFonts w:ascii="Times New Roman" w:hAnsi="Times New Roman"/>
          <w:sz w:val="24"/>
          <w:szCs w:val="24"/>
        </w:rPr>
        <w:t>10</w:t>
      </w:r>
      <w:r w:rsidRPr="005126DB">
        <w:rPr>
          <w:rFonts w:ascii="Times New Roman" w:hAnsi="Times New Roman"/>
          <w:sz w:val="24"/>
          <w:szCs w:val="24"/>
        </w:rPr>
        <w:t xml:space="preserve"> ajánlat érkezett az eljárásban, azonban </w:t>
      </w:r>
      <w:r>
        <w:rPr>
          <w:rFonts w:ascii="Times New Roman" w:hAnsi="Times New Roman"/>
          <w:sz w:val="24"/>
          <w:szCs w:val="24"/>
        </w:rPr>
        <w:t>7</w:t>
      </w:r>
      <w:r w:rsidRPr="005126DB">
        <w:rPr>
          <w:rFonts w:ascii="Times New Roman" w:hAnsi="Times New Roman"/>
          <w:sz w:val="24"/>
          <w:szCs w:val="24"/>
        </w:rPr>
        <w:t xml:space="preserve"> érvénytelen ajánlat lett </w:t>
      </w:r>
      <w:r w:rsidR="00492F63">
        <w:rPr>
          <w:rFonts w:ascii="Times New Roman" w:hAnsi="Times New Roman"/>
          <w:sz w:val="24"/>
          <w:szCs w:val="24"/>
        </w:rPr>
        <w:t xml:space="preserve">már korábban </w:t>
      </w:r>
      <w:r w:rsidRPr="005126DB">
        <w:rPr>
          <w:rFonts w:ascii="Times New Roman" w:hAnsi="Times New Roman"/>
          <w:sz w:val="24"/>
          <w:szCs w:val="24"/>
        </w:rPr>
        <w:t xml:space="preserve">köztük. </w:t>
      </w:r>
      <w:r w:rsidR="00730E2C">
        <w:rPr>
          <w:rFonts w:ascii="Times New Roman" w:hAnsi="Times New Roman"/>
          <w:sz w:val="24"/>
          <w:szCs w:val="24"/>
        </w:rPr>
        <w:t>Most pedig újabb két ajánlat érvénytelenségéről szükséges dönteni.</w:t>
      </w:r>
    </w:p>
    <w:p w14:paraId="26487070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Kérem az előterjesztés megvitatását, 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 a t á r o z a t i  j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3B88EF1B" w14:textId="711B8976" w:rsidR="005126DB" w:rsidRPr="005126DB" w:rsidRDefault="005126DB" w:rsidP="005126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126DB">
        <w:rPr>
          <w:rFonts w:ascii="Times New Roman" w:hAnsi="Times New Roman"/>
          <w:sz w:val="24"/>
          <w:szCs w:val="24"/>
        </w:rPr>
        <w:t>Biharkeresztes Város Önkormányzat Képviselő-testülete a Biharkeresztes Város Önkormányzat Közbeszerzési Szabályzatának 3.1. pontja alapján az előterjesztést megtárgyalta és név szerinti sza</w:t>
      </w:r>
      <w:r>
        <w:rPr>
          <w:rFonts w:ascii="Times New Roman" w:hAnsi="Times New Roman"/>
          <w:sz w:val="24"/>
          <w:szCs w:val="24"/>
        </w:rPr>
        <w:t>va</w:t>
      </w:r>
      <w:r w:rsidRPr="005126DB">
        <w:rPr>
          <w:rFonts w:ascii="Times New Roman" w:hAnsi="Times New Roman"/>
          <w:sz w:val="24"/>
          <w:szCs w:val="24"/>
        </w:rPr>
        <w:t>zással az alábbi határozatot hozza:</w:t>
      </w:r>
    </w:p>
    <w:p w14:paraId="0F49BDF9" w14:textId="77777777" w:rsidR="005126DB" w:rsidRPr="005126DB" w:rsidRDefault="005126DB" w:rsidP="005126D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A3C5A44" w14:textId="77777777" w:rsidR="00730E2C" w:rsidRDefault="005126DB" w:rsidP="00730E2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126DB">
        <w:rPr>
          <w:rFonts w:ascii="Times New Roman" w:hAnsi="Times New Roman"/>
          <w:sz w:val="24"/>
          <w:szCs w:val="24"/>
        </w:rPr>
        <w:t xml:space="preserve">A Képviselő-testület a Bírálóbizottság javaslatát elfogadva a tárgyi közbeszerzési eljárásban benyújtott alábbi ajánlatokat a Kbt. </w:t>
      </w:r>
      <w:r w:rsidR="00730E2C" w:rsidRPr="00730E2C">
        <w:rPr>
          <w:rFonts w:ascii="Times New Roman" w:hAnsi="Times New Roman"/>
          <w:sz w:val="24"/>
          <w:szCs w:val="24"/>
        </w:rPr>
        <w:t>73. § (2) bekezdés alapján érvénytelenné nyilvánítja:</w:t>
      </w:r>
    </w:p>
    <w:p w14:paraId="139508AD" w14:textId="77777777" w:rsidR="00730E2C" w:rsidRPr="00730E2C" w:rsidRDefault="00730E2C" w:rsidP="00730E2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85F97D4" w14:textId="77777777" w:rsidR="00730E2C" w:rsidRPr="00730E2C" w:rsidRDefault="00730E2C" w:rsidP="00730E2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0E2C">
        <w:rPr>
          <w:rFonts w:ascii="Times New Roman" w:hAnsi="Times New Roman"/>
          <w:sz w:val="24"/>
          <w:szCs w:val="24"/>
        </w:rPr>
        <w:t>•</w:t>
      </w:r>
      <w:r w:rsidRPr="00730E2C">
        <w:rPr>
          <w:rFonts w:ascii="Times New Roman" w:hAnsi="Times New Roman"/>
          <w:sz w:val="24"/>
          <w:szCs w:val="24"/>
        </w:rPr>
        <w:tab/>
        <w:t>Berettyó-Útép Kft (4100 Berettyóújfalu, Széchenyi u. 59.)</w:t>
      </w:r>
    </w:p>
    <w:p w14:paraId="47F3485C" w14:textId="2650718A" w:rsidR="005126DB" w:rsidRDefault="00730E2C" w:rsidP="00730E2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0E2C">
        <w:rPr>
          <w:rFonts w:ascii="Times New Roman" w:hAnsi="Times New Roman"/>
          <w:sz w:val="24"/>
          <w:szCs w:val="24"/>
        </w:rPr>
        <w:t>•</w:t>
      </w:r>
      <w:r w:rsidRPr="00730E2C">
        <w:rPr>
          <w:rFonts w:ascii="Times New Roman" w:hAnsi="Times New Roman"/>
          <w:sz w:val="24"/>
          <w:szCs w:val="24"/>
        </w:rPr>
        <w:tab/>
        <w:t>SZAES Bt. (4242 Hajdúhadház, Nyíl u. 22.)</w:t>
      </w:r>
    </w:p>
    <w:p w14:paraId="076032B8" w14:textId="77777777" w:rsidR="00730E2C" w:rsidRPr="005126DB" w:rsidRDefault="00730E2C" w:rsidP="00730E2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A555978" w14:textId="5B2BC2DE" w:rsidR="002A767F" w:rsidRDefault="005126DB" w:rsidP="005126DB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126DB">
        <w:rPr>
          <w:rFonts w:ascii="Times New Roman" w:hAnsi="Times New Roman"/>
          <w:sz w:val="24"/>
          <w:szCs w:val="24"/>
        </w:rPr>
        <w:t>Felkéri a Polgármester, hogy a döntésről értesítse az eljárás ajánlattevőit.</w:t>
      </w:r>
    </w:p>
    <w:p w14:paraId="510CA30B" w14:textId="77777777" w:rsidR="005126DB" w:rsidRDefault="005126DB" w:rsidP="002A767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7563659" w14:textId="37F870D0" w:rsidR="002A767F" w:rsidRPr="00930275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</w:t>
      </w:r>
      <w:r w:rsidRPr="00930275">
        <w:rPr>
          <w:rFonts w:ascii="Times New Roman" w:hAnsi="Times New Roman"/>
          <w:b/>
          <w:sz w:val="24"/>
          <w:szCs w:val="24"/>
          <w:u w:val="single"/>
        </w:rPr>
        <w:t>elelős:</w:t>
      </w:r>
      <w:r>
        <w:rPr>
          <w:rFonts w:ascii="Times New Roman" w:hAnsi="Times New Roman"/>
          <w:sz w:val="24"/>
          <w:szCs w:val="24"/>
          <w:u w:val="single"/>
        </w:rPr>
        <w:tab/>
        <w:t>Dani Béla Péter</w:t>
      </w:r>
      <w:r w:rsidRPr="00930275">
        <w:rPr>
          <w:rFonts w:ascii="Times New Roman" w:hAnsi="Times New Roman"/>
          <w:sz w:val="24"/>
          <w:szCs w:val="24"/>
          <w:u w:val="single"/>
        </w:rPr>
        <w:t xml:space="preserve"> polgármester</w:t>
      </w:r>
    </w:p>
    <w:p w14:paraId="616FC16E" w14:textId="4DC03BD7" w:rsidR="002A767F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Határidő</w:t>
      </w:r>
      <w:r w:rsidRPr="0093027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  <w:r w:rsidR="007670F4">
        <w:rPr>
          <w:rFonts w:ascii="Times New Roman" w:hAnsi="Times New Roman"/>
          <w:sz w:val="24"/>
          <w:szCs w:val="24"/>
        </w:rPr>
        <w:t>azonnal</w:t>
      </w: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DF0F09" w14:textId="4E7BF175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Biharkeresztes, </w:t>
      </w:r>
      <w:r w:rsidR="00BB4D1D">
        <w:rPr>
          <w:rFonts w:ascii="Times New Roman" w:hAnsi="Times New Roman"/>
          <w:sz w:val="24"/>
          <w:szCs w:val="24"/>
        </w:rPr>
        <w:t>2024.</w:t>
      </w:r>
      <w:r w:rsidR="005126DB">
        <w:rPr>
          <w:rFonts w:ascii="Times New Roman" w:hAnsi="Times New Roman"/>
          <w:sz w:val="24"/>
          <w:szCs w:val="24"/>
        </w:rPr>
        <w:t xml:space="preserve"> október </w:t>
      </w:r>
      <w:r w:rsidR="00492F63">
        <w:rPr>
          <w:rFonts w:ascii="Times New Roman" w:hAnsi="Times New Roman"/>
          <w:sz w:val="24"/>
          <w:szCs w:val="24"/>
        </w:rPr>
        <w:t>15</w:t>
      </w:r>
      <w:r w:rsidR="005126D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751F9BB" w14:textId="77777777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E66987" w14:textId="77777777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Pr="0016131D">
        <w:rPr>
          <w:rFonts w:ascii="Times New Roman" w:hAnsi="Times New Roman"/>
          <w:b/>
          <w:bCs/>
          <w:sz w:val="24"/>
          <w:szCs w:val="24"/>
        </w:rPr>
        <w:t>Dani Béla Péter</w:t>
      </w:r>
    </w:p>
    <w:p w14:paraId="71E86464" w14:textId="1EC6A131" w:rsidR="00382736" w:rsidRDefault="002A767F" w:rsidP="007670F4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382736" w:rsidSect="0016131D">
      <w:pgSz w:w="11906" w:h="16838"/>
      <w:pgMar w:top="1078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D104A"/>
    <w:rsid w:val="00146A6B"/>
    <w:rsid w:val="00152E12"/>
    <w:rsid w:val="001603EA"/>
    <w:rsid w:val="0016131D"/>
    <w:rsid w:val="0022225B"/>
    <w:rsid w:val="00263593"/>
    <w:rsid w:val="002A199A"/>
    <w:rsid w:val="002A767F"/>
    <w:rsid w:val="0034032C"/>
    <w:rsid w:val="003761BB"/>
    <w:rsid w:val="00382736"/>
    <w:rsid w:val="00401E39"/>
    <w:rsid w:val="00415663"/>
    <w:rsid w:val="00492F63"/>
    <w:rsid w:val="005126DB"/>
    <w:rsid w:val="00554BF0"/>
    <w:rsid w:val="005577F6"/>
    <w:rsid w:val="00583658"/>
    <w:rsid w:val="00590A6E"/>
    <w:rsid w:val="005F35C1"/>
    <w:rsid w:val="006D6918"/>
    <w:rsid w:val="006D6EF7"/>
    <w:rsid w:val="0070603B"/>
    <w:rsid w:val="00730E2C"/>
    <w:rsid w:val="007670F4"/>
    <w:rsid w:val="00770EC6"/>
    <w:rsid w:val="00885BF5"/>
    <w:rsid w:val="008A59CE"/>
    <w:rsid w:val="009177DB"/>
    <w:rsid w:val="009718E1"/>
    <w:rsid w:val="009853D8"/>
    <w:rsid w:val="009F0DD9"/>
    <w:rsid w:val="00A21FD7"/>
    <w:rsid w:val="00A266BC"/>
    <w:rsid w:val="00A44D26"/>
    <w:rsid w:val="00AA7177"/>
    <w:rsid w:val="00B432E5"/>
    <w:rsid w:val="00BB46D3"/>
    <w:rsid w:val="00BB4D1D"/>
    <w:rsid w:val="00C328C2"/>
    <w:rsid w:val="00C77BDD"/>
    <w:rsid w:val="00E44D97"/>
    <w:rsid w:val="00E7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nhideWhenUsed/>
    <w:rsid w:val="007670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243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31</cp:revision>
  <dcterms:created xsi:type="dcterms:W3CDTF">2022-01-18T09:15:00Z</dcterms:created>
  <dcterms:modified xsi:type="dcterms:W3CDTF">2024-10-17T05:45:00Z</dcterms:modified>
</cp:coreProperties>
</file>