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266F41E7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492F63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1984A6B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 w:rsidR="00583658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583658">
        <w:rPr>
          <w:rFonts w:ascii="Times New Roman" w:hAnsi="Times New Roman"/>
          <w:sz w:val="24"/>
          <w:szCs w:val="24"/>
        </w:rPr>
        <w:t>Köstner</w:t>
      </w:r>
      <w:proofErr w:type="spellEnd"/>
      <w:r w:rsidR="00583658">
        <w:rPr>
          <w:rFonts w:ascii="Times New Roman" w:hAnsi="Times New Roman"/>
          <w:sz w:val="24"/>
          <w:szCs w:val="24"/>
        </w:rPr>
        <w:t xml:space="preserve"> Dávid</w:t>
      </w:r>
      <w:r>
        <w:rPr>
          <w:rFonts w:ascii="Times New Roman" w:hAnsi="Times New Roman"/>
          <w:sz w:val="24"/>
          <w:szCs w:val="24"/>
        </w:rPr>
        <w:t xml:space="preserve"> 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372AD468" w14:textId="4A7B3607" w:rsidR="006D6EF7" w:rsidRPr="006D6EF7" w:rsidRDefault="007670F4" w:rsidP="006D6E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EF7">
        <w:rPr>
          <w:rFonts w:ascii="Times New Roman" w:hAnsi="Times New Roman"/>
          <w:sz w:val="24"/>
          <w:szCs w:val="24"/>
        </w:rPr>
        <w:t xml:space="preserve">a </w:t>
      </w:r>
      <w:r w:rsidR="006D6EF7" w:rsidRPr="006D6EF7">
        <w:rPr>
          <w:rFonts w:ascii="Times New Roman" w:hAnsi="Times New Roman"/>
          <w:sz w:val="24"/>
          <w:szCs w:val="24"/>
        </w:rPr>
        <w:t xml:space="preserve">VP6-7.2.1.1-21 kódszámú pályázat Külterületi helyi közutak fejlesztése </w:t>
      </w:r>
      <w:r w:rsidR="005126DB">
        <w:rPr>
          <w:rFonts w:ascii="Times New Roman" w:hAnsi="Times New Roman"/>
          <w:sz w:val="24"/>
          <w:szCs w:val="24"/>
        </w:rPr>
        <w:t xml:space="preserve">tárgyú </w:t>
      </w:r>
      <w:r w:rsidR="00152E12">
        <w:rPr>
          <w:rFonts w:ascii="Times New Roman" w:hAnsi="Times New Roman"/>
          <w:sz w:val="24"/>
          <w:szCs w:val="24"/>
        </w:rPr>
        <w:t xml:space="preserve">közbeszerzési </w:t>
      </w:r>
      <w:r w:rsidR="006D6EF7" w:rsidRPr="006D6EF7">
        <w:rPr>
          <w:rFonts w:ascii="Times New Roman" w:hAnsi="Times New Roman"/>
          <w:sz w:val="24"/>
          <w:szCs w:val="24"/>
        </w:rPr>
        <w:t>eljárás</w:t>
      </w:r>
      <w:r w:rsidR="00F71707">
        <w:rPr>
          <w:rFonts w:ascii="Times New Roman" w:hAnsi="Times New Roman"/>
          <w:sz w:val="24"/>
          <w:szCs w:val="24"/>
        </w:rPr>
        <w:t xml:space="preserve"> lezárásáról</w:t>
      </w:r>
    </w:p>
    <w:p w14:paraId="11367E68" w14:textId="01236AEF" w:rsidR="002A767F" w:rsidRPr="003761BB" w:rsidRDefault="002A767F" w:rsidP="003761BB">
      <w:pPr>
        <w:pStyle w:val="Default"/>
        <w:jc w:val="center"/>
        <w:rPr>
          <w:i/>
          <w:iCs/>
        </w:rPr>
      </w:pPr>
    </w:p>
    <w:p w14:paraId="2F6F1BCA" w14:textId="6092466F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 Város</w:t>
      </w:r>
      <w:r w:rsidRPr="005126DB">
        <w:rPr>
          <w:rFonts w:ascii="Times New Roman" w:hAnsi="Times New Roman"/>
          <w:sz w:val="24"/>
          <w:szCs w:val="24"/>
        </w:rPr>
        <w:t xml:space="preserve"> Önkormányzata a </w:t>
      </w:r>
      <w:r w:rsidRPr="006D6EF7">
        <w:rPr>
          <w:rFonts w:ascii="Times New Roman" w:hAnsi="Times New Roman"/>
          <w:sz w:val="24"/>
          <w:szCs w:val="24"/>
        </w:rPr>
        <w:t xml:space="preserve">VP6-7.2.1.1-21 </w:t>
      </w:r>
      <w:r w:rsidRPr="005126DB">
        <w:rPr>
          <w:rFonts w:ascii="Times New Roman" w:hAnsi="Times New Roman"/>
          <w:sz w:val="24"/>
          <w:szCs w:val="24"/>
        </w:rPr>
        <w:t xml:space="preserve">- </w:t>
      </w:r>
      <w:r w:rsidRPr="006D6EF7">
        <w:rPr>
          <w:rFonts w:ascii="Times New Roman" w:hAnsi="Times New Roman"/>
          <w:sz w:val="24"/>
          <w:szCs w:val="24"/>
        </w:rPr>
        <w:t xml:space="preserve">Külterületi helyi közutak fejlesztése </w:t>
      </w:r>
      <w:r w:rsidRPr="005126DB">
        <w:rPr>
          <w:rFonts w:ascii="Times New Roman" w:hAnsi="Times New Roman"/>
          <w:sz w:val="24"/>
          <w:szCs w:val="24"/>
        </w:rPr>
        <w:t>pályázatot sikeresen nyújtotta be. A beruházás megvalósítására bruttó 2</w:t>
      </w:r>
      <w:r>
        <w:rPr>
          <w:rFonts w:ascii="Times New Roman" w:hAnsi="Times New Roman"/>
          <w:sz w:val="24"/>
          <w:szCs w:val="24"/>
        </w:rPr>
        <w:t>0</w:t>
      </w:r>
      <w:r w:rsidRPr="005126DB">
        <w:rPr>
          <w:rFonts w:ascii="Times New Roman" w:hAnsi="Times New Roman"/>
          <w:sz w:val="24"/>
          <w:szCs w:val="24"/>
        </w:rPr>
        <w:t>0 M forint van.</w:t>
      </w:r>
    </w:p>
    <w:p w14:paraId="5489E382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>A projekttel kapcsolatos építési feladatok ellátásának becsült értéke meghaladja a közbeszerzési értékhatárt, ezért a kivitelező kiválasztására közbeszerzési eljárást szükséges lefolytatni.</w:t>
      </w:r>
    </w:p>
    <w:p w14:paraId="48E9C4DF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28643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 xml:space="preserve">Jelen közbeszerzési eljárásban nyertes ajánlattevő feladata az ajánlattételi felhívás a projekt megvalósítása a felhívás szerinti tartalommal. </w:t>
      </w:r>
    </w:p>
    <w:p w14:paraId="6C559DB7" w14:textId="77777777" w:rsidR="005126DB" w:rsidRPr="005126DB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0EAE7B" w14:textId="3DF806DB" w:rsidR="007670F4" w:rsidRPr="007670F4" w:rsidRDefault="005126DB" w:rsidP="00512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 xml:space="preserve">A közbeszerzés nyílt eljárású volt. </w:t>
      </w:r>
      <w:r>
        <w:rPr>
          <w:rFonts w:ascii="Times New Roman" w:hAnsi="Times New Roman"/>
          <w:sz w:val="24"/>
          <w:szCs w:val="24"/>
        </w:rPr>
        <w:t>10</w:t>
      </w:r>
      <w:r w:rsidRPr="005126DB">
        <w:rPr>
          <w:rFonts w:ascii="Times New Roman" w:hAnsi="Times New Roman"/>
          <w:sz w:val="24"/>
          <w:szCs w:val="24"/>
        </w:rPr>
        <w:t xml:space="preserve"> ajánlat érkezett az eljárásban, azonban </w:t>
      </w:r>
      <w:r w:rsidR="00F71707">
        <w:rPr>
          <w:rFonts w:ascii="Times New Roman" w:hAnsi="Times New Roman"/>
          <w:sz w:val="24"/>
          <w:szCs w:val="24"/>
        </w:rPr>
        <w:t>9</w:t>
      </w:r>
      <w:r w:rsidRPr="005126DB">
        <w:rPr>
          <w:rFonts w:ascii="Times New Roman" w:hAnsi="Times New Roman"/>
          <w:sz w:val="24"/>
          <w:szCs w:val="24"/>
        </w:rPr>
        <w:t xml:space="preserve"> érvénytelen ajánlat lett </w:t>
      </w:r>
      <w:r w:rsidR="00492F63">
        <w:rPr>
          <w:rFonts w:ascii="Times New Roman" w:hAnsi="Times New Roman"/>
          <w:sz w:val="24"/>
          <w:szCs w:val="24"/>
        </w:rPr>
        <w:t xml:space="preserve">már korábban </w:t>
      </w:r>
      <w:r w:rsidRPr="005126DB">
        <w:rPr>
          <w:rFonts w:ascii="Times New Roman" w:hAnsi="Times New Roman"/>
          <w:sz w:val="24"/>
          <w:szCs w:val="24"/>
        </w:rPr>
        <w:t xml:space="preserve">köztük. </w:t>
      </w:r>
      <w:r w:rsidR="00F71707">
        <w:rPr>
          <w:rFonts w:ascii="Times New Roman" w:hAnsi="Times New Roman"/>
          <w:sz w:val="24"/>
          <w:szCs w:val="24"/>
        </w:rPr>
        <w:t>Egy</w:t>
      </w:r>
      <w:r w:rsidR="00730E2C">
        <w:rPr>
          <w:rFonts w:ascii="Times New Roman" w:hAnsi="Times New Roman"/>
          <w:sz w:val="24"/>
          <w:szCs w:val="24"/>
        </w:rPr>
        <w:t xml:space="preserve"> ajánlat </w:t>
      </w:r>
      <w:r w:rsidR="00F71707">
        <w:rPr>
          <w:rFonts w:ascii="Times New Roman" w:hAnsi="Times New Roman"/>
          <w:sz w:val="24"/>
          <w:szCs w:val="24"/>
        </w:rPr>
        <w:t xml:space="preserve">maradt érvényes, erről </w:t>
      </w:r>
      <w:r w:rsidR="00730E2C">
        <w:rPr>
          <w:rFonts w:ascii="Times New Roman" w:hAnsi="Times New Roman"/>
          <w:sz w:val="24"/>
          <w:szCs w:val="24"/>
        </w:rPr>
        <w:t>szükséges dönteni.</w:t>
      </w: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B88EF1B" w14:textId="711B8976" w:rsidR="005126DB" w:rsidRPr="005126DB" w:rsidRDefault="005126DB" w:rsidP="005126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26DB">
        <w:rPr>
          <w:rFonts w:ascii="Times New Roman" w:hAnsi="Times New Roman"/>
          <w:sz w:val="24"/>
          <w:szCs w:val="24"/>
        </w:rPr>
        <w:t>Biharkeresztes Város Önkormányzat Képviselő-testülete a Biharkeresztes Város Önkormányzat Közbeszerzési Szabályzatának 3.1. pontja alapján az előterjesztést megtárgyalta és név szerinti sza</w:t>
      </w:r>
      <w:r>
        <w:rPr>
          <w:rFonts w:ascii="Times New Roman" w:hAnsi="Times New Roman"/>
          <w:sz w:val="24"/>
          <w:szCs w:val="24"/>
        </w:rPr>
        <w:t>va</w:t>
      </w:r>
      <w:r w:rsidRPr="005126DB">
        <w:rPr>
          <w:rFonts w:ascii="Times New Roman" w:hAnsi="Times New Roman"/>
          <w:sz w:val="24"/>
          <w:szCs w:val="24"/>
        </w:rPr>
        <w:t>zással az alábbi határozatot hozza:</w:t>
      </w:r>
    </w:p>
    <w:p w14:paraId="0F49BDF9" w14:textId="77777777" w:rsidR="005126DB" w:rsidRPr="005126DB" w:rsidRDefault="005126DB" w:rsidP="005126D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F575CE" w14:textId="77777777" w:rsidR="00F71707" w:rsidRPr="00F71707" w:rsidRDefault="00F71707" w:rsidP="00F71707">
      <w:pPr>
        <w:spacing w:after="0" w:line="240" w:lineRule="exact"/>
        <w:jc w:val="both"/>
        <w:rPr>
          <w:rFonts w:ascii="Times New Roman" w:hAnsi="Times New Roman"/>
        </w:rPr>
      </w:pPr>
      <w:r w:rsidRPr="00F71707">
        <w:rPr>
          <w:rFonts w:ascii="Times New Roman" w:hAnsi="Times New Roman"/>
        </w:rPr>
        <w:t>A Képviselő-testület a Bírálóbizottság javaslatát elfogadva a tárgyi közbeszerzési eljárásban az alábbi döntést hozza:</w:t>
      </w:r>
    </w:p>
    <w:p w14:paraId="14B53B2D" w14:textId="77777777" w:rsidR="00F71707" w:rsidRPr="00F71707" w:rsidRDefault="00F71707" w:rsidP="00F71707">
      <w:pPr>
        <w:spacing w:after="0" w:line="240" w:lineRule="exact"/>
        <w:jc w:val="both"/>
        <w:rPr>
          <w:rFonts w:ascii="Times New Roman" w:hAnsi="Times New Roman"/>
        </w:rPr>
      </w:pPr>
    </w:p>
    <w:p w14:paraId="07ABF0F0" w14:textId="77777777" w:rsidR="00F71707" w:rsidRPr="00F71707" w:rsidRDefault="00F71707" w:rsidP="00F71707">
      <w:pPr>
        <w:pStyle w:val="Listaszerbekezds"/>
        <w:numPr>
          <w:ilvl w:val="0"/>
          <w:numId w:val="3"/>
        </w:numPr>
        <w:spacing w:after="0" w:line="240" w:lineRule="exact"/>
        <w:contextualSpacing w:val="0"/>
        <w:jc w:val="both"/>
        <w:rPr>
          <w:rFonts w:ascii="Times New Roman" w:hAnsi="Times New Roman" w:cs="Times New Roman"/>
        </w:rPr>
      </w:pPr>
      <w:r w:rsidRPr="00F71707">
        <w:rPr>
          <w:rFonts w:ascii="Times New Roman" w:hAnsi="Times New Roman" w:cs="Times New Roman"/>
        </w:rPr>
        <w:t xml:space="preserve">a </w:t>
      </w:r>
      <w:r w:rsidRPr="00F71707">
        <w:rPr>
          <w:rFonts w:ascii="Times New Roman" w:hAnsi="Times New Roman" w:cs="Times New Roman"/>
          <w:bCs/>
        </w:rPr>
        <w:t>„</w:t>
      </w:r>
      <w:r w:rsidRPr="00F71707">
        <w:rPr>
          <w:rFonts w:ascii="Times New Roman" w:hAnsi="Times New Roman" w:cs="Times New Roman"/>
        </w:rPr>
        <w:t>Külterületi út fejlesztése Biharkeresztesen”</w:t>
      </w:r>
      <w:r w:rsidRPr="00F71707">
        <w:rPr>
          <w:rFonts w:ascii="Times New Roman" w:hAnsi="Times New Roman" w:cs="Times New Roman"/>
          <w:bCs/>
        </w:rPr>
        <w:t xml:space="preserve"> </w:t>
      </w:r>
      <w:r w:rsidRPr="00F71707">
        <w:rPr>
          <w:rFonts w:ascii="Times New Roman" w:hAnsi="Times New Roman" w:cs="Times New Roman"/>
        </w:rPr>
        <w:t>tárgyú, közbeszerzési eljárásban érvényesnek nyilvánítja a VJD TRANS Kft. (4242 Hajdúhadház, Béke u. 159.)  ajánlattevő ajánlatát</w:t>
      </w:r>
    </w:p>
    <w:p w14:paraId="6A46D484" w14:textId="77777777" w:rsidR="00F71707" w:rsidRPr="00F71707" w:rsidRDefault="00F71707" w:rsidP="00F71707">
      <w:pPr>
        <w:spacing w:after="0" w:line="240" w:lineRule="exact"/>
        <w:jc w:val="both"/>
        <w:rPr>
          <w:rFonts w:ascii="Times New Roman" w:hAnsi="Times New Roman"/>
        </w:rPr>
      </w:pPr>
    </w:p>
    <w:p w14:paraId="3A53C809" w14:textId="77777777" w:rsidR="00F71707" w:rsidRPr="00F71707" w:rsidRDefault="00F71707" w:rsidP="00F71707">
      <w:pPr>
        <w:pStyle w:val="Listaszerbekezds"/>
        <w:numPr>
          <w:ilvl w:val="0"/>
          <w:numId w:val="3"/>
        </w:numPr>
        <w:spacing w:after="0" w:line="240" w:lineRule="exact"/>
        <w:contextualSpacing w:val="0"/>
        <w:jc w:val="both"/>
        <w:rPr>
          <w:rFonts w:ascii="Times New Roman" w:hAnsi="Times New Roman" w:cs="Times New Roman"/>
        </w:rPr>
      </w:pPr>
      <w:r w:rsidRPr="00F71707">
        <w:rPr>
          <w:rFonts w:ascii="Times New Roman" w:hAnsi="Times New Roman" w:cs="Times New Roman"/>
        </w:rPr>
        <w:t>a „Külterületi út fejlesztése Biharkeresztesen” tárgyú közbeszerzési eljárást eredményesnek nyilvánítja</w:t>
      </w:r>
    </w:p>
    <w:p w14:paraId="3B2DD351" w14:textId="77777777" w:rsidR="00F71707" w:rsidRPr="00F71707" w:rsidRDefault="00F71707" w:rsidP="00F71707">
      <w:pPr>
        <w:spacing w:after="0" w:line="240" w:lineRule="exact"/>
        <w:jc w:val="both"/>
        <w:rPr>
          <w:rFonts w:ascii="Times New Roman" w:hAnsi="Times New Roman"/>
        </w:rPr>
      </w:pPr>
    </w:p>
    <w:p w14:paraId="6810A04B" w14:textId="77777777" w:rsidR="00F71707" w:rsidRPr="00F71707" w:rsidRDefault="00F71707" w:rsidP="00F71707">
      <w:pPr>
        <w:pStyle w:val="Listaszerbekezds"/>
        <w:numPr>
          <w:ilvl w:val="0"/>
          <w:numId w:val="3"/>
        </w:numPr>
        <w:spacing w:after="0" w:line="240" w:lineRule="exact"/>
        <w:contextualSpacing w:val="0"/>
        <w:jc w:val="both"/>
        <w:rPr>
          <w:rFonts w:ascii="Times New Roman" w:hAnsi="Times New Roman" w:cs="Times New Roman"/>
        </w:rPr>
      </w:pPr>
      <w:r w:rsidRPr="00F71707">
        <w:rPr>
          <w:rFonts w:ascii="Times New Roman" w:hAnsi="Times New Roman" w:cs="Times New Roman"/>
        </w:rPr>
        <w:t>a „Külterületi út fejlesztése Biharkeresztesen” tárgyú közbeszerzési eljárásban a rendelkezésre álló fedezet összegét a nyertes ajánlatnak megfelelő mértékig kiegészíti</w:t>
      </w:r>
    </w:p>
    <w:p w14:paraId="60E23D3A" w14:textId="77777777" w:rsidR="00F71707" w:rsidRPr="00F71707" w:rsidRDefault="00F71707" w:rsidP="00F71707">
      <w:pPr>
        <w:spacing w:after="0" w:line="240" w:lineRule="exact"/>
        <w:ind w:left="360"/>
        <w:jc w:val="both"/>
        <w:rPr>
          <w:rFonts w:ascii="Times New Roman" w:hAnsi="Times New Roman"/>
        </w:rPr>
      </w:pPr>
    </w:p>
    <w:p w14:paraId="6253CE0F" w14:textId="77777777" w:rsidR="00F71707" w:rsidRPr="00F71707" w:rsidRDefault="00F71707" w:rsidP="00F71707">
      <w:pPr>
        <w:pStyle w:val="Listaszerbekezds"/>
        <w:numPr>
          <w:ilvl w:val="0"/>
          <w:numId w:val="3"/>
        </w:numPr>
        <w:spacing w:after="0" w:line="240" w:lineRule="exact"/>
        <w:contextualSpacing w:val="0"/>
        <w:jc w:val="both"/>
        <w:rPr>
          <w:rFonts w:ascii="Times New Roman" w:hAnsi="Times New Roman" w:cs="Times New Roman"/>
        </w:rPr>
      </w:pPr>
      <w:r w:rsidRPr="00F71707">
        <w:rPr>
          <w:rFonts w:ascii="Times New Roman" w:hAnsi="Times New Roman" w:cs="Times New Roman"/>
        </w:rPr>
        <w:t>a „Külterületi út fejlesztése Biharkeresztesen” tárgyú közbeszerzési eljárás nyerteseként a VJD TRANS Kft. (4242 Hajdúhadház, Béke u. 159.)  ajánlattevőt jelöli meg és egyben felhatalmazza a polgármestert a nyertes ajánlattevővel való szerződés megkötésére az alábbi ajánlati elemek mellett:</w:t>
      </w:r>
    </w:p>
    <w:p w14:paraId="4414F62F" w14:textId="77777777" w:rsidR="00F71707" w:rsidRPr="00F71707" w:rsidRDefault="00F71707" w:rsidP="00F71707">
      <w:pPr>
        <w:spacing w:after="0" w:line="240" w:lineRule="exact"/>
        <w:jc w:val="both"/>
        <w:rPr>
          <w:rFonts w:ascii="Times New Roman" w:hAnsi="Times New Roman"/>
          <w:bCs/>
        </w:rPr>
      </w:pP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313"/>
      </w:tblGrid>
      <w:tr w:rsidR="00F71707" w:rsidRPr="00F71707" w14:paraId="66F28AC6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2FA7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  <w:b/>
              </w:rPr>
              <w:t>Ajánlattevő neve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1DEA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  <w:b/>
              </w:rPr>
              <w:t>VJD TRANS Korlátolt Felelősségű Társaság</w:t>
            </w:r>
          </w:p>
        </w:tc>
      </w:tr>
      <w:tr w:rsidR="00F71707" w:rsidRPr="00F71707" w14:paraId="5C7DE4E3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B5EF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  <w:b/>
              </w:rPr>
              <w:t>Ajánlattevő székhelye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49CC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  <w:b/>
              </w:rPr>
              <w:t>4242 Hajdúhadház Béke Utca 159</w:t>
            </w:r>
          </w:p>
        </w:tc>
      </w:tr>
      <w:tr w:rsidR="00F71707" w:rsidRPr="00F71707" w14:paraId="309C5423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B7C6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</w:rPr>
              <w:t>A teljesítésbe bevonásra kerül-e legalább 1 fő építőmester szakmérnök szakképzettséggel rendelkező szakember (igen/nem):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0292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</w:rPr>
            </w:pPr>
            <w:r w:rsidRPr="00F71707">
              <w:rPr>
                <w:rFonts w:ascii="Times New Roman" w:hAnsi="Times New Roman"/>
              </w:rPr>
              <w:t>igen</w:t>
            </w:r>
          </w:p>
        </w:tc>
      </w:tr>
      <w:tr w:rsidR="00F71707" w:rsidRPr="00F71707" w14:paraId="44B96363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85EC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</w:rPr>
              <w:lastRenderedPageBreak/>
              <w:t xml:space="preserve">A teljesítésbe bevonásra kerül-e legalább 1 db Euro </w:t>
            </w:r>
            <w:proofErr w:type="spellStart"/>
            <w:r w:rsidRPr="00F71707">
              <w:rPr>
                <w:rFonts w:ascii="Times New Roman" w:hAnsi="Times New Roman"/>
              </w:rPr>
              <w:t>Stage</w:t>
            </w:r>
            <w:proofErr w:type="spellEnd"/>
            <w:r w:rsidRPr="00F71707">
              <w:rPr>
                <w:rFonts w:ascii="Times New Roman" w:hAnsi="Times New Roman"/>
              </w:rPr>
              <w:t xml:space="preserve"> V környezetvédelmi besorolású osztályba </w:t>
            </w:r>
            <w:proofErr w:type="spellStart"/>
            <w:r w:rsidRPr="00F71707">
              <w:rPr>
                <w:rFonts w:ascii="Times New Roman" w:hAnsi="Times New Roman"/>
              </w:rPr>
              <w:t>tartózó</w:t>
            </w:r>
            <w:proofErr w:type="spellEnd"/>
            <w:r w:rsidRPr="00F71707">
              <w:rPr>
                <w:rFonts w:ascii="Times New Roman" w:hAnsi="Times New Roman"/>
              </w:rPr>
              <w:t xml:space="preserve"> dózer (igen/nem)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AC50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</w:rPr>
            </w:pPr>
            <w:r w:rsidRPr="00F71707">
              <w:rPr>
                <w:rFonts w:ascii="Times New Roman" w:hAnsi="Times New Roman"/>
              </w:rPr>
              <w:t>igen</w:t>
            </w:r>
          </w:p>
        </w:tc>
      </w:tr>
      <w:tr w:rsidR="00F71707" w:rsidRPr="00F71707" w14:paraId="748A3EB8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9D24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</w:rPr>
              <w:t xml:space="preserve">EURO VI. vagy annál korszerűbb környezetvédelmi osztályú legalább 40 t össztömegű teherszállító járművek alkalmazása a szerződés teljesítésében (min. 0 db, </w:t>
            </w:r>
            <w:proofErr w:type="spellStart"/>
            <w:r w:rsidRPr="00F71707">
              <w:rPr>
                <w:rFonts w:ascii="Times New Roman" w:hAnsi="Times New Roman"/>
              </w:rPr>
              <w:t>max</w:t>
            </w:r>
            <w:proofErr w:type="spellEnd"/>
            <w:r w:rsidRPr="00F71707">
              <w:rPr>
                <w:rFonts w:ascii="Times New Roman" w:hAnsi="Times New Roman"/>
              </w:rPr>
              <w:t>. 4 db)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2F31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</w:rPr>
            </w:pPr>
            <w:r w:rsidRPr="00F71707">
              <w:rPr>
                <w:rFonts w:ascii="Times New Roman" w:hAnsi="Times New Roman"/>
              </w:rPr>
              <w:t>4</w:t>
            </w:r>
          </w:p>
        </w:tc>
      </w:tr>
      <w:tr w:rsidR="00F71707" w:rsidRPr="00F71707" w14:paraId="6122D2BB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0377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</w:rPr>
              <w:t xml:space="preserve">Többlet jótállás vállalt időtartama (min. 0 hónap, </w:t>
            </w:r>
            <w:proofErr w:type="spellStart"/>
            <w:r w:rsidRPr="00F71707">
              <w:rPr>
                <w:rFonts w:ascii="Times New Roman" w:hAnsi="Times New Roman"/>
              </w:rPr>
              <w:t>max</w:t>
            </w:r>
            <w:proofErr w:type="spellEnd"/>
            <w:r w:rsidRPr="00F71707">
              <w:rPr>
                <w:rFonts w:ascii="Times New Roman" w:hAnsi="Times New Roman"/>
              </w:rPr>
              <w:t>. 24 hónap):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D85A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</w:rPr>
            </w:pPr>
            <w:r w:rsidRPr="00F71707">
              <w:rPr>
                <w:rFonts w:ascii="Times New Roman" w:hAnsi="Times New Roman"/>
              </w:rPr>
              <w:t>24</w:t>
            </w:r>
          </w:p>
        </w:tc>
      </w:tr>
      <w:tr w:rsidR="00F71707" w:rsidRPr="00F71707" w14:paraId="4CD2D7A1" w14:textId="77777777" w:rsidTr="00FD0476">
        <w:trPr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2834" w14:textId="77777777" w:rsidR="00F71707" w:rsidRPr="00F71707" w:rsidRDefault="00F71707" w:rsidP="00FD0476">
            <w:pPr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F71707">
              <w:rPr>
                <w:rFonts w:ascii="Times New Roman" w:hAnsi="Times New Roman"/>
              </w:rPr>
              <w:t>Ajánlati ár (nettó HUF):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0552" w14:textId="77777777" w:rsidR="00F71707" w:rsidRPr="00F71707" w:rsidRDefault="00F71707" w:rsidP="00FD0476">
            <w:pPr>
              <w:spacing w:after="0" w:line="240" w:lineRule="exact"/>
              <w:ind w:hanging="38"/>
              <w:jc w:val="center"/>
              <w:rPr>
                <w:rFonts w:ascii="Times New Roman" w:hAnsi="Times New Roman"/>
              </w:rPr>
            </w:pPr>
            <w:r w:rsidRPr="00F71707">
              <w:rPr>
                <w:rFonts w:ascii="Times New Roman" w:hAnsi="Times New Roman"/>
              </w:rPr>
              <w:t>149 664 338</w:t>
            </w:r>
          </w:p>
        </w:tc>
      </w:tr>
    </w:tbl>
    <w:p w14:paraId="076032B8" w14:textId="77777777" w:rsidR="00730E2C" w:rsidRPr="005126DB" w:rsidRDefault="00730E2C" w:rsidP="00730E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555978" w14:textId="5B2BC2DE" w:rsidR="002A767F" w:rsidRDefault="005126DB" w:rsidP="005126DB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26DB">
        <w:rPr>
          <w:rFonts w:ascii="Times New Roman" w:hAnsi="Times New Roman"/>
          <w:sz w:val="24"/>
          <w:szCs w:val="24"/>
        </w:rPr>
        <w:t>Felkéri a Polgármester, hogy a döntésről értesítse az eljárás ajánlattevőit.</w:t>
      </w:r>
    </w:p>
    <w:p w14:paraId="510CA30B" w14:textId="77777777" w:rsidR="005126DB" w:rsidRDefault="005126DB" w:rsidP="002A76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37F870D0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4DC03BD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7670F4">
        <w:rPr>
          <w:rFonts w:ascii="Times New Roman" w:hAnsi="Times New Roman"/>
          <w:sz w:val="24"/>
          <w:szCs w:val="24"/>
        </w:rPr>
        <w:t>azonnal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24A769D2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BB4D1D">
        <w:rPr>
          <w:rFonts w:ascii="Times New Roman" w:hAnsi="Times New Roman"/>
          <w:sz w:val="24"/>
          <w:szCs w:val="24"/>
        </w:rPr>
        <w:t>2024.</w:t>
      </w:r>
      <w:r w:rsidR="005126DB">
        <w:rPr>
          <w:rFonts w:ascii="Times New Roman" w:hAnsi="Times New Roman"/>
          <w:sz w:val="24"/>
          <w:szCs w:val="24"/>
        </w:rPr>
        <w:t xml:space="preserve"> október </w:t>
      </w:r>
      <w:r w:rsidR="00F71707">
        <w:rPr>
          <w:rFonts w:ascii="Times New Roman" w:hAnsi="Times New Roman"/>
          <w:sz w:val="24"/>
          <w:szCs w:val="24"/>
        </w:rPr>
        <w:t>21</w:t>
      </w:r>
      <w:r w:rsidR="005126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46993"/>
    <w:multiLevelType w:val="hybridMultilevel"/>
    <w:tmpl w:val="82EE4900"/>
    <w:lvl w:ilvl="0" w:tplc="824E65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40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46A6B"/>
    <w:rsid w:val="00152E12"/>
    <w:rsid w:val="001603EA"/>
    <w:rsid w:val="0016131D"/>
    <w:rsid w:val="0022225B"/>
    <w:rsid w:val="002539C8"/>
    <w:rsid w:val="00263593"/>
    <w:rsid w:val="002A199A"/>
    <w:rsid w:val="002A767F"/>
    <w:rsid w:val="0034032C"/>
    <w:rsid w:val="003761BB"/>
    <w:rsid w:val="00382736"/>
    <w:rsid w:val="00401E39"/>
    <w:rsid w:val="00415663"/>
    <w:rsid w:val="00492F63"/>
    <w:rsid w:val="005126DB"/>
    <w:rsid w:val="00554BF0"/>
    <w:rsid w:val="005577F6"/>
    <w:rsid w:val="00583658"/>
    <w:rsid w:val="00590A6E"/>
    <w:rsid w:val="005F35C1"/>
    <w:rsid w:val="006D6918"/>
    <w:rsid w:val="006D6EF7"/>
    <w:rsid w:val="0070603B"/>
    <w:rsid w:val="00730E2C"/>
    <w:rsid w:val="007670F4"/>
    <w:rsid w:val="00770EC6"/>
    <w:rsid w:val="00885BF5"/>
    <w:rsid w:val="008A59CE"/>
    <w:rsid w:val="009177DB"/>
    <w:rsid w:val="009718E1"/>
    <w:rsid w:val="009853D8"/>
    <w:rsid w:val="009F0DD9"/>
    <w:rsid w:val="00A21FD7"/>
    <w:rsid w:val="00A266BC"/>
    <w:rsid w:val="00A44D26"/>
    <w:rsid w:val="00AA7177"/>
    <w:rsid w:val="00B432E5"/>
    <w:rsid w:val="00BB46D3"/>
    <w:rsid w:val="00BB4D1D"/>
    <w:rsid w:val="00C328C2"/>
    <w:rsid w:val="00C77BDD"/>
    <w:rsid w:val="00E44D97"/>
    <w:rsid w:val="00E73DF0"/>
    <w:rsid w:val="00F7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395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32</cp:revision>
  <dcterms:created xsi:type="dcterms:W3CDTF">2022-01-18T09:15:00Z</dcterms:created>
  <dcterms:modified xsi:type="dcterms:W3CDTF">2024-10-22T12:29:00Z</dcterms:modified>
</cp:coreProperties>
</file>