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AB400" w14:textId="12AB47DF" w:rsidR="00DA0637" w:rsidRDefault="00DA0637" w:rsidP="00DA0637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Román Nemzetiségi Önkormányzat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B742FC">
        <w:rPr>
          <w:rFonts w:ascii="HAmerican Typewriter" w:hAnsi="HAmerican Typewriter" w:cs="Arial"/>
          <w:b/>
          <w:bCs/>
          <w:kern w:val="32"/>
          <w:sz w:val="48"/>
          <w:szCs w:val="48"/>
        </w:rPr>
        <w:t>1</w:t>
      </w:r>
      <w:r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4B883AEB" w14:textId="77777777" w:rsidR="00DA0637" w:rsidRDefault="00DA0637" w:rsidP="00DA0637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444917D2" w14:textId="77777777" w:rsidR="00DA0637" w:rsidRPr="0037360A" w:rsidRDefault="00DA0637" w:rsidP="00DA0637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Pr="00494128">
        <w:t xml:space="preserve">        </w:t>
      </w:r>
    </w:p>
    <w:p w14:paraId="4323B3F2" w14:textId="77777777" w:rsidR="00DA0637" w:rsidRDefault="00DA0637" w:rsidP="00DA0637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4BBB30E4" w14:textId="77777777" w:rsidR="00DA0637" w:rsidRPr="00FB3277" w:rsidRDefault="00DA0637" w:rsidP="00DA0637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4F7CD5" w14:textId="77777777" w:rsidR="00DA0637" w:rsidRPr="004F6EC4" w:rsidRDefault="00DA0637" w:rsidP="00DA0637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</w:p>
    <w:p w14:paraId="6F74E7B2" w14:textId="77777777" w:rsidR="00DA0637" w:rsidRPr="00DA0637" w:rsidRDefault="00DA0637" w:rsidP="00DA063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063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72E97C37" w14:textId="77777777" w:rsidR="00DA0637" w:rsidRPr="00DA0637" w:rsidRDefault="00DB40AB" w:rsidP="00DB40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861ECF">
        <w:rPr>
          <w:rFonts w:ascii="Times New Roman" w:hAnsi="Times New Roman" w:cs="Times New Roman"/>
          <w:sz w:val="24"/>
          <w:szCs w:val="24"/>
        </w:rPr>
        <w:t>gyerekek megajándékozásár</w:t>
      </w:r>
      <w:r>
        <w:rPr>
          <w:rFonts w:ascii="Times New Roman" w:hAnsi="Times New Roman" w:cs="Times New Roman"/>
          <w:sz w:val="24"/>
          <w:szCs w:val="24"/>
        </w:rPr>
        <w:t>ól</w:t>
      </w:r>
    </w:p>
    <w:p w14:paraId="024F4132" w14:textId="77777777" w:rsidR="00DB40AB" w:rsidRDefault="00DB40AB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84CE57" w14:textId="2B7D4687" w:rsidR="00DB40AB" w:rsidRDefault="00DB40AB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elmúlt években nyújtott az önkormányzat ajándékokat az iskolakezdéshez. Ez már hagyományosnak számít a nemzetiségi önkormányzat körében. Nem szabad, hogy ez a szokás megszakadjon, mert nagy segítség a szülőknek. Javaslom, hogy idén az iskolás gyerekek részére, az óvodás és bölcsődés gyerekek részére </w:t>
      </w:r>
      <w:r w:rsidR="006430F4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.000 Ft-ot, </w:t>
      </w:r>
      <w:r w:rsidR="00B742FC">
        <w:rPr>
          <w:rFonts w:ascii="Times New Roman" w:hAnsi="Times New Roman" w:cs="Times New Roman"/>
          <w:sz w:val="24"/>
          <w:szCs w:val="24"/>
        </w:rPr>
        <w:t>2</w:t>
      </w:r>
      <w:r w:rsidR="006430F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gyermek részére összesen </w:t>
      </w:r>
      <w:r w:rsidR="006430F4">
        <w:rPr>
          <w:rFonts w:ascii="Times New Roman" w:hAnsi="Times New Roman" w:cs="Times New Roman"/>
          <w:sz w:val="24"/>
          <w:szCs w:val="24"/>
        </w:rPr>
        <w:t>24</w:t>
      </w:r>
      <w:r w:rsidR="00ED2F1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.000 Ft-ot biztosítsunk utalvány formájában. Az összeget tanszer, sportfelszerelés, ruházat, tisztasági csomag, iskolatáska vásárlásra lehetséges felhasználni. </w:t>
      </w:r>
    </w:p>
    <w:p w14:paraId="42ECBBC5" w14:textId="6E37E0EA" w:rsidR="001172E7" w:rsidRPr="0036698B" w:rsidRDefault="001172E7" w:rsidP="00117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8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36698B">
        <w:rPr>
          <w:rFonts w:ascii="Times New Roman" w:hAnsi="Times New Roman" w:cs="Times New Roman"/>
          <w:sz w:val="24"/>
          <w:szCs w:val="24"/>
        </w:rPr>
        <w:t xml:space="preserve"> összesen </w:t>
      </w:r>
      <w:r w:rsidR="006430F4">
        <w:rPr>
          <w:rFonts w:ascii="Times New Roman" w:hAnsi="Times New Roman" w:cs="Times New Roman"/>
          <w:sz w:val="24"/>
          <w:szCs w:val="24"/>
        </w:rPr>
        <w:t>2</w:t>
      </w:r>
      <w:r w:rsidR="00B742FC">
        <w:rPr>
          <w:rFonts w:ascii="Times New Roman" w:hAnsi="Times New Roman" w:cs="Times New Roman"/>
          <w:sz w:val="24"/>
          <w:szCs w:val="24"/>
        </w:rPr>
        <w:t>70</w:t>
      </w:r>
      <w:r w:rsidRPr="0036698B">
        <w:rPr>
          <w:rFonts w:ascii="Times New Roman" w:hAnsi="Times New Roman" w:cs="Times New Roman"/>
          <w:sz w:val="24"/>
          <w:szCs w:val="24"/>
        </w:rPr>
        <w:t xml:space="preserve">.000 Ft-ot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36698B">
        <w:rPr>
          <w:rFonts w:ascii="Times New Roman" w:hAnsi="Times New Roman" w:cs="Times New Roman"/>
          <w:sz w:val="24"/>
          <w:szCs w:val="24"/>
        </w:rPr>
        <w:t>202</w:t>
      </w:r>
      <w:r w:rsidR="00B742FC">
        <w:rPr>
          <w:rFonts w:ascii="Times New Roman" w:hAnsi="Times New Roman" w:cs="Times New Roman"/>
          <w:sz w:val="24"/>
          <w:szCs w:val="24"/>
        </w:rPr>
        <w:t>4</w:t>
      </w:r>
      <w:r w:rsidRPr="0036698B">
        <w:rPr>
          <w:rFonts w:ascii="Times New Roman" w:hAnsi="Times New Roman" w:cs="Times New Roman"/>
          <w:sz w:val="24"/>
          <w:szCs w:val="24"/>
        </w:rPr>
        <w:t xml:space="preserve">. évi költségvetés </w:t>
      </w:r>
      <w:r>
        <w:rPr>
          <w:rFonts w:ascii="Times New Roman" w:hAnsi="Times New Roman" w:cs="Times New Roman"/>
          <w:sz w:val="24"/>
          <w:szCs w:val="24"/>
        </w:rPr>
        <w:t xml:space="preserve">feladatalapú támogatása </w:t>
      </w:r>
      <w:r w:rsidRPr="0036698B">
        <w:rPr>
          <w:rFonts w:ascii="Times New Roman" w:hAnsi="Times New Roman" w:cs="Times New Roman"/>
          <w:sz w:val="24"/>
          <w:szCs w:val="24"/>
        </w:rPr>
        <w:t xml:space="preserve">terhére </w:t>
      </w:r>
      <w:r>
        <w:rPr>
          <w:rFonts w:ascii="Times New Roman" w:hAnsi="Times New Roman" w:cs="Times New Roman"/>
          <w:sz w:val="24"/>
          <w:szCs w:val="24"/>
        </w:rPr>
        <w:t xml:space="preserve">tudná </w:t>
      </w:r>
      <w:r w:rsidRPr="0036698B">
        <w:rPr>
          <w:rFonts w:ascii="Times New Roman" w:hAnsi="Times New Roman" w:cs="Times New Roman"/>
          <w:sz w:val="24"/>
          <w:szCs w:val="24"/>
        </w:rPr>
        <w:t>biztosít</w:t>
      </w:r>
      <w:r>
        <w:rPr>
          <w:rFonts w:ascii="Times New Roman" w:hAnsi="Times New Roman" w:cs="Times New Roman"/>
          <w:sz w:val="24"/>
          <w:szCs w:val="24"/>
        </w:rPr>
        <w:t>ani a Képviselő-testület</w:t>
      </w:r>
      <w:r w:rsidRPr="0036698B">
        <w:rPr>
          <w:rFonts w:ascii="Times New Roman" w:hAnsi="Times New Roman" w:cs="Times New Roman"/>
          <w:sz w:val="24"/>
          <w:szCs w:val="24"/>
        </w:rPr>
        <w:t>.</w:t>
      </w:r>
    </w:p>
    <w:p w14:paraId="0EEC4F15" w14:textId="77777777" w:rsidR="00DB40AB" w:rsidRDefault="00DB40AB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60969F" w14:textId="77777777" w:rsidR="004674EF" w:rsidRPr="00175888" w:rsidRDefault="004674EF" w:rsidP="004674EF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bidi="hi-IN"/>
        </w:rPr>
      </w:pPr>
      <w:r w:rsidRPr="00941257">
        <w:rPr>
          <w:rFonts w:ascii="Times New Roman" w:eastAsia="SimSun" w:hAnsi="Times New Roman" w:cs="Times New Roman"/>
          <w:sz w:val="24"/>
          <w:szCs w:val="24"/>
          <w:lang w:bidi="hi-IN"/>
        </w:rPr>
        <w:t>Kérem a képviselő-testületet az előterjesztés megtárgyalására, melyhez javaslom elfogadni az alábbi</w:t>
      </w:r>
    </w:p>
    <w:p w14:paraId="5F73BC00" w14:textId="77777777" w:rsidR="00DA0637" w:rsidRPr="00DA0637" w:rsidRDefault="00DA0637" w:rsidP="00DA0637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6002550" w14:textId="77777777" w:rsidR="00DA0637" w:rsidRPr="00DA0637" w:rsidRDefault="00DA0637" w:rsidP="00DA0637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A063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 a t á r o z a t i  j a v a s l a t - o t:</w:t>
      </w:r>
    </w:p>
    <w:p w14:paraId="7EA45BAE" w14:textId="77777777" w:rsidR="00DA0637" w:rsidRPr="00DA0637" w:rsidRDefault="00DA0637" w:rsidP="00DA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6899CE" w14:textId="63BBAC47" w:rsidR="002B3B91" w:rsidRPr="0036698B" w:rsidRDefault="002B3B91" w:rsidP="002B3B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8B">
        <w:rPr>
          <w:rFonts w:ascii="Times New Roman" w:hAnsi="Times New Roman" w:cs="Times New Roman"/>
          <w:sz w:val="24"/>
          <w:szCs w:val="24"/>
        </w:rPr>
        <w:t>Biharkeresztes Város Román Nemzetiségi Önkormányzat Képviselő-testülete minden biharkeresztes</w:t>
      </w:r>
      <w:r>
        <w:rPr>
          <w:rFonts w:ascii="Times New Roman" w:hAnsi="Times New Roman" w:cs="Times New Roman"/>
          <w:sz w:val="24"/>
          <w:szCs w:val="24"/>
        </w:rPr>
        <w:t xml:space="preserve">i román nemzetiséghez tartozó, </w:t>
      </w:r>
      <w:r w:rsidRPr="0036698B">
        <w:rPr>
          <w:rFonts w:ascii="Times New Roman" w:hAnsi="Times New Roman" w:cs="Times New Roman"/>
          <w:sz w:val="24"/>
          <w:szCs w:val="24"/>
        </w:rPr>
        <w:t xml:space="preserve">iskolás és óvodás, bölcsődés gyerek számára tanévkezdés és nevelési év kezdése alkalmából ajándékozással kedveskedik. Az ajándékozási összeget az iskolás tanulók részére, az óvodás, bölcsődés gyerekek részére </w:t>
      </w:r>
      <w:r w:rsidR="007D1EFF">
        <w:rPr>
          <w:rFonts w:ascii="Times New Roman" w:hAnsi="Times New Roman" w:cs="Times New Roman"/>
          <w:sz w:val="24"/>
          <w:szCs w:val="24"/>
        </w:rPr>
        <w:t>10</w:t>
      </w:r>
      <w:r w:rsidRPr="0036698B">
        <w:rPr>
          <w:rFonts w:ascii="Times New Roman" w:hAnsi="Times New Roman" w:cs="Times New Roman"/>
          <w:sz w:val="24"/>
          <w:szCs w:val="24"/>
        </w:rPr>
        <w:t>.000 Ft/fő-ben utalvány formájában biztosítja, melyet tanszer, sportfelszerelés, ruházat, cipő, tisztasági csomag, iskolatáska vásárlására lehetséges felhasználni.</w:t>
      </w:r>
    </w:p>
    <w:p w14:paraId="36E1510C" w14:textId="47747BBF" w:rsidR="002B3B91" w:rsidRPr="0036698B" w:rsidRDefault="002B3B91" w:rsidP="002B3B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8B">
        <w:rPr>
          <w:rFonts w:ascii="Times New Roman" w:hAnsi="Times New Roman" w:cs="Times New Roman"/>
          <w:sz w:val="24"/>
          <w:szCs w:val="24"/>
        </w:rPr>
        <w:t xml:space="preserve">A Képviselő-testület az összesen </w:t>
      </w:r>
      <w:r w:rsidR="006430F4">
        <w:rPr>
          <w:rFonts w:ascii="Times New Roman" w:hAnsi="Times New Roman" w:cs="Times New Roman"/>
          <w:sz w:val="24"/>
          <w:szCs w:val="24"/>
        </w:rPr>
        <w:t>2</w:t>
      </w:r>
      <w:r w:rsidR="00B742FC">
        <w:rPr>
          <w:rFonts w:ascii="Times New Roman" w:hAnsi="Times New Roman" w:cs="Times New Roman"/>
          <w:sz w:val="24"/>
          <w:szCs w:val="24"/>
        </w:rPr>
        <w:t>70</w:t>
      </w:r>
      <w:r w:rsidRPr="0036698B">
        <w:rPr>
          <w:rFonts w:ascii="Times New Roman" w:hAnsi="Times New Roman" w:cs="Times New Roman"/>
          <w:sz w:val="24"/>
          <w:szCs w:val="24"/>
        </w:rPr>
        <w:t>.000 Ft-ot 202</w:t>
      </w:r>
      <w:r w:rsidR="00B742FC">
        <w:rPr>
          <w:rFonts w:ascii="Times New Roman" w:hAnsi="Times New Roman" w:cs="Times New Roman"/>
          <w:sz w:val="24"/>
          <w:szCs w:val="24"/>
        </w:rPr>
        <w:t>4</w:t>
      </w:r>
      <w:r w:rsidRPr="0036698B">
        <w:rPr>
          <w:rFonts w:ascii="Times New Roman" w:hAnsi="Times New Roman" w:cs="Times New Roman"/>
          <w:sz w:val="24"/>
          <w:szCs w:val="24"/>
        </w:rPr>
        <w:t xml:space="preserve">. évi költségvetésének </w:t>
      </w:r>
      <w:r>
        <w:rPr>
          <w:rFonts w:ascii="Times New Roman" w:hAnsi="Times New Roman" w:cs="Times New Roman"/>
          <w:sz w:val="24"/>
          <w:szCs w:val="24"/>
        </w:rPr>
        <w:t xml:space="preserve">feladatalapú támogatása </w:t>
      </w:r>
      <w:r w:rsidRPr="0036698B">
        <w:rPr>
          <w:rFonts w:ascii="Times New Roman" w:hAnsi="Times New Roman" w:cs="Times New Roman"/>
          <w:sz w:val="24"/>
          <w:szCs w:val="24"/>
        </w:rPr>
        <w:t>terhére biztosítja.</w:t>
      </w:r>
    </w:p>
    <w:p w14:paraId="7CEF11B2" w14:textId="77777777" w:rsidR="002B3B91" w:rsidRPr="0036698B" w:rsidRDefault="002B3B91" w:rsidP="002B3B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A86DFC8" w14:textId="77777777" w:rsidR="002B3B91" w:rsidRPr="0036698B" w:rsidRDefault="002B3B91" w:rsidP="002B3B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698B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36698B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36698B">
        <w:rPr>
          <w:rFonts w:ascii="Times New Roman" w:hAnsi="Times New Roman" w:cs="Times New Roman"/>
          <w:sz w:val="24"/>
          <w:szCs w:val="24"/>
          <w:u w:val="single"/>
        </w:rPr>
        <w:tab/>
        <w:t>Csaláné Bartha Csilla elnök</w:t>
      </w:r>
    </w:p>
    <w:p w14:paraId="23440141" w14:textId="00E9D907" w:rsidR="002B3B91" w:rsidRPr="0036698B" w:rsidRDefault="002B3B91" w:rsidP="002B3B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8B">
        <w:rPr>
          <w:rFonts w:ascii="Times New Roman" w:hAnsi="Times New Roman" w:cs="Times New Roman"/>
          <w:b/>
          <w:sz w:val="24"/>
          <w:szCs w:val="24"/>
        </w:rPr>
        <w:t>Határidő</w:t>
      </w:r>
      <w:r w:rsidRPr="0036698B">
        <w:rPr>
          <w:rFonts w:ascii="Times New Roman" w:hAnsi="Times New Roman" w:cs="Times New Roman"/>
          <w:sz w:val="24"/>
          <w:szCs w:val="24"/>
        </w:rPr>
        <w:t xml:space="preserve">: </w:t>
      </w:r>
      <w:r w:rsidRPr="0036698B">
        <w:rPr>
          <w:rFonts w:ascii="Times New Roman" w:hAnsi="Times New Roman" w:cs="Times New Roman"/>
          <w:sz w:val="24"/>
          <w:szCs w:val="24"/>
        </w:rPr>
        <w:tab/>
        <w:t>202</w:t>
      </w:r>
      <w:r w:rsidR="00B742FC">
        <w:rPr>
          <w:rFonts w:ascii="Times New Roman" w:hAnsi="Times New Roman" w:cs="Times New Roman"/>
          <w:sz w:val="24"/>
          <w:szCs w:val="24"/>
        </w:rPr>
        <w:t>4</w:t>
      </w:r>
      <w:r w:rsidRPr="0036698B">
        <w:rPr>
          <w:rFonts w:ascii="Times New Roman" w:hAnsi="Times New Roman" w:cs="Times New Roman"/>
          <w:sz w:val="24"/>
          <w:szCs w:val="24"/>
        </w:rPr>
        <w:t xml:space="preserve">. szeptember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36698B">
        <w:rPr>
          <w:rFonts w:ascii="Times New Roman" w:hAnsi="Times New Roman" w:cs="Times New Roman"/>
          <w:sz w:val="24"/>
          <w:szCs w:val="24"/>
        </w:rPr>
        <w:t>.</w:t>
      </w:r>
    </w:p>
    <w:p w14:paraId="5C71672E" w14:textId="77777777" w:rsidR="00DA0637" w:rsidRDefault="00DA0637" w:rsidP="00DA06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059031A5" w14:textId="77777777" w:rsidR="00D450C0" w:rsidRPr="00DA0637" w:rsidRDefault="00D450C0" w:rsidP="00DA06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07CD49EE" w14:textId="3EEC4083" w:rsidR="009A2233" w:rsidRPr="00DA0637" w:rsidRDefault="00DA0637" w:rsidP="009A2233">
      <w:pPr>
        <w:tabs>
          <w:tab w:val="center" w:pos="76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637">
        <w:rPr>
          <w:rFonts w:ascii="Times New Roman" w:eastAsia="Calibri" w:hAnsi="Times New Roman" w:cs="Times New Roman"/>
          <w:sz w:val="24"/>
          <w:szCs w:val="24"/>
        </w:rPr>
        <w:t>Biharkeresztes, 202</w:t>
      </w:r>
      <w:r w:rsidR="00B742FC">
        <w:rPr>
          <w:rFonts w:ascii="Times New Roman" w:eastAsia="Calibri" w:hAnsi="Times New Roman" w:cs="Times New Roman"/>
          <w:sz w:val="24"/>
          <w:szCs w:val="24"/>
        </w:rPr>
        <w:t>4</w:t>
      </w:r>
      <w:r w:rsidRPr="00DA063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674EF">
        <w:rPr>
          <w:rFonts w:ascii="Times New Roman" w:eastAsia="Calibri" w:hAnsi="Times New Roman" w:cs="Times New Roman"/>
          <w:sz w:val="24"/>
          <w:szCs w:val="24"/>
        </w:rPr>
        <w:t>augusztus</w:t>
      </w:r>
      <w:r w:rsidR="009A22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74EF">
        <w:rPr>
          <w:rFonts w:ascii="Times New Roman" w:eastAsia="Calibri" w:hAnsi="Times New Roman" w:cs="Times New Roman"/>
          <w:sz w:val="24"/>
          <w:szCs w:val="24"/>
        </w:rPr>
        <w:t>8</w:t>
      </w:r>
      <w:r w:rsidR="009A2233" w:rsidRPr="00DA063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999F1C5" w14:textId="77777777" w:rsidR="00DA0637" w:rsidRPr="00DA0637" w:rsidRDefault="00DA0637" w:rsidP="00DA0637">
      <w:pPr>
        <w:tabs>
          <w:tab w:val="center" w:pos="76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DD0941" w14:textId="77777777" w:rsidR="00DA0637" w:rsidRPr="00DA0637" w:rsidRDefault="00DA0637" w:rsidP="00DA0637">
      <w:pPr>
        <w:tabs>
          <w:tab w:val="center" w:pos="76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637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Csaláné Bartha Csilla </w:t>
      </w:r>
      <w:r w:rsidRPr="00DA0637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DA063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A0637">
        <w:rPr>
          <w:rFonts w:ascii="Times New Roman" w:eastAsia="Calibri" w:hAnsi="Times New Roman" w:cs="Times New Roman"/>
          <w:sz w:val="24"/>
          <w:szCs w:val="24"/>
        </w:rPr>
        <w:t xml:space="preserve">elnök </w:t>
      </w:r>
    </w:p>
    <w:p w14:paraId="27B8D1AA" w14:textId="77777777" w:rsidR="00DA0637" w:rsidRPr="00DA0637" w:rsidRDefault="00DA0637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A0637" w:rsidRPr="00DA06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A778F"/>
    <w:multiLevelType w:val="hybridMultilevel"/>
    <w:tmpl w:val="AD726CB6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EB1E9236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626FC"/>
    <w:multiLevelType w:val="hybridMultilevel"/>
    <w:tmpl w:val="A748EB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726B1"/>
    <w:multiLevelType w:val="hybridMultilevel"/>
    <w:tmpl w:val="4CC0F7A8"/>
    <w:lvl w:ilvl="0" w:tplc="6998624A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6867AB"/>
    <w:multiLevelType w:val="hybridMultilevel"/>
    <w:tmpl w:val="CB9E1622"/>
    <w:lvl w:ilvl="0" w:tplc="04D604EA">
      <w:start w:val="20"/>
      <w:numFmt w:val="bullet"/>
      <w:lvlText w:val="-"/>
      <w:lvlJc w:val="left"/>
      <w:pPr>
        <w:ind w:left="1140" w:hanging="360"/>
      </w:pPr>
      <w:rPr>
        <w:rFonts w:ascii="Arial" w:eastAsiaTheme="minorHAnsi" w:hAnsi="Arial" w:cs="Arial" w:hint="default"/>
        <w:color w:val="333333"/>
        <w:sz w:val="20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688608136">
    <w:abstractNumId w:val="1"/>
  </w:num>
  <w:num w:numId="2" w16cid:durableId="1674065208">
    <w:abstractNumId w:val="3"/>
  </w:num>
  <w:num w:numId="3" w16cid:durableId="1353217991">
    <w:abstractNumId w:val="2"/>
  </w:num>
  <w:num w:numId="4" w16cid:durableId="172719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F2F"/>
    <w:rsid w:val="001172E7"/>
    <w:rsid w:val="002B3B91"/>
    <w:rsid w:val="002E722D"/>
    <w:rsid w:val="004674EF"/>
    <w:rsid w:val="004852A3"/>
    <w:rsid w:val="004F745E"/>
    <w:rsid w:val="00550D97"/>
    <w:rsid w:val="005C5012"/>
    <w:rsid w:val="00600481"/>
    <w:rsid w:val="006430F4"/>
    <w:rsid w:val="00681058"/>
    <w:rsid w:val="00755012"/>
    <w:rsid w:val="007A2FE6"/>
    <w:rsid w:val="007D1EFF"/>
    <w:rsid w:val="007F75C3"/>
    <w:rsid w:val="00807BAA"/>
    <w:rsid w:val="00880732"/>
    <w:rsid w:val="008A2F2F"/>
    <w:rsid w:val="008F4924"/>
    <w:rsid w:val="009743AF"/>
    <w:rsid w:val="009A2233"/>
    <w:rsid w:val="00B742FC"/>
    <w:rsid w:val="00C531F5"/>
    <w:rsid w:val="00D450C0"/>
    <w:rsid w:val="00DA0637"/>
    <w:rsid w:val="00DB40AB"/>
    <w:rsid w:val="00E13E5A"/>
    <w:rsid w:val="00ED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BB7B3"/>
  <w15:chartTrackingRefBased/>
  <w15:docId w15:val="{3577A918-DB6F-46D5-9D62-6927E200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A2FE6"/>
  </w:style>
  <w:style w:type="paragraph" w:styleId="Cmsor1">
    <w:name w:val="heading 1"/>
    <w:basedOn w:val="Norml"/>
    <w:next w:val="Norml"/>
    <w:link w:val="Cmsor1Char"/>
    <w:uiPriority w:val="9"/>
    <w:qFormat/>
    <w:rsid w:val="00DA06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DA063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A2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7A2FE6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DA063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DA06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216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Biharkeresztesi Közös Önkormányzati Hivatal</cp:lastModifiedBy>
  <cp:revision>14</cp:revision>
  <dcterms:created xsi:type="dcterms:W3CDTF">2021-07-14T06:29:00Z</dcterms:created>
  <dcterms:modified xsi:type="dcterms:W3CDTF">2024-09-04T11:49:00Z</dcterms:modified>
</cp:coreProperties>
</file>