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C92EC" w14:textId="77777777" w:rsidR="00EE25A4" w:rsidRPr="00C7432C" w:rsidRDefault="00EE25A4" w:rsidP="00EE25A4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C7432C">
        <w:rPr>
          <w:rFonts w:ascii="Constantia" w:eastAsia="Times New Roman" w:hAnsi="Constantia"/>
          <w:b/>
          <w:sz w:val="24"/>
          <w:szCs w:val="24"/>
          <w:lang w:eastAsia="hu-HU"/>
        </w:rPr>
        <w:t>BIHARKERESZTES VÁROS ROMÁN NEMZETISÉGI ÖNKORMÁNYZAT</w:t>
      </w:r>
    </w:p>
    <w:p w14:paraId="3BCD22DA" w14:textId="77777777" w:rsidR="00EE25A4" w:rsidRPr="00C7432C" w:rsidRDefault="00EE25A4" w:rsidP="00EE25A4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47BEEB19" w14:textId="77777777" w:rsidR="00EE25A4" w:rsidRPr="00C7432C" w:rsidRDefault="00EE25A4" w:rsidP="00EE25A4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C7432C">
        <w:rPr>
          <w:rFonts w:ascii="Constantia" w:eastAsia="Times New Roman" w:hAnsi="Constantia"/>
          <w:b/>
          <w:sz w:val="24"/>
          <w:szCs w:val="24"/>
          <w:lang w:eastAsia="hu-HU"/>
        </w:rPr>
        <w:t>SZERVEZETI ÉS MŰKÖDÉSI</w:t>
      </w:r>
    </w:p>
    <w:p w14:paraId="024DF920" w14:textId="77777777" w:rsidR="00EE25A4" w:rsidRPr="00C7432C" w:rsidRDefault="00EE25A4" w:rsidP="00EE25A4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045AE857" w14:textId="77777777" w:rsidR="00EE25A4" w:rsidRPr="00C7432C" w:rsidRDefault="00EE25A4" w:rsidP="00EE25A4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C7432C">
        <w:rPr>
          <w:rFonts w:ascii="Constantia" w:eastAsia="Times New Roman" w:hAnsi="Constantia"/>
          <w:b/>
          <w:sz w:val="24"/>
          <w:szCs w:val="24"/>
          <w:lang w:eastAsia="hu-HU"/>
        </w:rPr>
        <w:t>SZABÁLYZATA</w:t>
      </w:r>
    </w:p>
    <w:p w14:paraId="2E900F6D" w14:textId="77777777" w:rsidR="00EE25A4" w:rsidRPr="00C7432C" w:rsidRDefault="00EE25A4" w:rsidP="00EE25A4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/>
          <w:sz w:val="56"/>
          <w:szCs w:val="56"/>
          <w:lang w:eastAsia="hu-HU"/>
        </w:rPr>
      </w:pPr>
    </w:p>
    <w:p w14:paraId="67AC8D72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Biharkeresztes Város Román Nemzetiségi Önkormányzat Képviselő-testülete a nemzetiségek jogairól szóló 2011. évi CLXXIX. törvény 113. §-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ában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kapott felhatalmazás alapján az alábbi Szervezeti és Működési Szabályzatot (továbbiakban: SZMSZ) alkotja meg: </w:t>
      </w:r>
    </w:p>
    <w:p w14:paraId="61BB3C98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710843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FACE228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1. §</w:t>
      </w:r>
    </w:p>
    <w:p w14:paraId="266D10D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12CE3B3" w14:textId="77777777" w:rsidR="00EE25A4" w:rsidRPr="00C7432C" w:rsidRDefault="00EE25A4" w:rsidP="00EE25A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722815B4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6D585C4" w14:textId="77777777" w:rsidR="00EE25A4" w:rsidRDefault="00EE25A4" w:rsidP="00EE25A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4B1543DB" w14:textId="77777777" w:rsidR="00777E27" w:rsidRPr="00C7432C" w:rsidRDefault="00777E27" w:rsidP="00777E2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8796EEB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2. §</w:t>
      </w:r>
    </w:p>
    <w:p w14:paraId="75A1087B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3DCF5217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Általános rendelkezések</w:t>
      </w:r>
    </w:p>
    <w:p w14:paraId="218AC2F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366A2F2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nemzetiségek jogairól szóló 2011. évi CLXXIX. törvény 50. §-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ában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73860B9B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78783683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önkormányzat megnevezése: Biharkeresztes Város Román Nemzetiségi Önkormányzat</w:t>
      </w:r>
    </w:p>
    <w:p w14:paraId="36D02D83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Székhelye:</w:t>
      </w:r>
      <w:r w:rsidRPr="00C7432C">
        <w:rPr>
          <w:rFonts w:ascii="Times New Roman" w:eastAsia="Times New Roman" w:hAnsi="Times New Roman"/>
          <w:lang w:eastAsia="hu-HU"/>
        </w:rPr>
        <w:tab/>
      </w:r>
      <w:r w:rsidRPr="00C7432C">
        <w:rPr>
          <w:rFonts w:ascii="Times New Roman" w:eastAsia="Times New Roman" w:hAnsi="Times New Roman"/>
          <w:lang w:eastAsia="hu-HU"/>
        </w:rPr>
        <w:tab/>
      </w:r>
      <w:r w:rsidRPr="00C7432C">
        <w:rPr>
          <w:rFonts w:ascii="Times New Roman" w:eastAsia="Times New Roman" w:hAnsi="Times New Roman"/>
          <w:lang w:eastAsia="hu-HU"/>
        </w:rPr>
        <w:tab/>
        <w:t xml:space="preserve"> 4110 Biharkeresztes, Széchenyi u. 57. sz.</w:t>
      </w:r>
    </w:p>
    <w:p w14:paraId="6B6EC00C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12CA74D0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1 db pecsétet használ.</w:t>
      </w:r>
    </w:p>
    <w:p w14:paraId="7BF00B2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kör-alakú pecsétet az elnök, elnökhelyettes használhatja, továbbá a banki ügyintézésre szolgál.</w:t>
      </w:r>
    </w:p>
    <w:p w14:paraId="42E7DA56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53AFFE1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körbélyegző </w:t>
      </w:r>
      <w:proofErr w:type="gramStart"/>
      <w:r w:rsidRPr="00C7432C">
        <w:rPr>
          <w:rFonts w:ascii="Times New Roman" w:eastAsia="Times New Roman" w:hAnsi="Times New Roman"/>
          <w:lang w:eastAsia="hu-HU"/>
        </w:rPr>
        <w:t xml:space="preserve">szövege:   </w:t>
      </w:r>
      <w:proofErr w:type="gramEnd"/>
      <w:r w:rsidRPr="00C7432C">
        <w:rPr>
          <w:rFonts w:ascii="Times New Roman" w:eastAsia="Times New Roman" w:hAnsi="Times New Roman"/>
          <w:lang w:eastAsia="hu-HU"/>
        </w:rPr>
        <w:t xml:space="preserve"> Biharkeresztes Város Román Nemzetiségi Önkormányzat</w:t>
      </w:r>
    </w:p>
    <w:p w14:paraId="21B2B070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ab/>
      </w:r>
      <w:r w:rsidRPr="00C7432C">
        <w:rPr>
          <w:rFonts w:ascii="Times New Roman" w:eastAsia="Times New Roman" w:hAnsi="Times New Roman"/>
          <w:lang w:eastAsia="hu-HU"/>
        </w:rPr>
        <w:tab/>
      </w:r>
      <w:r w:rsidRPr="00C7432C">
        <w:rPr>
          <w:rFonts w:ascii="Times New Roman" w:eastAsia="Times New Roman" w:hAnsi="Times New Roman"/>
          <w:lang w:eastAsia="hu-HU"/>
        </w:rPr>
        <w:tab/>
        <w:t xml:space="preserve">    Biharkeresztes</w:t>
      </w:r>
    </w:p>
    <w:p w14:paraId="5F277F7E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0952F791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 A Román Nemzetiségi Önkormányzat jogi személy, amely közvetlen módon jött létre, a települési önkormányzat közigazgatási területén működik.</w:t>
      </w:r>
    </w:p>
    <w:p w14:paraId="6FF9FCBB" w14:textId="77777777" w:rsidR="00EE25A4" w:rsidRPr="00C7432C" w:rsidRDefault="00EE25A4" w:rsidP="00777E2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4619030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3. §</w:t>
      </w:r>
    </w:p>
    <w:p w14:paraId="0DE55DD4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334D4012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359FB2E7" w14:textId="77777777" w:rsidR="00EE25A4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5E98A5A7" w14:textId="77777777" w:rsidR="00777E27" w:rsidRDefault="00777E27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2A2C15A2" w14:textId="77777777" w:rsidR="00777E27" w:rsidRDefault="00777E27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A4E39D5" w14:textId="77777777" w:rsidR="00777E27" w:rsidRPr="00C7432C" w:rsidRDefault="00777E27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A9F22E1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lastRenderedPageBreak/>
        <w:t>4. §</w:t>
      </w:r>
    </w:p>
    <w:p w14:paraId="5609FF35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58907C8E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Az önkormányzat jogállása, feladata, hatáskörei</w:t>
      </w:r>
    </w:p>
    <w:p w14:paraId="3F808A9E" w14:textId="360D6B15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41529934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önkormányzati feladat- és hatáskörök a nemzetiségi önkormányzat testületét illetik meg.</w:t>
      </w:r>
    </w:p>
    <w:p w14:paraId="18CC3683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önkormányzatot az elnök képviseli.</w:t>
      </w:r>
    </w:p>
    <w:p w14:paraId="6D53F22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87E2666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2A93FBAF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A2B403E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kötelező közfeladatait a nemzetiségek jogairól szóló törvény 115. §-a határozza meg.</w:t>
      </w:r>
    </w:p>
    <w:p w14:paraId="384C51EE" w14:textId="77777777" w:rsidR="00EE25A4" w:rsidRPr="00C7432C" w:rsidRDefault="00EE25A4" w:rsidP="00EE25A4">
      <w:pPr>
        <w:spacing w:after="0" w:line="240" w:lineRule="auto"/>
        <w:ind w:left="708"/>
        <w:rPr>
          <w:rFonts w:ascii="Times New Roman" w:eastAsia="Times New Roman" w:hAnsi="Times New Roman"/>
          <w:lang w:eastAsia="hu-HU"/>
        </w:rPr>
      </w:pPr>
    </w:p>
    <w:p w14:paraId="62EFF545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a rendelkezésére álló források keretei között a nemzetiségek jogairól szóló törvény 116. §-a szerint önként vállalt feladatot láthat el.</w:t>
      </w:r>
    </w:p>
    <w:p w14:paraId="2AA141CB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0765C78A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– jogszabályi keretek között - saját hatáskörében határozza meg:</w:t>
      </w:r>
    </w:p>
    <w:p w14:paraId="66A4B4D9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szervezete és működése részletes szabályait,</w:t>
      </w:r>
    </w:p>
    <w:p w14:paraId="57BAE01E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elnevezését, jelképeit, az általa képviselt nemzetiség ünnepeit,</w:t>
      </w:r>
    </w:p>
    <w:p w14:paraId="3734BF55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vagyonleltárát, törzsvagyona körét és a tulajdonát képező vagyon használatának szabályait,</w:t>
      </w:r>
    </w:p>
    <w:p w14:paraId="7D9CF0F3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08D488A7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gazdálkodó és más szervezetek alapítását vagy az ezekben való részvételt,</w:t>
      </w:r>
    </w:p>
    <w:p w14:paraId="5C8B1135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önkormányzati társulás létrehozását vagy társuláshoz való csatlakozást,</w:t>
      </w:r>
    </w:p>
    <w:p w14:paraId="5E201457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feladat- és hatáskör átvételét más önkormányzattól,</w:t>
      </w:r>
    </w:p>
    <w:p w14:paraId="0FB931A3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elnöke, elnökhelyettese megválasztását,</w:t>
      </w:r>
    </w:p>
    <w:p w14:paraId="4EB2007F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bizottság létrehozását, bírósági ülnökök megválasztását,</w:t>
      </w:r>
    </w:p>
    <w:p w14:paraId="1DC9F084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költségvetését és zárszámadását, ellátja továbbá az ezzel kapcsolatos, az államháztartás működési rendjére vonatkozó jogszabályok szerinti adatszolgáltatási teendőket,</w:t>
      </w:r>
    </w:p>
    <w:p w14:paraId="671CAC67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hatáskörébe tartozó kinevezést, vezetői megbízást,</w:t>
      </w:r>
    </w:p>
    <w:p w14:paraId="520ECAF3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pályázat, állami támogatás iránti kérelem, igénylés benyújtását, támogatásról történő lemondást,</w:t>
      </w:r>
    </w:p>
    <w:p w14:paraId="1C8CBCD2" w14:textId="77777777" w:rsidR="00EE25A4" w:rsidRPr="00C7432C" w:rsidRDefault="00EE25A4" w:rsidP="00EE25A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amit törvény ilyenként határoz meg.</w:t>
      </w:r>
    </w:p>
    <w:p w14:paraId="5E349762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2A0754D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00C0D7A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11CE800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átruházott hatáskörök gyakorlásáról, az azt gyakorló elnök a testületnek beszámol.</w:t>
      </w:r>
    </w:p>
    <w:p w14:paraId="4CFCF76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FAD1B7A" w14:textId="77777777" w:rsidR="00EE25A4" w:rsidRPr="00C7432C" w:rsidRDefault="00EE25A4" w:rsidP="00EE25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Mötv</w:t>
      </w:r>
      <w:proofErr w:type="spellEnd"/>
      <w:r w:rsidRPr="00C7432C">
        <w:rPr>
          <w:rFonts w:ascii="Times New Roman" w:eastAsia="Times New Roman" w:hAnsi="Times New Roman"/>
          <w:lang w:eastAsia="hu-HU"/>
        </w:rPr>
        <w:t>. 42. §-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ában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rögzített feladat és hatáskörök. Az átruházott feladat- és hatásköröket a hatásköri jegyzékben fel kell tüntetni.</w:t>
      </w:r>
    </w:p>
    <w:p w14:paraId="2D529503" w14:textId="7DDD4CED" w:rsidR="00EE25A4" w:rsidRPr="00777E27" w:rsidRDefault="00EE25A4" w:rsidP="00777E27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képviselő-testülete az általa átruházott hatáskör gyakorlásához utasítást adhat, e hatáskört visszavonhatja.</w:t>
      </w:r>
    </w:p>
    <w:p w14:paraId="542B5CFF" w14:textId="77777777" w:rsidR="00EE25A4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562344">
        <w:rPr>
          <w:rFonts w:ascii="Times New Roman" w:eastAsia="Times New Roman" w:hAnsi="Times New Roman"/>
          <w:b/>
          <w:lang w:eastAsia="hu-HU"/>
        </w:rPr>
        <w:lastRenderedPageBreak/>
        <w:t>§</w:t>
      </w:r>
    </w:p>
    <w:p w14:paraId="1E9B725D" w14:textId="77777777" w:rsidR="00EE25A4" w:rsidRPr="00562344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C7F1773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képviselő-testület szervezete, működése</w:t>
      </w:r>
    </w:p>
    <w:p w14:paraId="7BC5AE9B" w14:textId="77777777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69C8717C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által létrehozott közös önkormányzati hivatal segíti a települési nemzetiségi önkormányzat munkáját.</w:t>
      </w:r>
    </w:p>
    <w:p w14:paraId="49B6819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995FB4E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önkormányzati képviselő-testület tagjainak száma 3 fő.</w:t>
      </w:r>
    </w:p>
    <w:p w14:paraId="09D6D8CC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1247CE86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testület alakuló ülését a választási bizottság elnöke a választást követő tizenöt napon belüli időpontra hívja össze.  </w:t>
      </w:r>
    </w:p>
    <w:p w14:paraId="67CA97EF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6233A0EF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alakuló ülést – az elnök megválasztásáig – a jelenlévő legidősebb nemzetiségi önkormányzati képviselő, mint korelnök vezeti.</w:t>
      </w:r>
    </w:p>
    <w:p w14:paraId="71B1ED5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1EB918D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korelnök megnyitja az ülést és azt követően a testület, meghallgatja a választási bizottság elnökének a tájékoztatóját a választás eredményéről.</w:t>
      </w:r>
    </w:p>
    <w:p w14:paraId="553BB1C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E20EEAB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megbízóleveleket a választási bizottság elnöke adja át a képviselőknek.</w:t>
      </w:r>
    </w:p>
    <w:p w14:paraId="0071173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D94BE5A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képviselők, a megbízólevelek átvétele után ünnepélyesen esküt tesznek és aláírják az eskü szövegét.</w:t>
      </w:r>
    </w:p>
    <w:p w14:paraId="1E57319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216BB0D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0D12923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C810C4F" w14:textId="77777777" w:rsidR="00EE25A4" w:rsidRPr="00C7432C" w:rsidRDefault="00EE25A4" w:rsidP="00EE2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ának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figyelembevételével.</w:t>
      </w:r>
    </w:p>
    <w:p w14:paraId="1DC2023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6DC9D96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48966742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</w:p>
    <w:p w14:paraId="4D043661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testület munkaterve</w:t>
      </w:r>
    </w:p>
    <w:p w14:paraId="35A6F43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0F2C42E" w14:textId="77777777" w:rsidR="00EE25A4" w:rsidRPr="00C7432C" w:rsidRDefault="00EE25A4" w:rsidP="00EE25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munkaterv – tervezetet az elnök terjeszti a képviselő-testület elé.</w:t>
      </w:r>
    </w:p>
    <w:p w14:paraId="5C5D0462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777DFE1D" w14:textId="77777777" w:rsidR="00EE25A4" w:rsidRPr="00C7432C" w:rsidRDefault="00EE25A4" w:rsidP="00EE25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a munkaterv - tervezetének elkészítéséhez javaslatot kér</w:t>
      </w:r>
    </w:p>
    <w:p w14:paraId="378A888F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58A5B0B0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tagjaitól</w:t>
      </w:r>
    </w:p>
    <w:p w14:paraId="67782880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jegyzőjétől</w:t>
      </w:r>
    </w:p>
    <w:p w14:paraId="07B6AB2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5D13CFC" w14:textId="77777777" w:rsidR="00EE25A4" w:rsidRPr="00C7432C" w:rsidRDefault="00EE25A4" w:rsidP="00EE25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munkaterv tartalmazza</w:t>
      </w:r>
    </w:p>
    <w:p w14:paraId="471D310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 </w:t>
      </w:r>
    </w:p>
    <w:p w14:paraId="45EF2DE4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ülések tervezett időpontját</w:t>
      </w:r>
    </w:p>
    <w:p w14:paraId="03C054D4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ülések várható napirendjét</w:t>
      </w:r>
    </w:p>
    <w:p w14:paraId="04830A0F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napirendek előadóit</w:t>
      </w:r>
    </w:p>
    <w:p w14:paraId="3225880A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ülésektől függetlenül elvégzendő egyéb szervezési feladatokat.</w:t>
      </w:r>
    </w:p>
    <w:p w14:paraId="64E0B003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ACD4EC4" w14:textId="77777777" w:rsidR="00EE25A4" w:rsidRPr="00C7432C" w:rsidRDefault="00EE25A4" w:rsidP="00EE25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munkaterv 1 naptári évre szól.</w:t>
      </w:r>
    </w:p>
    <w:p w14:paraId="5153695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7FD8BB9" w14:textId="77777777" w:rsidR="00EE25A4" w:rsidRPr="00C7432C" w:rsidRDefault="00EE25A4" w:rsidP="00EE25A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munkatervet meg kell küldeni</w:t>
      </w:r>
    </w:p>
    <w:p w14:paraId="24E5EC82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3AF08D3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>a testület tagjainak</w:t>
      </w:r>
    </w:p>
    <w:p w14:paraId="0CF25914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jegyzőjének</w:t>
      </w:r>
    </w:p>
    <w:p w14:paraId="402662A1" w14:textId="77777777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1BA289FD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45947E09" w14:textId="77777777" w:rsidR="00EE25A4" w:rsidRPr="00C7432C" w:rsidRDefault="00EE25A4" w:rsidP="00EE25A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</w:p>
    <w:p w14:paraId="6CB3F1EA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Előterjesztések</w:t>
      </w:r>
    </w:p>
    <w:p w14:paraId="1B891A82" w14:textId="2DDD15BD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5CAA56B" w14:textId="77777777" w:rsidR="00EE25A4" w:rsidRPr="00C7432C" w:rsidRDefault="00EE25A4" w:rsidP="00EE25A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előterjesztések benyújtási módja: írásban, szóban.</w:t>
      </w:r>
    </w:p>
    <w:p w14:paraId="7A3902E9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831AD63" w14:textId="77777777" w:rsidR="00EE25A4" w:rsidRPr="00C7432C" w:rsidRDefault="00EE25A4" w:rsidP="00EE25A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Az írásban benyújtott előterjesztések a képviselő-testületi ülések előtt minimum 3 nappal kell kézbesíteni. </w:t>
      </w:r>
    </w:p>
    <w:p w14:paraId="24D59BD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1C837BC" w14:textId="77777777" w:rsidR="00EE25A4" w:rsidRPr="00C7432C" w:rsidRDefault="00EE25A4" w:rsidP="00EE25A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690EFCB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F01D503" w14:textId="77777777" w:rsidR="00EE25A4" w:rsidRPr="00C7432C" w:rsidRDefault="00EE25A4" w:rsidP="00EE25A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előterjesztések formai és tartalmi követelményeinek betartásáról az elnök gondoskodik.</w:t>
      </w:r>
    </w:p>
    <w:p w14:paraId="0455E0CF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D9E1D78" w14:textId="77777777" w:rsidR="00EE25A4" w:rsidRPr="00C7432C" w:rsidRDefault="00EE25A4" w:rsidP="00EE25A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elnök, a jegyzőtől kérheti a közös önkormányzati hivatal közreműködését az előterjesztések előkészítésében.</w:t>
      </w:r>
    </w:p>
    <w:p w14:paraId="65DD6E3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33BABB3" w14:textId="775F2913" w:rsidR="00EE25A4" w:rsidRPr="00777E27" w:rsidRDefault="00EE25A4" w:rsidP="00EE25A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336BA7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59CF353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312F8D8C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855F7E6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Az ülés összehívása, vezetése</w:t>
      </w:r>
    </w:p>
    <w:p w14:paraId="4705173C" w14:textId="77777777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29592D18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alakuló, rendes és rendkívüli ülést tart.</w:t>
      </w:r>
    </w:p>
    <w:p w14:paraId="5D23B275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3D8209F2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szükség szerint, de évente legalább 4 rendes ülést, valamint évente 1 közmeghallgatást tart.</w:t>
      </w:r>
    </w:p>
    <w:p w14:paraId="40C461C7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48E7F977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testületi ülést a nemzetiségi önkormányzat elnöke, akadályoztatása esetén az elnökhelyettes írásbeli meghívóval hívja össze.</w:t>
      </w:r>
    </w:p>
    <w:p w14:paraId="065A32D6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4D5CDEBC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Az elnöki és az elnökhelyettesi tisztség egyidejű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betöltetlensége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, illetőleg tartós – 30 napon túli – akadályoztatásuk esetén a testület összehívására és vezetésére a mindenkori korelnök jogosult. </w:t>
      </w:r>
    </w:p>
    <w:p w14:paraId="7ED9A577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7EADB7E5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6974BB28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3E3CEE2F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meghívónak tartalmaznia kell az ülés helyének és napjának, kezdési időpontjának, a napirendi pontoknak a megjelölését és az előterjesztők nevét is.</w:t>
      </w:r>
    </w:p>
    <w:p w14:paraId="428A563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0197CD4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ülésére meghívandók köre</w:t>
      </w:r>
    </w:p>
    <w:p w14:paraId="7CD6A17C" w14:textId="77777777" w:rsidR="00EE25A4" w:rsidRPr="00C7432C" w:rsidRDefault="00EE25A4" w:rsidP="00EE25A4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polgármester</w:t>
      </w:r>
    </w:p>
    <w:p w14:paraId="50FE1565" w14:textId="77777777" w:rsidR="00EE25A4" w:rsidRPr="00C7432C" w:rsidRDefault="00EE25A4" w:rsidP="00EE25A4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települési önkormányzat jegyzője</w:t>
      </w:r>
    </w:p>
    <w:p w14:paraId="3E87AD91" w14:textId="77777777" w:rsidR="00EE25A4" w:rsidRPr="00C7432C" w:rsidRDefault="00EE25A4" w:rsidP="00EE25A4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akiknek a meghívását az elnök az egyes napirendi pontok megtárgyalásához indokoltnak tartja.</w:t>
      </w:r>
    </w:p>
    <w:p w14:paraId="761A6066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6CF12941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Az ülést össze kell hívni </w:t>
      </w:r>
    </w:p>
    <w:p w14:paraId="7AC89AB8" w14:textId="77777777" w:rsidR="00EE25A4" w:rsidRPr="00C7432C" w:rsidRDefault="00EE25A4" w:rsidP="00EE25A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legalább két képviselője,</w:t>
      </w:r>
    </w:p>
    <w:p w14:paraId="7CE48BA3" w14:textId="77777777" w:rsidR="00EE25A4" w:rsidRPr="00C7432C" w:rsidRDefault="00EE25A4" w:rsidP="00EE25A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bizottsága,</w:t>
      </w:r>
    </w:p>
    <w:p w14:paraId="66CDE3B9" w14:textId="77777777" w:rsidR="00EE25A4" w:rsidRPr="00C7432C" w:rsidRDefault="00EE25A4" w:rsidP="00EE25A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 xml:space="preserve">a </w:t>
      </w:r>
      <w:r>
        <w:rPr>
          <w:rFonts w:ascii="Times New Roman" w:eastAsia="Times New Roman" w:hAnsi="Times New Roman"/>
          <w:lang w:eastAsia="hu-HU"/>
        </w:rPr>
        <w:t>vár</w:t>
      </w:r>
      <w:r w:rsidRPr="00C7432C">
        <w:rPr>
          <w:rFonts w:ascii="Times New Roman" w:eastAsia="Times New Roman" w:hAnsi="Times New Roman"/>
          <w:lang w:eastAsia="hu-HU"/>
        </w:rPr>
        <w:t xml:space="preserve">megyei kormányhivatal kezdeményezésére, amennyiben az indítvány tartalmazza a testületi ülés összehívásának indokát, napirendjét, pontos időpontját és helyszínét. </w:t>
      </w:r>
    </w:p>
    <w:p w14:paraId="03A625A0" w14:textId="77777777" w:rsidR="00EE25A4" w:rsidRPr="00C7432C" w:rsidRDefault="00EE25A4" w:rsidP="00EE25A4">
      <w:pPr>
        <w:spacing w:after="0" w:line="240" w:lineRule="auto"/>
        <w:ind w:left="1068"/>
        <w:rPr>
          <w:rFonts w:ascii="Times New Roman" w:eastAsia="Times New Roman" w:hAnsi="Times New Roman"/>
          <w:lang w:eastAsia="hu-HU"/>
        </w:rPr>
      </w:pPr>
    </w:p>
    <w:p w14:paraId="17FE1071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indítványt a testület elnökénél kell előterjeszteni.</w:t>
      </w:r>
    </w:p>
    <w:p w14:paraId="08C98410" w14:textId="77777777" w:rsidR="00EE25A4" w:rsidRPr="00C7432C" w:rsidRDefault="00EE25A4" w:rsidP="00EE25A4">
      <w:pPr>
        <w:spacing w:after="0" w:line="240" w:lineRule="auto"/>
        <w:ind w:left="720"/>
        <w:rPr>
          <w:rFonts w:ascii="Times New Roman" w:eastAsia="Times New Roman" w:hAnsi="Times New Roman"/>
          <w:lang w:eastAsia="hu-HU"/>
        </w:rPr>
      </w:pPr>
    </w:p>
    <w:p w14:paraId="35DC1874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az indítvány benyújtásától számított 8 munkanapon belül köteles a rendkívüli ülést összehívni.</w:t>
      </w:r>
    </w:p>
    <w:p w14:paraId="57A2EE4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09C3FB0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rendkívüli ülés összehívására vonatkozó meghívóban meg kell jelölni a rendkívüli ülés indokát és tervezett napirendjét. </w:t>
      </w:r>
    </w:p>
    <w:p w14:paraId="2543FC42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C314818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testületi ülések általános szabályai:</w:t>
      </w:r>
    </w:p>
    <w:p w14:paraId="49A78B92" w14:textId="77777777" w:rsidR="00EE25A4" w:rsidRPr="00C7432C" w:rsidRDefault="00EE25A4" w:rsidP="00EE2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önkormányzatokra vonatkozó rendelkezéseknek megfelelően nyilvánosak.</w:t>
      </w:r>
    </w:p>
    <w:p w14:paraId="3BA24B7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C36C004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3B714FD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510C4A6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a) A testület zárt ülést tart a következő ügyekben:</w:t>
      </w:r>
    </w:p>
    <w:p w14:paraId="6F54CA1A" w14:textId="77777777" w:rsidR="00EE25A4" w:rsidRPr="00C7432C" w:rsidRDefault="00EE25A4" w:rsidP="00EE25A4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összeférhetetlenségi,</w:t>
      </w:r>
    </w:p>
    <w:p w14:paraId="22DA3152" w14:textId="77777777" w:rsidR="00EE25A4" w:rsidRPr="00C7432C" w:rsidRDefault="00EE25A4" w:rsidP="00EE25A4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méltatlansági,</w:t>
      </w:r>
    </w:p>
    <w:p w14:paraId="27A2E398" w14:textId="77777777" w:rsidR="00EE25A4" w:rsidRPr="00C7432C" w:rsidRDefault="00EE25A4" w:rsidP="00EE25A4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kitüntetési ügy tárgyalásakor,</w:t>
      </w:r>
    </w:p>
    <w:p w14:paraId="2F01F8AA" w14:textId="77777777" w:rsidR="00EE25A4" w:rsidRPr="00C7432C" w:rsidRDefault="00EE25A4" w:rsidP="00EE25A4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vagyonnyilatkozati eljárás és </w:t>
      </w:r>
    </w:p>
    <w:p w14:paraId="79AD5F4E" w14:textId="77777777" w:rsidR="00EE25A4" w:rsidRPr="00C7432C" w:rsidRDefault="00EE25A4" w:rsidP="00EE25A4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fegyelmi büntetés kiszabása során.</w:t>
      </w:r>
    </w:p>
    <w:p w14:paraId="0B2E3378" w14:textId="77777777" w:rsidR="00EE25A4" w:rsidRPr="00C7432C" w:rsidRDefault="00EE25A4" w:rsidP="00EE25A4">
      <w:pPr>
        <w:spacing w:after="0" w:line="240" w:lineRule="auto"/>
        <w:ind w:left="1080"/>
        <w:jc w:val="both"/>
        <w:rPr>
          <w:rFonts w:ascii="Times New Roman" w:eastAsia="Times New Roman" w:hAnsi="Times New Roman"/>
          <w:lang w:eastAsia="hu-HU"/>
        </w:rPr>
      </w:pPr>
    </w:p>
    <w:p w14:paraId="06792716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b) A testület zárt ülést tarthat az érintett kezdeményezése alapján</w:t>
      </w:r>
    </w:p>
    <w:p w14:paraId="70DD3C13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választás,</w:t>
      </w:r>
    </w:p>
    <w:p w14:paraId="725690DF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kinevezés,</w:t>
      </w:r>
    </w:p>
    <w:p w14:paraId="7E00B178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felmentés,</w:t>
      </w:r>
    </w:p>
    <w:p w14:paraId="7BA54F89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vezetői megbízás, megbízás visszavonása,</w:t>
      </w:r>
    </w:p>
    <w:p w14:paraId="0FE94038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fegyelmi eljárás megindítása,</w:t>
      </w:r>
    </w:p>
    <w:p w14:paraId="02516B28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állásfoglalást igénylő személyi ügy tárgyalásakor,</w:t>
      </w:r>
    </w:p>
    <w:p w14:paraId="08888399" w14:textId="77777777" w:rsidR="00EE25A4" w:rsidRPr="00C7432C" w:rsidRDefault="00EE25A4" w:rsidP="00EE25A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ha a nyilvános tárgyalás üzleti érdeket sértene.</w:t>
      </w:r>
    </w:p>
    <w:p w14:paraId="782D428C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B5EEE0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zárt ülésen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elhangzottakra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vonatkozóan a képviselőket titoktartási kötelezettség terheli, és csak a személyes adatok védelmére vonatkozó szabályok betartásával adható az ülésen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elhangzottakról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bármilyen tájékoztatás.</w:t>
      </w:r>
    </w:p>
    <w:p w14:paraId="03DDA8B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99DE378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ülés megnyitása után az elnök:</w:t>
      </w:r>
    </w:p>
    <w:p w14:paraId="692C69E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7E6BD2B" w14:textId="77777777" w:rsidR="00EE25A4" w:rsidRPr="00C7432C" w:rsidRDefault="00EE25A4" w:rsidP="00EE25A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számba veszi a megjelent képviselőket</w:t>
      </w:r>
    </w:p>
    <w:p w14:paraId="19F4120F" w14:textId="77777777" w:rsidR="00EE25A4" w:rsidRPr="00C7432C" w:rsidRDefault="00EE25A4" w:rsidP="00EE25A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megállapítja a határozatképességet, megszavaztatja a napirendet</w:t>
      </w:r>
    </w:p>
    <w:p w14:paraId="4365917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A89FE56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Határozatképtelenség esetén az elnök 8 napon belül új ülést hív össze.</w:t>
      </w:r>
    </w:p>
    <w:p w14:paraId="0AEEF200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BC6ABCA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napirendre tűzésről a képviselő-testület vita nélkül a jelenlévők többségének szavazásával határoz.</w:t>
      </w:r>
    </w:p>
    <w:p w14:paraId="5FB92A4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D9844C7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Kijelöli a jegyzőkönyv hitelesítőjének a személyét.</w:t>
      </w:r>
    </w:p>
    <w:p w14:paraId="359375B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517A4C6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napirendek tárgyalásának megkezdése előtt, az elnök tájékoztatást ad az előző ülést követő fontosabb eseményekről.</w:t>
      </w:r>
    </w:p>
    <w:p w14:paraId="2719421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F08E6BD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>Az előadóhoz a képviselő-testület tagjai, a tanácskozási joggal meghívottak kérdést intézhetnek, amelyre a vita előtt választ kell adni.</w:t>
      </w:r>
    </w:p>
    <w:p w14:paraId="6388A298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BD29B6E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írásbeli előterjesztést az előadó szóban kiegészítheti.</w:t>
      </w:r>
    </w:p>
    <w:p w14:paraId="29A1884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4F4EF6B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hozzászólások sorrendjét az elnök határozza meg.</w:t>
      </w:r>
    </w:p>
    <w:p w14:paraId="3391B27D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Amennyiben az elnök az ismételt felszólalásra az engedélyt megadja, a képviselő-testülettől kérheti a felszólalás engedélyezését.</w:t>
      </w:r>
    </w:p>
    <w:p w14:paraId="77793E59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képviselő-testület e tárgyban vita nélkül, egyszerű többséggel dönthet.</w:t>
      </w:r>
    </w:p>
    <w:p w14:paraId="0159CD7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D2C7F95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5F277528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7C678D8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tárgyalási szüneteket az elnök rendelheti el. </w:t>
      </w:r>
    </w:p>
    <w:p w14:paraId="6416ACD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4F2958B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képviselő-testület ülésein tanácskozási joggal a meghívottak felszólalhatnak.</w:t>
      </w:r>
    </w:p>
    <w:p w14:paraId="795FC79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A79D53B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hozzászólások leghosszabb időtartama 5 perc. Ennek a betartásáért az elnök a felelős.</w:t>
      </w:r>
    </w:p>
    <w:p w14:paraId="5EF63AB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7381344" w14:textId="77777777" w:rsidR="00EE25A4" w:rsidRPr="00C7432C" w:rsidRDefault="00EE25A4" w:rsidP="00EE2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szavazás módja, rendje: </w:t>
      </w:r>
    </w:p>
    <w:p w14:paraId="2D47F0C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BED7476" w14:textId="77777777" w:rsidR="00EE25A4" w:rsidRPr="00C7432C" w:rsidRDefault="00EE25A4" w:rsidP="00EE25A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1F99AF1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5DF6949" w14:textId="77777777" w:rsidR="00EE25A4" w:rsidRPr="00C7432C" w:rsidRDefault="00EE25A4" w:rsidP="00EE25A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Szavazni először „igen”, majd „nem” szavazatokra, végül a „</w:t>
      </w:r>
      <w:proofErr w:type="gramStart"/>
      <w:r w:rsidRPr="00C7432C">
        <w:rPr>
          <w:rFonts w:ascii="Times New Roman" w:eastAsia="Times New Roman" w:hAnsi="Times New Roman"/>
          <w:lang w:eastAsia="hu-HU"/>
        </w:rPr>
        <w:t>tartózkodás”-</w:t>
      </w:r>
      <w:proofErr w:type="spellStart"/>
      <w:proofErr w:type="gramEnd"/>
      <w:r w:rsidRPr="00C7432C">
        <w:rPr>
          <w:rFonts w:ascii="Times New Roman" w:eastAsia="Times New Roman" w:hAnsi="Times New Roman"/>
          <w:lang w:eastAsia="hu-HU"/>
        </w:rPr>
        <w:t>ra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vonatkozó elnöki kérdésre adandó válaszként kézfelemeléssel lehet.</w:t>
      </w:r>
    </w:p>
    <w:p w14:paraId="46D7047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1D409A0" w14:textId="77777777" w:rsidR="00EE25A4" w:rsidRPr="00C7432C" w:rsidRDefault="00EE25A4" w:rsidP="00EE25A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javaslat elfogadásához a jelenlévő képviselők több mint a felének „igen” szavazata szükséges, kivéve a minősített többséget, igénylő kérdéseket.</w:t>
      </w:r>
    </w:p>
    <w:p w14:paraId="7E820D4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6C8FB03" w14:textId="573A1AF8" w:rsidR="00EE25A4" w:rsidRPr="00777E27" w:rsidRDefault="00EE25A4" w:rsidP="00EE25A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szavazás eredményének megállapítása után az elnök – a döntés szó szerinti elmondásával kihirdeti a határozatot.</w:t>
      </w:r>
    </w:p>
    <w:p w14:paraId="1752908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57FA7B8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1D52106B" w14:textId="77777777" w:rsidR="00EE25A4" w:rsidRPr="00C7432C" w:rsidRDefault="00EE25A4" w:rsidP="00EE25A4">
      <w:pPr>
        <w:spacing w:after="0" w:line="240" w:lineRule="auto"/>
        <w:ind w:left="720"/>
        <w:rPr>
          <w:rFonts w:ascii="Times New Roman" w:eastAsia="Times New Roman" w:hAnsi="Times New Roman"/>
          <w:b/>
          <w:lang w:eastAsia="hu-HU"/>
        </w:rPr>
      </w:pPr>
    </w:p>
    <w:p w14:paraId="704C92CA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tanácskozás rendjének fenntartása</w:t>
      </w:r>
    </w:p>
    <w:p w14:paraId="049B065B" w14:textId="18B7AC93" w:rsidR="00EE25A4" w:rsidRPr="00C7432C" w:rsidRDefault="00EE25A4" w:rsidP="00777E27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A4F72C7" w14:textId="77777777" w:rsidR="00EE25A4" w:rsidRPr="00C7432C" w:rsidRDefault="00EE25A4" w:rsidP="00EE25A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tanácskozás rendjének fenntartásáért az elnök a felelős.</w:t>
      </w:r>
    </w:p>
    <w:p w14:paraId="64F30C1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B23B95A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Eszközei:</w:t>
      </w:r>
    </w:p>
    <w:p w14:paraId="048A9A39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figyelmeztet</w:t>
      </w:r>
    </w:p>
    <w:p w14:paraId="544B3F18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rendre utalt</w:t>
      </w:r>
    </w:p>
    <w:p w14:paraId="65C05302" w14:textId="77777777" w:rsidR="00EE25A4" w:rsidRPr="00C7432C" w:rsidRDefault="00EE25A4" w:rsidP="00EE25A4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terem elhagyására kötelezi a hallgatósághoz tartozó rendbontót</w:t>
      </w:r>
    </w:p>
    <w:p w14:paraId="1E3D650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4593CDF" w14:textId="77777777" w:rsidR="00EE25A4" w:rsidRPr="003A1477" w:rsidRDefault="00EE25A4" w:rsidP="00EE25A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5E80F87F" w14:textId="77777777" w:rsidR="00EE25A4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4F97152" w14:textId="77777777" w:rsidR="00777E27" w:rsidRDefault="00777E27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9CB8FAF" w14:textId="77777777" w:rsidR="00777E27" w:rsidRDefault="00777E27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E61AF60" w14:textId="77777777" w:rsidR="00777E27" w:rsidRDefault="00777E27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2CA36FE" w14:textId="77777777" w:rsidR="00777E27" w:rsidRPr="00C7432C" w:rsidRDefault="00777E27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4CA16E7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lastRenderedPageBreak/>
        <w:t>§</w:t>
      </w:r>
    </w:p>
    <w:p w14:paraId="27DD4B93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FA90DF5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Határozathozatal</w:t>
      </w:r>
    </w:p>
    <w:p w14:paraId="43895BC0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791B663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képviselő-testület akkor határozatképes, ha az ülésen a képviselőknek több mint a fele jelen van.</w:t>
      </w:r>
    </w:p>
    <w:p w14:paraId="7C0E9B13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760210F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határozathozatalhoz a jelenlévő képviselő több mint a felének „igen” szavazata szükséges (kivéve, ha a törvény a minősített többséget ír elő valamely kérdés eldöntésére).</w:t>
      </w:r>
    </w:p>
    <w:p w14:paraId="1DE131B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33CF738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i/>
          <w:iCs/>
          <w:lang w:eastAsia="hu-HU"/>
        </w:rPr>
        <w:t>Minősített többség szükséges</w:t>
      </w:r>
      <w:r w:rsidRPr="00C7432C">
        <w:rPr>
          <w:rFonts w:ascii="Times New Roman" w:eastAsia="Times New Roman" w:hAnsi="Times New Roman"/>
          <w:lang w:eastAsia="hu-HU"/>
        </w:rPr>
        <w:t>:</w:t>
      </w:r>
    </w:p>
    <w:p w14:paraId="34E512F6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szervezete és működése részletes szabályairól,</w:t>
      </w:r>
    </w:p>
    <w:p w14:paraId="53152542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elnevezéséről, jelképeiről, az általa képviselt nemzetiség ünnepeiről,</w:t>
      </w:r>
    </w:p>
    <w:p w14:paraId="6D433029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459B9745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gazdálkodó és más szervezet alapításáról, megszüntetéséről, átalakításáról, vagy az ezekben való részvételről,</w:t>
      </w:r>
    </w:p>
    <w:p w14:paraId="7D070E00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önkormányzati társulás létrehozásáról vagy társuláshoz való csatlakozásról, </w:t>
      </w:r>
    </w:p>
    <w:p w14:paraId="12B11156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feladat- és hatáskör átvételéről szóló döntéshez,</w:t>
      </w:r>
    </w:p>
    <w:p w14:paraId="2DF2C31F" w14:textId="77777777" w:rsidR="00EE25A4" w:rsidRPr="00C7432C" w:rsidRDefault="00EE25A4" w:rsidP="00EE25A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arról, amit törvény ilyenként határoz meg.</w:t>
      </w:r>
    </w:p>
    <w:p w14:paraId="55343C8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003C137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határozattal foglal állást minden olyan ügyben, amelyekben a nemzetiségi önkormányzatot véleményezési, egyeztetési, döntési jog illeti meg.</w:t>
      </w:r>
    </w:p>
    <w:p w14:paraId="3B184C93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2E3E64F7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döntései testületi határozatok. Megnevezése: pl. Biharkeresztes Város Román Nemzetiségi Önkormányzatának sorszám/év (hónap, nap) sz. határozata.</w:t>
      </w:r>
    </w:p>
    <w:p w14:paraId="2AB42F1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D7FA3FA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határozatokat naptári évenként kezdődően folyamatosan sorszámmal és évszámmal kell ellátni.</w:t>
      </w:r>
    </w:p>
    <w:p w14:paraId="04C29C1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8EBECC3" w14:textId="77777777" w:rsidR="00EE25A4" w:rsidRPr="00C7432C" w:rsidRDefault="00EE25A4" w:rsidP="00EE2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bizottsági és Képviselő-testületi ülésein a nemzetiségi önkormányzat elnöke (távollétében megbízottja) tanácskozási joggal vesz részt.</w:t>
      </w:r>
    </w:p>
    <w:p w14:paraId="28A27142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7ADFBA67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73FF01EB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18F981FE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szavazás módja</w:t>
      </w:r>
    </w:p>
    <w:p w14:paraId="36FCBD3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8F40648" w14:textId="77777777" w:rsidR="00EE25A4" w:rsidRPr="00C7432C" w:rsidRDefault="00EE25A4" w:rsidP="00EE2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Írásos előterjesztés szükséges:</w:t>
      </w:r>
    </w:p>
    <w:p w14:paraId="64A1B213" w14:textId="77777777" w:rsidR="00EE25A4" w:rsidRPr="00C7432C" w:rsidRDefault="00EE25A4" w:rsidP="00EE25A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SZMSZ megalkotásához</w:t>
      </w:r>
    </w:p>
    <w:p w14:paraId="2A396C67" w14:textId="77777777" w:rsidR="00EE25A4" w:rsidRPr="00C7432C" w:rsidRDefault="00EE25A4" w:rsidP="00EE25A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költségvetés meghatározásához, zárszámadáshoz,</w:t>
      </w:r>
    </w:p>
    <w:p w14:paraId="78007BAA" w14:textId="77777777" w:rsidR="00EE25A4" w:rsidRPr="00C7432C" w:rsidRDefault="00EE25A4" w:rsidP="00EE25A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intézményalapításhoz,</w:t>
      </w:r>
    </w:p>
    <w:p w14:paraId="45951734" w14:textId="77777777" w:rsidR="00EE25A4" w:rsidRPr="00C7432C" w:rsidRDefault="00EE25A4" w:rsidP="00EE25A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társulások létrehozásához, társuláshoz való csatlakozásról, onnan kilépésről szóló döntéshez</w:t>
      </w:r>
    </w:p>
    <w:p w14:paraId="03A7F5D8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D8F0BAD" w14:textId="77777777" w:rsidR="00EE25A4" w:rsidRPr="00C7432C" w:rsidRDefault="00EE25A4" w:rsidP="00EE2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53BFCC2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006F77E" w14:textId="77777777" w:rsidR="00EE25A4" w:rsidRPr="00C7432C" w:rsidRDefault="00EE25A4" w:rsidP="00EE2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Név szerinti szavazás rendelhető el – a jelen lévő képviselők több mint felének javaslatára</w:t>
      </w:r>
    </w:p>
    <w:p w14:paraId="265146A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ab/>
      </w:r>
    </w:p>
    <w:p w14:paraId="1710897B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név szerinti szavazásnál az elnök felolvassa a jelenlévő képviselők nevét, akik nevük felolvasásakor „</w:t>
      </w:r>
      <w:proofErr w:type="gramStart"/>
      <w:r w:rsidRPr="00C7432C">
        <w:rPr>
          <w:rFonts w:ascii="Times New Roman" w:eastAsia="Times New Roman" w:hAnsi="Times New Roman"/>
          <w:lang w:eastAsia="hu-HU"/>
        </w:rPr>
        <w:t>igen”-</w:t>
      </w:r>
      <w:proofErr w:type="spellStart"/>
      <w:proofErr w:type="gramEnd"/>
      <w:r w:rsidRPr="00C7432C">
        <w:rPr>
          <w:rFonts w:ascii="Times New Roman" w:eastAsia="Times New Roman" w:hAnsi="Times New Roman"/>
          <w:lang w:eastAsia="hu-HU"/>
        </w:rPr>
        <w:t>nel</w:t>
      </w:r>
      <w:proofErr w:type="spellEnd"/>
      <w:r w:rsidRPr="00C7432C">
        <w:rPr>
          <w:rFonts w:ascii="Times New Roman" w:eastAsia="Times New Roman" w:hAnsi="Times New Roman"/>
          <w:lang w:eastAsia="hu-HU"/>
        </w:rPr>
        <w:t>, „nem”-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mel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„tartózkodom”-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mal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szavaznak.</w:t>
      </w:r>
    </w:p>
    <w:p w14:paraId="7076EAC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>A név szerinti szavazásnál mindig szó szerinti jegyzőkönyv készítendő.</w:t>
      </w:r>
    </w:p>
    <w:p w14:paraId="1D18DB5C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DA42BF7" w14:textId="77777777" w:rsidR="00EE25A4" w:rsidRPr="00C7432C" w:rsidRDefault="00EE25A4" w:rsidP="00EE2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Zárt ülésen tárgyalt ügyekben titkos szavazás is tartható, a jelen lévő képviselők több mint a felének kezdeményezésére.</w:t>
      </w:r>
      <w:r w:rsidRPr="00C7432C">
        <w:rPr>
          <w:rFonts w:ascii="Times New Roman" w:eastAsia="Times New Roman" w:hAnsi="Times New Roman"/>
          <w:color w:val="FF0000"/>
          <w:lang w:eastAsia="hu-HU"/>
        </w:rPr>
        <w:t xml:space="preserve"> </w:t>
      </w:r>
      <w:r w:rsidRPr="00C7432C">
        <w:rPr>
          <w:rFonts w:ascii="Times New Roman" w:eastAsia="Times New Roman" w:hAnsi="Times New Roman"/>
          <w:lang w:eastAsia="hu-HU"/>
        </w:rPr>
        <w:t>A titkos szavazásról külön jegyzőkönyv készül.</w:t>
      </w:r>
    </w:p>
    <w:p w14:paraId="7E3790DF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28B68146" w14:textId="40C15496" w:rsidR="00EE25A4" w:rsidRPr="00777E27" w:rsidRDefault="00EE25A4" w:rsidP="00EE2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7C8A26C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AFEA404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75E713E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CF28431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testületi ülés jegyzőkönyve</w:t>
      </w:r>
    </w:p>
    <w:p w14:paraId="3EC6238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24E59DF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képviselő-testület üléséről jegyzőkönyvet kell készíteni. E feladat ellátásáról az elnök gondoskodik. </w:t>
      </w:r>
    </w:p>
    <w:p w14:paraId="22DA99B4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7475220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jegyzőkönyv tartalmazza:</w:t>
      </w:r>
    </w:p>
    <w:p w14:paraId="46267742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testületi ülés helyét és </w:t>
      </w:r>
    </w:p>
    <w:p w14:paraId="4CB9EC74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időpontját</w:t>
      </w:r>
    </w:p>
    <w:p w14:paraId="13B0F0F0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megjelent nemzetiségi önkormányzati képviselők nevét, az ülésről történő távozásuk időpontját,</w:t>
      </w:r>
    </w:p>
    <w:p w14:paraId="0617F604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meghívottak nevét, megjelenésük tényét,</w:t>
      </w:r>
    </w:p>
    <w:p w14:paraId="6045AE39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javasolt, elfogadott és tárgyalt napirendi pontokat</w:t>
      </w:r>
    </w:p>
    <w:p w14:paraId="6C39B871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előterjesztéseket,</w:t>
      </w:r>
    </w:p>
    <w:p w14:paraId="7D65AAED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egyes napirendi pontokhoz hozzászólók nevét, részvételük jogcímét, a hozzászólásuk, illetve az ülésen elhangzottak lényegét,</w:t>
      </w:r>
    </w:p>
    <w:p w14:paraId="405B4B3F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szavazásra feltett döntési javaslat pontos tartalmát,</w:t>
      </w:r>
    </w:p>
    <w:p w14:paraId="09628130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döntéshozatalban résztvevők számát,</w:t>
      </w:r>
    </w:p>
    <w:p w14:paraId="2302C4FD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döntésből kizárt önkormányzati képviselő nevét és a kizárás indokát,</w:t>
      </w:r>
    </w:p>
    <w:p w14:paraId="3C4BDA61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jegyző vagy megbízottja jogszabálysértésre vonatkozó jelzését,</w:t>
      </w:r>
    </w:p>
    <w:p w14:paraId="4505851E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szavazás számszerű eredményét,</w:t>
      </w:r>
    </w:p>
    <w:p w14:paraId="7FD0AD7B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hozott döntéseket,</w:t>
      </w:r>
    </w:p>
    <w:p w14:paraId="039C42DF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képviselő kérésére írásos különvéleményét a jegyzőkönyvhöz csatolni kell</w:t>
      </w:r>
    </w:p>
    <w:p w14:paraId="1CBE09CE" w14:textId="77777777" w:rsidR="00EE25A4" w:rsidRPr="00C7432C" w:rsidRDefault="00EE25A4" w:rsidP="00EE25A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jegyzőkönyvet végül az elnök és a hitelesítésre kijelölt képviselő írja alá</w:t>
      </w:r>
    </w:p>
    <w:p w14:paraId="418ADE6E" w14:textId="77777777" w:rsidR="00EE25A4" w:rsidRPr="00C7432C" w:rsidRDefault="00EE25A4" w:rsidP="00EE25A4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lang w:eastAsia="hu-HU"/>
        </w:rPr>
      </w:pPr>
    </w:p>
    <w:p w14:paraId="0783FD74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jegyzőkönyv mellékletei:</w:t>
      </w:r>
    </w:p>
    <w:p w14:paraId="6D9EF64C" w14:textId="77777777" w:rsidR="00EE25A4" w:rsidRPr="00C7432C" w:rsidRDefault="00EE25A4" w:rsidP="00EE25A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jelenléti ív,</w:t>
      </w:r>
    </w:p>
    <w:p w14:paraId="065BB36E" w14:textId="77777777" w:rsidR="00EE25A4" w:rsidRPr="00C7432C" w:rsidRDefault="00EE25A4" w:rsidP="00EE25A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meghívó,</w:t>
      </w:r>
    </w:p>
    <w:p w14:paraId="06FF3325" w14:textId="77777777" w:rsidR="00EE25A4" w:rsidRPr="00C7432C" w:rsidRDefault="00EE25A4" w:rsidP="00EE25A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előterjesztések,</w:t>
      </w:r>
    </w:p>
    <w:p w14:paraId="0759BE0E" w14:textId="77777777" w:rsidR="00EE25A4" w:rsidRPr="00C7432C" w:rsidRDefault="00EE25A4" w:rsidP="00EE25A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közmeghallgatásról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szóló közlemény.</w:t>
      </w:r>
    </w:p>
    <w:p w14:paraId="18DCC7A0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8E302DD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a jegyzőkönyv elkészítéséhez a települési önkormányzat közös önkormányzati hivatalának a közreműködését kéri.</w:t>
      </w:r>
    </w:p>
    <w:p w14:paraId="67F1CBE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2281ACF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17995264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FFA7BF9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777301C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2174486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települési nemzetiségi önkormányzat elnöke a jegyzőkönyvet az ülést követő tizenöt napon belül megküldi a </w:t>
      </w:r>
      <w:r>
        <w:rPr>
          <w:rFonts w:ascii="Times New Roman" w:eastAsia="Times New Roman" w:hAnsi="Times New Roman"/>
          <w:lang w:eastAsia="hu-HU"/>
        </w:rPr>
        <w:t>vár</w:t>
      </w:r>
      <w:r w:rsidRPr="00C7432C">
        <w:rPr>
          <w:rFonts w:ascii="Times New Roman" w:eastAsia="Times New Roman" w:hAnsi="Times New Roman"/>
          <w:lang w:eastAsia="hu-HU"/>
        </w:rPr>
        <w:t xml:space="preserve">megyei kormányhivatalnak, valamint a helyi önkormányzat által a nemzetiségek jogairól szóló törvény 80. § szerinti megállapodásában megjelölt személynek (jegyző vagy megbízottja). </w:t>
      </w:r>
    </w:p>
    <w:p w14:paraId="21AC8274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98D397E" w14:textId="17C9ACE1" w:rsidR="00EE25A4" w:rsidRPr="00777E27" w:rsidRDefault="00EE25A4" w:rsidP="00CE00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jegyzőkönyv magyar nyelven készül.</w:t>
      </w:r>
    </w:p>
    <w:p w14:paraId="09E34E39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703CA411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616F0554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7B2C49BE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Közmeghallgatás</w:t>
      </w:r>
    </w:p>
    <w:p w14:paraId="6D16033E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0087603B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648370E7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218F33F9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lakosságot a közmeghallgatás helyéről és idejéről a területi üléssel azonos módon kell tájékoztatni.</w:t>
      </w:r>
    </w:p>
    <w:p w14:paraId="0DC9A58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BE03697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közmeghallgatáson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a testület tagjainak határozatképes számban jelen kell lenniük. Az </w:t>
      </w:r>
      <w:proofErr w:type="spellStart"/>
      <w:r w:rsidRPr="00C7432C">
        <w:rPr>
          <w:rFonts w:ascii="Times New Roman" w:eastAsia="Times New Roman" w:hAnsi="Times New Roman"/>
          <w:lang w:eastAsia="hu-HU"/>
        </w:rPr>
        <w:t>elhangzottakról</w:t>
      </w:r>
      <w:proofErr w:type="spellEnd"/>
      <w:r w:rsidRPr="00C7432C">
        <w:rPr>
          <w:rFonts w:ascii="Times New Roman" w:eastAsia="Times New Roman" w:hAnsi="Times New Roman"/>
          <w:lang w:eastAsia="hu-HU"/>
        </w:rPr>
        <w:t xml:space="preserve"> a testületi ülésre vonatkozó szabályok szerint jegyzőkönyvet kell készíteni.</w:t>
      </w:r>
    </w:p>
    <w:p w14:paraId="339AECB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977E240" w14:textId="77777777" w:rsidR="00EE25A4" w:rsidRPr="00C7432C" w:rsidRDefault="00EE25A4" w:rsidP="00EE2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közmeghallgatást az elnök vezeti.</w:t>
      </w:r>
    </w:p>
    <w:p w14:paraId="2639E00E" w14:textId="77777777" w:rsidR="00EE25A4" w:rsidRPr="00C7432C" w:rsidRDefault="00EE25A4" w:rsidP="00777E2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555406C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02951FB8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2DEE76F7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képviselő jogállása</w:t>
      </w:r>
    </w:p>
    <w:p w14:paraId="3056A026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064AA80D" w14:textId="77777777" w:rsidR="00EE25A4" w:rsidRPr="00C7432C" w:rsidRDefault="00EE25A4" w:rsidP="00EE25A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791DB0D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kérdezett az ülésen szóban – vagy legkésőbb 15 napon belül írásban - köteles érdemi választ adni.</w:t>
      </w:r>
    </w:p>
    <w:p w14:paraId="031547A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26B742A" w14:textId="77777777" w:rsidR="00EE25A4" w:rsidRPr="00C7432C" w:rsidRDefault="00EE25A4" w:rsidP="00EE25A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4F54519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0C9FE24" w14:textId="77777777" w:rsidR="00EE25A4" w:rsidRPr="00C7432C" w:rsidRDefault="00EE25A4" w:rsidP="00EE25A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képviselők kötelességei:</w:t>
      </w:r>
    </w:p>
    <w:p w14:paraId="10279C73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AA99482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részt vesz a testület munkájában</w:t>
      </w:r>
    </w:p>
    <w:p w14:paraId="36B329ED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megbízatásának ideje alatt legalább egy alkalommal köteles részt venni a fővárosi és </w:t>
      </w:r>
      <w:r>
        <w:rPr>
          <w:rFonts w:ascii="Times New Roman" w:eastAsia="Times New Roman" w:hAnsi="Times New Roman"/>
          <w:lang w:eastAsia="hu-HU"/>
        </w:rPr>
        <w:t>vár</w:t>
      </w:r>
      <w:r w:rsidRPr="00C7432C">
        <w:rPr>
          <w:rFonts w:ascii="Times New Roman" w:eastAsia="Times New Roman" w:hAnsi="Times New Roman"/>
          <w:lang w:eastAsia="hu-HU"/>
        </w:rPr>
        <w:t>megyei kormányhivatal által szervezett ingyenes képzésen</w:t>
      </w:r>
    </w:p>
    <w:p w14:paraId="125C35C1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megválasztásától számított harminc napon belül köteles kérelmezni felvételét az adózás rendjéről szóló törvényben meghatározott köztartozásmentes adózói adatbázisba</w:t>
      </w:r>
    </w:p>
    <w:p w14:paraId="7686D99E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felkérés esetében segíti a testületi ülések előkészítését</w:t>
      </w:r>
    </w:p>
    <w:p w14:paraId="2E577E8E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akadályoztatását bejelenti az elnöknek</w:t>
      </w:r>
    </w:p>
    <w:p w14:paraId="6D9EE6AC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köteles a tudomására jutott állami, szolgálati, üzleti (és magán) titkot megőrizni</w:t>
      </w:r>
    </w:p>
    <w:p w14:paraId="04045391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kapcsolatot tart a nemzetiségek közösségeivel </w:t>
      </w:r>
    </w:p>
    <w:p w14:paraId="3506978D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bejelenti a vele szemben felmerült összeférhetetlenségi okot</w:t>
      </w:r>
    </w:p>
    <w:p w14:paraId="58F0C6B3" w14:textId="77777777" w:rsidR="00EE25A4" w:rsidRPr="00C7432C" w:rsidRDefault="00EE25A4" w:rsidP="00EE25A4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megválasztásától számított harminc napon belül, majd ezt követően minden év január 31-ig vagyonnyilatkozatot köteles tenni. </w:t>
      </w:r>
    </w:p>
    <w:p w14:paraId="3083A3DA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531B058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lastRenderedPageBreak/>
        <w:t>§</w:t>
      </w:r>
    </w:p>
    <w:p w14:paraId="1E470B1E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26824E00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Az elnök</w:t>
      </w:r>
    </w:p>
    <w:p w14:paraId="6FF71024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7433337B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 xml:space="preserve"> </w:t>
      </w:r>
      <w:r w:rsidRPr="00C7432C">
        <w:rPr>
          <w:rFonts w:ascii="Times New Roman" w:eastAsia="Times New Roman" w:hAnsi="Times New Roman"/>
          <w:lang w:eastAsia="hu-HU"/>
        </w:rPr>
        <w:t xml:space="preserve">A testület az alakuló ülésen a megválasztott képviselők közül társadalmi megbízatású elnököt választ. </w:t>
      </w:r>
    </w:p>
    <w:p w14:paraId="6B4AE00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2807CFA" w14:textId="77777777" w:rsidR="00EE25A4" w:rsidRPr="00C7432C" w:rsidRDefault="00EE25A4" w:rsidP="00EE2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törvényben meghatározott feladatokon túl az elnök számára az alábbi teendők ellátása indokolt:</w:t>
      </w:r>
    </w:p>
    <w:p w14:paraId="06474AF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8142F96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gondoskodik a nemzetiségi önkormányzat működéséhez szükséges feltételek megteremtéséről,</w:t>
      </w:r>
    </w:p>
    <w:p w14:paraId="3972745F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gondoskodik a települési önkormányzattal való jó együttműködésről, a közös önkormányzati hivatal közreműködésének igényléséről,</w:t>
      </w:r>
    </w:p>
    <w:p w14:paraId="76E7231F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előkészíti az önkormányzat döntéseit és gondoskodik végrehajtásukról,</w:t>
      </w:r>
    </w:p>
    <w:p w14:paraId="1C3B4876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kapcsolatot tart fenn a civil szerveződésekkel, az államigazgatási szervekkel,</w:t>
      </w:r>
    </w:p>
    <w:p w14:paraId="2957956F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előterjeszti a más nemzetiségi szervezetekkel, egyesületekkel való kapcsolattartásra vonatkozó megállapodását,</w:t>
      </w:r>
    </w:p>
    <w:p w14:paraId="200C9081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gondoskodik a pályázatokra való jelentkezés tervezetének – időbeni – előterjesztéséről,</w:t>
      </w:r>
    </w:p>
    <w:p w14:paraId="1D105BCA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179E0D55" w14:textId="77777777" w:rsidR="00EE25A4" w:rsidRPr="00C7432C" w:rsidRDefault="00EE25A4" w:rsidP="00EE25A4">
      <w:pPr>
        <w:numPr>
          <w:ilvl w:val="1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szervezi a kapcsolattartást a helyi pártok szervezetével, egyesületekkel, más civil szervezetekkel.</w:t>
      </w:r>
    </w:p>
    <w:p w14:paraId="25722B28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7EE56A1" w14:textId="77777777" w:rsidR="00EE25A4" w:rsidRPr="00C7432C" w:rsidRDefault="00EE25A4" w:rsidP="00EE2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települési önkormányzattal való együttműködés keretében</w:t>
      </w:r>
    </w:p>
    <w:p w14:paraId="7D7E21B2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ADFA73E" w14:textId="77777777" w:rsidR="00EE25A4" w:rsidRPr="00C7432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211FDFD9" w14:textId="77777777" w:rsidR="00EE25A4" w:rsidRPr="00C7432C" w:rsidRDefault="00EE25A4" w:rsidP="00EE25A4">
      <w:pPr>
        <w:spacing w:after="0" w:line="240" w:lineRule="auto"/>
        <w:ind w:left="1440"/>
        <w:jc w:val="both"/>
        <w:rPr>
          <w:rFonts w:ascii="Times New Roman" w:eastAsia="Times New Roman" w:hAnsi="Times New Roman"/>
          <w:lang w:eastAsia="hu-HU"/>
        </w:rPr>
      </w:pPr>
    </w:p>
    <w:p w14:paraId="5EDB5814" w14:textId="77777777" w:rsidR="00EE25A4" w:rsidRPr="00C7432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1FCEE5B6" w14:textId="77777777" w:rsidR="00EE25A4" w:rsidRPr="00C7432C" w:rsidRDefault="00EE25A4" w:rsidP="00EE25A4">
      <w:pPr>
        <w:spacing w:after="0" w:line="240" w:lineRule="auto"/>
        <w:ind w:left="1080"/>
        <w:jc w:val="both"/>
        <w:rPr>
          <w:rFonts w:ascii="Times New Roman" w:eastAsia="Times New Roman" w:hAnsi="Times New Roman"/>
          <w:lang w:eastAsia="hu-HU"/>
        </w:rPr>
      </w:pPr>
    </w:p>
    <w:p w14:paraId="5F4F46EA" w14:textId="77777777" w:rsidR="00EE25A4" w:rsidRPr="00C7432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rendszeresen áttekinti a települési önkormányzat által használatba adott vagyontárgyak használatával, fejlesztésével összefüggő ügyeket.</w:t>
      </w:r>
    </w:p>
    <w:p w14:paraId="7F606A00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0CF90E4" w14:textId="77777777" w:rsidR="00EE25A4" w:rsidRPr="00C7432C" w:rsidRDefault="00EE25A4" w:rsidP="00EE2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dönt az átruházott hatáskörbe tartozó ügyekben.</w:t>
      </w:r>
    </w:p>
    <w:p w14:paraId="25F63D4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29A1E24" w14:textId="77777777" w:rsidR="00EE25A4" w:rsidRPr="00C7432C" w:rsidRDefault="00EE25A4" w:rsidP="00EE2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1D833840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E11BBC0" w14:textId="77777777" w:rsidR="00EE25A4" w:rsidRPr="00C7432C" w:rsidRDefault="00EE25A4" w:rsidP="00EE2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segíti a képviselők munkáját.</w:t>
      </w:r>
    </w:p>
    <w:p w14:paraId="195CA00D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1174CA66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8855CF5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3F4BFBCB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61077DF3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Az elnökhelyettes</w:t>
      </w:r>
    </w:p>
    <w:p w14:paraId="7777BFFF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480D88FB" w14:textId="77777777" w:rsidR="00EE25A4" w:rsidRPr="00C7432C" w:rsidRDefault="00EE25A4" w:rsidP="00EE25A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alakuló ülésén saját tagjai közül az elnök helyettesítésére, munkájának segítésére társadalmi megbízatású elnökhelyettest választ.</w:t>
      </w:r>
    </w:p>
    <w:p w14:paraId="4A4CDC0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1A1C007" w14:textId="77777777" w:rsidR="00EE25A4" w:rsidRPr="00C7432C" w:rsidRDefault="00EE25A4" w:rsidP="00EE25A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elnökhelyettes feladata az elnök helyettesítése annak akadályoztatása esetében.</w:t>
      </w:r>
    </w:p>
    <w:p w14:paraId="35508AF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DEFBE9B" w14:textId="77777777" w:rsidR="00EE25A4" w:rsidRPr="00C7432C" w:rsidRDefault="00EE25A4" w:rsidP="00EE25A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elnökhelyettes az elnök tevékenységét az elnök által meghatározott módon és ügyekben végzi.</w:t>
      </w:r>
    </w:p>
    <w:p w14:paraId="2170315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 </w:t>
      </w:r>
    </w:p>
    <w:p w14:paraId="68219D8F" w14:textId="77777777" w:rsidR="00EE25A4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6CA677AC" w14:textId="77777777" w:rsidR="00EE25A4" w:rsidRPr="00C7432C" w:rsidRDefault="00EE25A4" w:rsidP="00EE25A4">
      <w:pPr>
        <w:spacing w:after="0" w:line="240" w:lineRule="auto"/>
        <w:ind w:left="720"/>
        <w:rPr>
          <w:rFonts w:ascii="Times New Roman" w:eastAsia="Times New Roman" w:hAnsi="Times New Roman"/>
          <w:b/>
          <w:lang w:eastAsia="hu-HU"/>
        </w:rPr>
      </w:pPr>
    </w:p>
    <w:p w14:paraId="494A03EF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Tiszteletdíj, költségtérítés</w:t>
      </w:r>
    </w:p>
    <w:p w14:paraId="3785CACE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22C218A7" w14:textId="77777777" w:rsidR="00EE25A4" w:rsidRPr="00C7432C" w:rsidRDefault="00EE25A4" w:rsidP="00EE25A4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megválasztott tagjai munkájukért nem részesülnek tiszteletdíjban.</w:t>
      </w:r>
    </w:p>
    <w:p w14:paraId="0B389404" w14:textId="77777777" w:rsidR="00EE25A4" w:rsidRPr="00C7432C" w:rsidRDefault="00EE25A4" w:rsidP="00EE25A4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</w:p>
    <w:p w14:paraId="14930CA9" w14:textId="77777777" w:rsidR="00EE25A4" w:rsidRPr="00C7432C" w:rsidRDefault="00EE25A4" w:rsidP="00EE25A4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tagjai a tisztségük ellátása során felmerült és igazolt költségeiknek megtérítésére jogosultak.</w:t>
      </w:r>
    </w:p>
    <w:p w14:paraId="68597381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4AB0F9F9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0272A4B2" w14:textId="77777777" w:rsidR="00EE25A4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0324EEF9" w14:textId="77777777" w:rsidR="00EE25A4" w:rsidRPr="00C7432C" w:rsidRDefault="00EE25A4" w:rsidP="00EE25A4">
      <w:pPr>
        <w:spacing w:after="0" w:line="240" w:lineRule="auto"/>
        <w:ind w:left="720"/>
        <w:rPr>
          <w:rFonts w:ascii="Times New Roman" w:eastAsia="Times New Roman" w:hAnsi="Times New Roman"/>
          <w:b/>
          <w:lang w:eastAsia="hu-HU"/>
        </w:rPr>
      </w:pPr>
    </w:p>
    <w:p w14:paraId="3AF083AD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Vagyonnyilatkozat-tételi kötelezettség</w:t>
      </w:r>
    </w:p>
    <w:p w14:paraId="37F85DAF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4E2ECC9A" w14:textId="77777777" w:rsidR="00EE25A4" w:rsidRPr="00C7432C" w:rsidRDefault="00EE25A4" w:rsidP="00EE25A4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746C1B77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266972B" w14:textId="77777777" w:rsidR="00EE25A4" w:rsidRPr="00C7432C" w:rsidRDefault="00EE25A4" w:rsidP="00EE25A4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64C23F09" w14:textId="77777777" w:rsidR="00EE25A4" w:rsidRPr="00C7432C" w:rsidRDefault="00EE25A4" w:rsidP="00EE25A4">
      <w:pPr>
        <w:spacing w:after="0" w:line="240" w:lineRule="auto"/>
        <w:ind w:left="567" w:hanging="283"/>
        <w:rPr>
          <w:rFonts w:ascii="Times New Roman" w:eastAsia="Times New Roman" w:hAnsi="Times New Roman"/>
          <w:lang w:eastAsia="hu-HU"/>
        </w:rPr>
      </w:pPr>
    </w:p>
    <w:p w14:paraId="6E5C917F" w14:textId="77777777" w:rsidR="00CE00E5" w:rsidRPr="00CE00E5" w:rsidRDefault="00CE00E5" w:rsidP="00CE00E5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E00E5">
        <w:rPr>
          <w:rFonts w:ascii="Times New Roman" w:eastAsia="Times New Roman" w:hAnsi="Times New Roman"/>
          <w:lang w:eastAsia="hu-HU"/>
        </w:rP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12EE6989" w14:textId="77777777" w:rsidR="00EE25A4" w:rsidRPr="00C7432C" w:rsidRDefault="00EE25A4" w:rsidP="00EE25A4">
      <w:pPr>
        <w:spacing w:after="0" w:line="240" w:lineRule="auto"/>
        <w:ind w:left="567" w:hanging="283"/>
        <w:rPr>
          <w:rFonts w:ascii="Times New Roman" w:eastAsia="Times New Roman" w:hAnsi="Times New Roman"/>
          <w:lang w:eastAsia="hu-HU"/>
        </w:rPr>
      </w:pPr>
    </w:p>
    <w:p w14:paraId="5F53584D" w14:textId="77777777" w:rsidR="00EE25A4" w:rsidRPr="00C7432C" w:rsidRDefault="00EE25A4" w:rsidP="00EE25A4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1B6F7045" w14:textId="77777777" w:rsidR="00EE25A4" w:rsidRPr="00C7432C" w:rsidRDefault="00EE25A4" w:rsidP="00EE25A4">
      <w:pPr>
        <w:spacing w:after="0" w:line="240" w:lineRule="auto"/>
        <w:ind w:left="567" w:hanging="283"/>
        <w:rPr>
          <w:rFonts w:ascii="Times New Roman" w:eastAsia="Times New Roman" w:hAnsi="Times New Roman"/>
          <w:lang w:eastAsia="hu-HU"/>
        </w:rPr>
      </w:pPr>
    </w:p>
    <w:p w14:paraId="1D32C8EE" w14:textId="77777777" w:rsidR="00EE25A4" w:rsidRPr="00C7432C" w:rsidRDefault="00EE25A4" w:rsidP="00EE25A4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5. 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40531F56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4FE60E04" w14:textId="77777777" w:rsidR="00EE25A4" w:rsidRPr="00C7432C" w:rsidRDefault="00EE25A4" w:rsidP="00EE25A4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6. A nemzetiségi önkormányzat hatásköréből nem ruházható át a vagyonnyilatkozati eljárással kapcsolatos döntés.</w:t>
      </w:r>
    </w:p>
    <w:p w14:paraId="47B49F3F" w14:textId="77777777" w:rsidR="00EE25A4" w:rsidRPr="00C7432C" w:rsidRDefault="00EE25A4" w:rsidP="00EE25A4">
      <w:pPr>
        <w:spacing w:after="0" w:line="240" w:lineRule="auto"/>
        <w:ind w:left="567" w:hanging="283"/>
        <w:rPr>
          <w:rFonts w:ascii="Times New Roman" w:eastAsia="Times New Roman" w:hAnsi="Times New Roman"/>
          <w:lang w:eastAsia="hu-HU"/>
        </w:rPr>
      </w:pPr>
    </w:p>
    <w:p w14:paraId="087CE9BB" w14:textId="69A8BCA2" w:rsidR="00EE25A4" w:rsidRDefault="00EE25A4" w:rsidP="00EE25A4">
      <w:pPr>
        <w:numPr>
          <w:ilvl w:val="1"/>
          <w:numId w:val="2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a vagyonnyilatkozattal kapcsolatos eljárást zárt ülés keretében tárgyalja meg.</w:t>
      </w:r>
    </w:p>
    <w:p w14:paraId="46D9DB9D" w14:textId="77777777" w:rsidR="00777E27" w:rsidRPr="00CE00E5" w:rsidRDefault="00777E27" w:rsidP="00777E27">
      <w:pPr>
        <w:tabs>
          <w:tab w:val="num" w:pos="1440"/>
        </w:tabs>
        <w:spacing w:after="0" w:line="240" w:lineRule="auto"/>
        <w:ind w:left="284"/>
        <w:jc w:val="both"/>
        <w:rPr>
          <w:rFonts w:ascii="Times New Roman" w:eastAsia="Times New Roman" w:hAnsi="Times New Roman"/>
          <w:lang w:eastAsia="hu-HU"/>
        </w:rPr>
      </w:pPr>
    </w:p>
    <w:p w14:paraId="3B1F4DA0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3AF1D0C9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69E38ACE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Az önkormányzat költségvetése</w:t>
      </w:r>
    </w:p>
    <w:p w14:paraId="5950EE3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0D02EC5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évente köteles a nemzetiségi önkormányzat költségvetését megállapítani.</w:t>
      </w:r>
    </w:p>
    <w:p w14:paraId="1D9EED2C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>A költségvetés összeállításánál figyelembe kell venni az államháztartásról szóló törvényt, a finanszírozás rendjét és az állami és önkormányzati hozzájárulás mértékét.</w:t>
      </w:r>
    </w:p>
    <w:p w14:paraId="74FD6DE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96E043F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önkormányzati bevételek forrása különösen:</w:t>
      </w:r>
    </w:p>
    <w:p w14:paraId="4CA5A9BF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állam költségvetési támogatása,</w:t>
      </w:r>
    </w:p>
    <w:p w14:paraId="0A6DDB75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egyéb támogatások,</w:t>
      </w:r>
    </w:p>
    <w:p w14:paraId="3388CD87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saját bevételek, vállalkozási bevételek,</w:t>
      </w:r>
    </w:p>
    <w:p w14:paraId="22418C76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vagyonának a hozadéka,</w:t>
      </w:r>
    </w:p>
    <w:p w14:paraId="47B64B3B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anyaországi és egyéb adományok,</w:t>
      </w:r>
    </w:p>
    <w:p w14:paraId="3770F166" w14:textId="77777777" w:rsidR="00EE25A4" w:rsidRPr="00C7432C" w:rsidRDefault="00EE25A4" w:rsidP="00EE25A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átvett pénzeszközök.</w:t>
      </w:r>
    </w:p>
    <w:p w14:paraId="02E99D2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73F1632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a működési költségeihez a helyi források kiegészítéseként más szervezeteknél (pl. Országos Nemzetiségi Önkormányzat) eljárva folyamodhat támogatásért.</w:t>
      </w:r>
    </w:p>
    <w:p w14:paraId="2A435003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73615762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786231B3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A199DD4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73C8CD5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 </w:t>
      </w:r>
    </w:p>
    <w:p w14:paraId="79798D90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költségvetés tartalmazza:</w:t>
      </w:r>
    </w:p>
    <w:p w14:paraId="4738D84E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ACF0013" w14:textId="77777777" w:rsidR="00EE25A4" w:rsidRPr="00C7432C" w:rsidRDefault="00EE25A4" w:rsidP="00EE25A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helyi önkormányzat támogatását</w:t>
      </w:r>
    </w:p>
    <w:p w14:paraId="2242CDA5" w14:textId="77777777" w:rsidR="00EE25A4" w:rsidRPr="00C7432C" w:rsidRDefault="00EE25A4" w:rsidP="00EE25A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állami támogatást</w:t>
      </w:r>
    </w:p>
    <w:p w14:paraId="77D7E66A" w14:textId="77777777" w:rsidR="00EE25A4" w:rsidRPr="00C7432C" w:rsidRDefault="00EE25A4" w:rsidP="00EE25A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egyéb bevételeket</w:t>
      </w:r>
    </w:p>
    <w:p w14:paraId="30AF688B" w14:textId="77777777" w:rsidR="00EE25A4" w:rsidRPr="00C7432C" w:rsidRDefault="00EE25A4" w:rsidP="00EE25A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kiadási előirányzatokat</w:t>
      </w:r>
    </w:p>
    <w:p w14:paraId="544A7609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79F136E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3CB94CD6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2BC57A78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nemzetiségi önkormányzat ezek alapján határoz a költségvetésről. A határozat </w:t>
      </w:r>
      <w:proofErr w:type="gramStart"/>
      <w:r w:rsidRPr="00C7432C">
        <w:rPr>
          <w:rFonts w:ascii="Times New Roman" w:eastAsia="Times New Roman" w:hAnsi="Times New Roman"/>
          <w:lang w:eastAsia="hu-HU"/>
        </w:rPr>
        <w:t>teljes körűen</w:t>
      </w:r>
      <w:proofErr w:type="gramEnd"/>
      <w:r w:rsidRPr="00C7432C">
        <w:rPr>
          <w:rFonts w:ascii="Times New Roman" w:eastAsia="Times New Roman" w:hAnsi="Times New Roman"/>
          <w:lang w:eastAsia="hu-HU"/>
        </w:rPr>
        <w:t xml:space="preserve"> tartalmazza a bevételi és kiadási előirányzatot.</w:t>
      </w:r>
    </w:p>
    <w:p w14:paraId="51F8276F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80D9EFF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7D99760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351B8C6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712A295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97FFAC4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gazdálkodásának végrehajtásával kapcsolatos feladatokat a közös önkormányzati hivatal látja el.</w:t>
      </w:r>
    </w:p>
    <w:p w14:paraId="3DC4292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8914238" w14:textId="1C0ED69F" w:rsidR="00EE25A4" w:rsidRPr="00EE25A4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</w:t>
      </w:r>
      <w:r w:rsidRPr="00C7432C">
        <w:rPr>
          <w:rFonts w:ascii="Times New Roman" w:eastAsia="Times New Roman" w:hAnsi="Times New Roman"/>
          <w:color w:val="FF0000"/>
          <w:lang w:eastAsia="hu-HU"/>
        </w:rPr>
        <w:t xml:space="preserve"> </w:t>
      </w:r>
    </w:p>
    <w:p w14:paraId="07A62A1A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0CA9CD10" w14:textId="77777777" w:rsidR="00EE25A4" w:rsidRPr="008650A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92C9954" w14:textId="77777777" w:rsidR="00EE25A4" w:rsidRPr="008650A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8650AC">
        <w:rPr>
          <w:rFonts w:ascii="Times New Roman" w:eastAsia="Times New Roman" w:hAnsi="Times New Roman"/>
          <w:lang w:eastAsia="hu-HU"/>
        </w:rPr>
        <w:t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</w:t>
      </w:r>
    </w:p>
    <w:p w14:paraId="6F032665" w14:textId="77777777" w:rsidR="00EE25A4" w:rsidRPr="008650A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6E4ECB2" w14:textId="77777777" w:rsidR="00EE25A4" w:rsidRPr="008650A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8650AC">
        <w:rPr>
          <w:rFonts w:ascii="Times New Roman" w:eastAsia="Times New Roman" w:hAnsi="Times New Roman"/>
          <w:lang w:eastAsia="hu-HU"/>
        </w:rP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77595A2D" w14:textId="77777777" w:rsidR="00EE25A4" w:rsidRPr="008650AC" w:rsidRDefault="00EE25A4" w:rsidP="00EE25A4">
      <w:pPr>
        <w:spacing w:after="0" w:line="240" w:lineRule="auto"/>
        <w:ind w:left="540" w:hanging="180"/>
        <w:jc w:val="both"/>
        <w:rPr>
          <w:rFonts w:ascii="Times New Roman" w:eastAsia="Times New Roman" w:hAnsi="Times New Roman"/>
          <w:lang w:eastAsia="hu-HU"/>
        </w:rPr>
      </w:pPr>
    </w:p>
    <w:p w14:paraId="39E577AB" w14:textId="77777777" w:rsidR="00EE25A4" w:rsidRPr="008650AC" w:rsidRDefault="00EE25A4" w:rsidP="00EE25A4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8650AC">
        <w:rPr>
          <w:rFonts w:ascii="Times New Roman" w:eastAsia="Times New Roman" w:hAnsi="Times New Roman"/>
          <w:lang w:eastAsia="hu-HU"/>
        </w:rPr>
        <w:t xml:space="preserve">Az utalvány ellenjegyzésére a pénzügyi iroda vezetője, vagy az által kijelölt pénzügyi ügyintéző jogosult. </w:t>
      </w:r>
    </w:p>
    <w:p w14:paraId="332CB6C2" w14:textId="77777777" w:rsidR="00EE25A4" w:rsidRPr="008650AC" w:rsidRDefault="00EE25A4" w:rsidP="00EE25A4">
      <w:pPr>
        <w:spacing w:after="0" w:line="240" w:lineRule="auto"/>
        <w:ind w:left="1416"/>
        <w:jc w:val="both"/>
        <w:rPr>
          <w:rFonts w:ascii="Times New Roman" w:eastAsia="Times New Roman" w:hAnsi="Times New Roman"/>
          <w:lang w:eastAsia="hu-HU"/>
        </w:rPr>
      </w:pPr>
      <w:r w:rsidRPr="008650AC">
        <w:rPr>
          <w:rFonts w:ascii="Times New Roman" w:eastAsia="Times New Roman" w:hAnsi="Times New Roman"/>
          <w:lang w:eastAsia="hu-HU"/>
        </w:rPr>
        <w:t>Az ellenjegyzés csak az előirányzat és a fedezet meglétének, valamint a jogszerűségnek az ellenőrzésére irányul.</w:t>
      </w:r>
    </w:p>
    <w:p w14:paraId="556C0FEF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DAC2D66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önkormányzati hivatal a nemzetiségi önkormányzat vagyoni és számviteli nyilvántartásait elkülönítetten vezeti és készíti el a költségvetési beszámolót.</w:t>
      </w:r>
    </w:p>
    <w:p w14:paraId="41567945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2D773664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516E6A80" w14:textId="77777777" w:rsidR="00EE25A4" w:rsidRPr="00C7432C" w:rsidRDefault="00EE25A4" w:rsidP="00EE25A4">
      <w:pPr>
        <w:spacing w:after="0" w:line="240" w:lineRule="auto"/>
        <w:ind w:left="708"/>
        <w:rPr>
          <w:rFonts w:ascii="Times New Roman" w:eastAsia="Times New Roman" w:hAnsi="Times New Roman"/>
          <w:lang w:eastAsia="hu-HU"/>
        </w:rPr>
      </w:pPr>
    </w:p>
    <w:p w14:paraId="13F897FB" w14:textId="77777777" w:rsidR="00EE25A4" w:rsidRPr="00C7432C" w:rsidRDefault="00EE25A4" w:rsidP="00EE2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Az önkormányzati gazdálkodás biztonságáért a képviselő-testület, a szabályszerűségéért az elnök felel.</w:t>
      </w:r>
    </w:p>
    <w:p w14:paraId="42EB25BD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213AE48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5811EC34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429F5DE2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nemzetiségi önkormányzat vagyona</w:t>
      </w:r>
    </w:p>
    <w:p w14:paraId="76E17C84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hu-HU"/>
        </w:rPr>
      </w:pPr>
    </w:p>
    <w:p w14:paraId="4372D6DA" w14:textId="77777777" w:rsidR="00EE25A4" w:rsidRPr="00C7432C" w:rsidRDefault="00EE25A4" w:rsidP="00EE2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vagyona a nemzetiségi közügyek ellátását szolgálja.</w:t>
      </w:r>
    </w:p>
    <w:p w14:paraId="27A94FA0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25606C37" w14:textId="77777777" w:rsidR="00EE25A4" w:rsidRPr="00C7432C" w:rsidRDefault="00EE25A4" w:rsidP="00EE2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vagyona tulajdonában lévő vagyontárgyakból, pénzeszközökből, vagyoni értékű jogokból áll.</w:t>
      </w:r>
    </w:p>
    <w:p w14:paraId="7F245191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Ezt meghatározott rendszerességgel a települési önkormányzat polgármesterével, jegyzőjével áttekinti.</w:t>
      </w:r>
    </w:p>
    <w:p w14:paraId="2F5A34D8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</w:p>
    <w:p w14:paraId="32A9FE0A" w14:textId="77777777" w:rsidR="00EE25A4" w:rsidRPr="00C7432C" w:rsidRDefault="00EE25A4" w:rsidP="00EE2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3E83889E" w14:textId="77777777" w:rsidR="00EE25A4" w:rsidRPr="00C7432C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14:paraId="571CFE12" w14:textId="77777777" w:rsidR="00EE25A4" w:rsidRPr="00C7432C" w:rsidRDefault="00EE25A4" w:rsidP="00EE2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E4BEF3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B1B00E3" w14:textId="3682057E" w:rsidR="00CE00E5" w:rsidRPr="00777E27" w:rsidRDefault="00EE25A4" w:rsidP="00CE00E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feladatainak eredményesebb ellátása érdekében közérdekű kötelezettség-vállalásokat tehet.</w:t>
      </w:r>
    </w:p>
    <w:p w14:paraId="3CF297F1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1BBBD8F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5A63FBF4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48C593C9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Ellenőrzés</w:t>
      </w:r>
    </w:p>
    <w:p w14:paraId="5EC35F2F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08276DC3" w14:textId="77777777" w:rsidR="00EE25A4" w:rsidRPr="00C7432C" w:rsidRDefault="00EE25A4" w:rsidP="00EE2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nemzetiségi önkormányzat pénzügyeinek az ellenőrzését az Állami Számvevőszék végzi.</w:t>
      </w:r>
    </w:p>
    <w:p w14:paraId="6BAA8397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73F830F" w14:textId="2717EDDE" w:rsidR="00EE25A4" w:rsidRPr="00777E27" w:rsidRDefault="00EE25A4" w:rsidP="00EE2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lastRenderedPageBreak/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0A93C965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62A1CD3B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744B2A58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02A470FA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képviselő-testület kapcsolattartása</w:t>
      </w:r>
    </w:p>
    <w:p w14:paraId="798ED5CC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77ACEF0A" w14:textId="77777777" w:rsidR="00EE25A4" w:rsidRPr="00C7432C" w:rsidRDefault="00EE25A4" w:rsidP="00EE2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testület – a helyi nemzetiségek életkörülményeinek javítása, kulturális értékeinek megőrzése érdekében – együttműködik Biharkeresztes Város Képviselő-testületével és az államigazgatási szervekkel.</w:t>
      </w:r>
    </w:p>
    <w:p w14:paraId="405B542F" w14:textId="77777777" w:rsidR="00EE25A4" w:rsidRPr="00C7432C" w:rsidRDefault="00EE25A4" w:rsidP="00EE25A4">
      <w:pPr>
        <w:spacing w:after="0" w:line="240" w:lineRule="auto"/>
        <w:ind w:left="708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Kulturális, hagyományőrző kapcsolatok ápolása. </w:t>
      </w:r>
    </w:p>
    <w:p w14:paraId="0AB96B2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68B31751" w14:textId="6CAF536C" w:rsidR="00EE25A4" w:rsidRPr="00777E27" w:rsidRDefault="00EE25A4" w:rsidP="00EE2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kapcsolattartás szervezése az elnök feladata.</w:t>
      </w:r>
    </w:p>
    <w:p w14:paraId="39927E41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440258CF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2915C4D5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432CEBBB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A nemzetiségi önkormányzat társulásai</w:t>
      </w:r>
    </w:p>
    <w:p w14:paraId="2D5C424C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7681D86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0417533" w14:textId="77777777" w:rsidR="00EE25A4" w:rsidRPr="00CE4815" w:rsidRDefault="00EE25A4" w:rsidP="00EE25A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A Román Nemzetiségi Önkormányzat más nemzetiségi önkormányzattal társulást nem hoz létre.</w:t>
      </w:r>
    </w:p>
    <w:p w14:paraId="6A39DEFF" w14:textId="77777777" w:rsidR="00EE25A4" w:rsidRPr="00C7432C" w:rsidRDefault="00EE25A4" w:rsidP="00EE25A4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14:paraId="492CC2B1" w14:textId="77777777" w:rsidR="00EE25A4" w:rsidRPr="00C7432C" w:rsidRDefault="00EE25A4" w:rsidP="00EE25A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§</w:t>
      </w:r>
    </w:p>
    <w:p w14:paraId="5535D14C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</w:p>
    <w:p w14:paraId="0CAB3804" w14:textId="77777777" w:rsidR="00EE25A4" w:rsidRPr="00C7432C" w:rsidRDefault="00EE25A4" w:rsidP="00EE25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>Záró rendelkezések</w:t>
      </w:r>
    </w:p>
    <w:p w14:paraId="1F90980B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925A661" w14:textId="77777777" w:rsidR="00EE25A4" w:rsidRPr="00C7432C" w:rsidRDefault="00EE25A4" w:rsidP="00EE2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A szabályzat 2024. október 4. napján lép hatályba. </w:t>
      </w:r>
    </w:p>
    <w:p w14:paraId="046C9C8D" w14:textId="77777777" w:rsidR="00EE25A4" w:rsidRPr="00C7432C" w:rsidRDefault="00EE25A4" w:rsidP="00EE25A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</w:p>
    <w:p w14:paraId="55BE815F" w14:textId="77777777" w:rsidR="00EE25A4" w:rsidRPr="00C7432C" w:rsidRDefault="00EE25A4" w:rsidP="00EE2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Hatályát veszti a Biharkeresztes Város Román Nemzetiségi Önkormányzat Képviselő-testületének 37/2019.  (X. 17.) sz. határozatával elfogadott Szervezeti és Működési Szabályzat.</w:t>
      </w:r>
    </w:p>
    <w:p w14:paraId="0876038A" w14:textId="77777777" w:rsidR="00EE25A4" w:rsidRPr="00C7432C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3272796F" w14:textId="77777777" w:rsidR="00EE25A4" w:rsidRPr="00C7432C" w:rsidRDefault="00EE25A4" w:rsidP="00EE2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E szabályzat függelékei:     </w:t>
      </w:r>
    </w:p>
    <w:p w14:paraId="6CA968EB" w14:textId="77777777" w:rsidR="00EE25A4" w:rsidRPr="00C7432C" w:rsidRDefault="00EE25A4" w:rsidP="00EE25A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sz. függelék: utalványozásra jogosult személyek</w:t>
      </w:r>
    </w:p>
    <w:p w14:paraId="3A2AF828" w14:textId="77777777" w:rsidR="00EE25A4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068452D6" w14:textId="77777777" w:rsidR="00CA4329" w:rsidRPr="00C7432C" w:rsidRDefault="00CA4329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1D7EE8E1" w14:textId="0E37F424" w:rsidR="00EE25A4" w:rsidRDefault="00EE25A4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 xml:space="preserve">Biharkeresztes, 2024. október </w:t>
      </w:r>
      <w:r w:rsidR="0030673C">
        <w:rPr>
          <w:rFonts w:ascii="Times New Roman" w:eastAsia="Times New Roman" w:hAnsi="Times New Roman"/>
          <w:lang w:eastAsia="hu-HU"/>
        </w:rPr>
        <w:t>…</w:t>
      </w:r>
      <w:r w:rsidRPr="00C7432C">
        <w:rPr>
          <w:rFonts w:ascii="Times New Roman" w:eastAsia="Times New Roman" w:hAnsi="Times New Roman"/>
          <w:lang w:eastAsia="hu-HU"/>
        </w:rPr>
        <w:t>.</w:t>
      </w:r>
    </w:p>
    <w:p w14:paraId="1A479D10" w14:textId="77777777" w:rsidR="00CA4329" w:rsidRDefault="00CA4329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5193844" w14:textId="77777777" w:rsidR="00CA4329" w:rsidRPr="00C7432C" w:rsidRDefault="00CA4329" w:rsidP="00EE25A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4E39B69" w14:textId="77777777" w:rsidR="0030673C" w:rsidRDefault="00EE25A4" w:rsidP="0030673C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tab/>
      </w:r>
      <w:r w:rsidRPr="00C7432C">
        <w:rPr>
          <w:rFonts w:ascii="Times New Roman" w:eastAsia="Times New Roman" w:hAnsi="Times New Roman"/>
          <w:b/>
          <w:lang w:eastAsia="hu-HU"/>
        </w:rPr>
        <w:tab/>
      </w:r>
      <w:r w:rsidRPr="00C7432C">
        <w:rPr>
          <w:rFonts w:ascii="Times New Roman" w:eastAsia="Times New Roman" w:hAnsi="Times New Roman"/>
          <w:b/>
          <w:lang w:eastAsia="hu-HU"/>
        </w:rPr>
        <w:tab/>
      </w:r>
      <w:r w:rsidRPr="00C7432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  <w:r w:rsidR="0030673C">
        <w:rPr>
          <w:rFonts w:ascii="Times New Roman" w:eastAsia="Times New Roman" w:hAnsi="Times New Roman"/>
          <w:b/>
          <w:lang w:eastAsia="hu-HU"/>
        </w:rPr>
        <w:tab/>
      </w:r>
    </w:p>
    <w:p w14:paraId="29F5B0C7" w14:textId="77777777" w:rsidR="0030673C" w:rsidRDefault="0030673C" w:rsidP="0030673C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14:paraId="5DEFD12D" w14:textId="5ACDF325" w:rsidR="00EE25A4" w:rsidRPr="00C7432C" w:rsidRDefault="0030673C" w:rsidP="0030673C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b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elnök</w:t>
      </w:r>
    </w:p>
    <w:p w14:paraId="1FF84E65" w14:textId="2236308F" w:rsidR="00EE25A4" w:rsidRDefault="00EE25A4" w:rsidP="00EE25A4">
      <w:pPr>
        <w:spacing w:after="0" w:line="240" w:lineRule="auto"/>
        <w:ind w:firstLine="1080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 xml:space="preserve"> </w:t>
      </w:r>
      <w:r w:rsidRPr="00C7432C">
        <w:rPr>
          <w:rFonts w:ascii="Times New Roman" w:eastAsia="Times New Roman" w:hAnsi="Times New Roman"/>
          <w:lang w:eastAsia="hu-HU"/>
        </w:rPr>
        <w:t xml:space="preserve">               </w:t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 w:rsidR="00AA04D6">
        <w:rPr>
          <w:rFonts w:ascii="Times New Roman" w:eastAsia="Times New Roman" w:hAnsi="Times New Roman"/>
          <w:lang w:eastAsia="hu-HU"/>
        </w:rPr>
        <w:t xml:space="preserve">    </w:t>
      </w:r>
    </w:p>
    <w:p w14:paraId="18C589BF" w14:textId="77777777" w:rsidR="00CA4329" w:rsidRDefault="00CA4329" w:rsidP="00EE25A4">
      <w:pPr>
        <w:spacing w:after="0" w:line="240" w:lineRule="auto"/>
        <w:jc w:val="both"/>
        <w:rPr>
          <w:rFonts w:ascii="Times New Roman" w:eastAsia="Times New Roman" w:hAnsi="Times New Roman"/>
          <w:bCs/>
          <w:u w:val="single"/>
          <w:lang w:eastAsia="hu-HU"/>
        </w:rPr>
      </w:pPr>
    </w:p>
    <w:p w14:paraId="784A7BDD" w14:textId="77777777" w:rsidR="00CA4329" w:rsidRDefault="00CA4329" w:rsidP="00EE25A4">
      <w:pPr>
        <w:spacing w:after="0" w:line="240" w:lineRule="auto"/>
        <w:jc w:val="both"/>
        <w:rPr>
          <w:rFonts w:ascii="Times New Roman" w:eastAsia="Times New Roman" w:hAnsi="Times New Roman"/>
          <w:bCs/>
          <w:u w:val="single"/>
          <w:lang w:eastAsia="hu-HU"/>
        </w:rPr>
      </w:pPr>
    </w:p>
    <w:p w14:paraId="36733D48" w14:textId="69B50575" w:rsidR="00EE25A4" w:rsidRPr="00777E27" w:rsidRDefault="0030673C" w:rsidP="00EE25A4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>
        <w:rPr>
          <w:rFonts w:ascii="Times New Roman" w:eastAsia="Times New Roman" w:hAnsi="Times New Roman"/>
          <w:bCs/>
          <w:u w:val="single"/>
          <w:lang w:eastAsia="hu-HU"/>
        </w:rPr>
        <w:t xml:space="preserve"> </w:t>
      </w:r>
    </w:p>
    <w:p w14:paraId="05E7A9E4" w14:textId="77777777" w:rsidR="00EE25A4" w:rsidRPr="00C7432C" w:rsidRDefault="00EE25A4" w:rsidP="00EE25A4">
      <w:pPr>
        <w:pageBreakBefore/>
        <w:spacing w:after="0"/>
        <w:jc w:val="both"/>
        <w:rPr>
          <w:rFonts w:ascii="Times New Roman" w:eastAsia="Times New Roman" w:hAnsi="Times New Roman"/>
          <w:b/>
          <w:lang w:eastAsia="hu-HU"/>
        </w:rPr>
      </w:pPr>
      <w:r w:rsidRPr="00C7432C">
        <w:rPr>
          <w:rFonts w:ascii="Times New Roman" w:eastAsia="Times New Roman" w:hAnsi="Times New Roman"/>
          <w:b/>
          <w:lang w:eastAsia="hu-HU"/>
        </w:rPr>
        <w:lastRenderedPageBreak/>
        <w:t>1. számú Függelék:</w:t>
      </w:r>
    </w:p>
    <w:p w14:paraId="236D5464" w14:textId="77777777" w:rsidR="00EE25A4" w:rsidRPr="00C7432C" w:rsidRDefault="00EE25A4" w:rsidP="00EE25A4">
      <w:pPr>
        <w:spacing w:after="0"/>
        <w:jc w:val="both"/>
        <w:rPr>
          <w:rFonts w:ascii="Times New Roman" w:eastAsia="Times New Roman" w:hAnsi="Times New Roman"/>
          <w:b/>
          <w:lang w:eastAsia="hu-HU"/>
        </w:rPr>
      </w:pPr>
    </w:p>
    <w:p w14:paraId="344B3B86" w14:textId="77777777" w:rsidR="00EE25A4" w:rsidRPr="00C7432C" w:rsidRDefault="00EE25A4" w:rsidP="00EE25A4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7432C">
        <w:rPr>
          <w:rFonts w:ascii="Times New Roman" w:eastAsia="Times New Roman" w:hAnsi="Times New Roman"/>
          <w:lang w:eastAsia="hu-HU"/>
        </w:rPr>
        <w:t>Utalványozásra jogosult személyek:</w:t>
      </w:r>
    </w:p>
    <w:p w14:paraId="45374A30" w14:textId="77777777" w:rsidR="00EE25A4" w:rsidRPr="00C7432C" w:rsidRDefault="00EE25A4" w:rsidP="00EE25A4">
      <w:pPr>
        <w:spacing w:after="0"/>
        <w:jc w:val="both"/>
        <w:rPr>
          <w:rFonts w:ascii="Times New Roman" w:eastAsia="Times New Roman" w:hAnsi="Times New Roman"/>
          <w:lang w:eastAsia="hu-HU"/>
        </w:rPr>
      </w:pPr>
    </w:p>
    <w:p w14:paraId="7525EA5A" w14:textId="60C28B00" w:rsidR="00EE25A4" w:rsidRPr="00466C3A" w:rsidRDefault="00EE25A4" w:rsidP="00EE25A4">
      <w:pPr>
        <w:spacing w:after="0" w:line="360" w:lineRule="auto"/>
        <w:jc w:val="both"/>
        <w:rPr>
          <w:rFonts w:ascii="Times New Roman" w:hAnsi="Times New Roman"/>
        </w:rPr>
      </w:pPr>
      <w:bookmarkStart w:id="0" w:name="_Hlk179444817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66C3A">
        <w:rPr>
          <w:rFonts w:ascii="Times New Roman" w:hAnsi="Times New Roman"/>
        </w:rPr>
        <w:t>elnök</w:t>
      </w:r>
      <w:r w:rsidRPr="00466C3A">
        <w:rPr>
          <w:rFonts w:ascii="Times New Roman" w:hAnsi="Times New Roman"/>
        </w:rPr>
        <w:tab/>
      </w:r>
      <w:r w:rsidRPr="00466C3A">
        <w:rPr>
          <w:rFonts w:ascii="Times New Roman" w:hAnsi="Times New Roman"/>
        </w:rPr>
        <w:tab/>
      </w:r>
      <w:r w:rsidR="0030673C">
        <w:rPr>
          <w:rFonts w:ascii="Times New Roman" w:hAnsi="Times New Roman"/>
        </w:rPr>
        <w:tab/>
      </w:r>
      <w:r w:rsidRPr="00466C3A">
        <w:rPr>
          <w:rFonts w:ascii="Times New Roman" w:hAnsi="Times New Roman"/>
        </w:rPr>
        <w:t>Biharkeresztes,</w:t>
      </w:r>
      <w:r>
        <w:rPr>
          <w:rFonts w:ascii="Times New Roman" w:hAnsi="Times New Roman"/>
        </w:rPr>
        <w:t xml:space="preserve"> </w:t>
      </w:r>
      <w:r w:rsidR="0030673C">
        <w:rPr>
          <w:rFonts w:ascii="Times New Roman" w:hAnsi="Times New Roman"/>
        </w:rPr>
        <w:t xml:space="preserve"> </w:t>
      </w:r>
    </w:p>
    <w:p w14:paraId="5EB20C90" w14:textId="29AD70C4" w:rsidR="00EE25A4" w:rsidRDefault="00EE25A4" w:rsidP="00EE25A4">
      <w:pPr>
        <w:spacing w:after="0" w:line="360" w:lineRule="auto"/>
        <w:jc w:val="both"/>
        <w:rPr>
          <w:rFonts w:ascii="Times New Roman" w:hAnsi="Times New Roman"/>
        </w:rPr>
      </w:pPr>
      <w:r w:rsidRPr="00466C3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66C3A">
        <w:rPr>
          <w:rFonts w:ascii="Times New Roman" w:hAnsi="Times New Roman"/>
        </w:rPr>
        <w:t>elnökhelyettes</w:t>
      </w:r>
      <w:r w:rsidRPr="00466C3A">
        <w:rPr>
          <w:rFonts w:ascii="Times New Roman" w:hAnsi="Times New Roman"/>
        </w:rPr>
        <w:tab/>
      </w:r>
      <w:r w:rsidRPr="00466C3A">
        <w:rPr>
          <w:rFonts w:ascii="Times New Roman" w:hAnsi="Times New Roman"/>
        </w:rPr>
        <w:tab/>
        <w:t>Biharkeresztes,</w:t>
      </w:r>
      <w:r>
        <w:rPr>
          <w:rFonts w:ascii="Times New Roman" w:hAnsi="Times New Roman"/>
        </w:rPr>
        <w:t xml:space="preserve"> </w:t>
      </w:r>
      <w:bookmarkEnd w:id="0"/>
      <w:r w:rsidR="0030673C">
        <w:rPr>
          <w:rFonts w:ascii="Times New Roman" w:hAnsi="Times New Roman"/>
        </w:rPr>
        <w:t xml:space="preserve"> </w:t>
      </w:r>
    </w:p>
    <w:p w14:paraId="719290E0" w14:textId="77777777" w:rsidR="00EE25A4" w:rsidRDefault="00EE25A4" w:rsidP="00EE25A4">
      <w:pPr>
        <w:spacing w:after="0" w:line="360" w:lineRule="auto"/>
        <w:jc w:val="both"/>
        <w:rPr>
          <w:rFonts w:ascii="Times New Roman" w:hAnsi="Times New Roman"/>
        </w:rPr>
      </w:pPr>
    </w:p>
    <w:p w14:paraId="1D30A522" w14:textId="77777777" w:rsidR="00EE25A4" w:rsidRPr="00EE25A4" w:rsidRDefault="00EE25A4" w:rsidP="00EE25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0B071E" w14:textId="77777777" w:rsidR="00EE25A4" w:rsidRPr="00EE25A4" w:rsidRDefault="00EE25A4" w:rsidP="00EE25A4">
      <w:pPr>
        <w:spacing w:after="0" w:line="360" w:lineRule="auto"/>
        <w:jc w:val="both"/>
        <w:rPr>
          <w:rFonts w:ascii="Times New Roman" w:hAnsi="Times New Roman"/>
        </w:rPr>
      </w:pPr>
    </w:p>
    <w:sectPr w:rsidR="00EE25A4" w:rsidRPr="00EE2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7BF"/>
    <w:multiLevelType w:val="hybridMultilevel"/>
    <w:tmpl w:val="E4F8A1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F6620"/>
    <w:multiLevelType w:val="hybridMultilevel"/>
    <w:tmpl w:val="3AAC5E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F93AAC"/>
    <w:multiLevelType w:val="hybridMultilevel"/>
    <w:tmpl w:val="76A2BE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017E5D"/>
    <w:multiLevelType w:val="hybridMultilevel"/>
    <w:tmpl w:val="2EDACA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C33D94"/>
    <w:multiLevelType w:val="hybridMultilevel"/>
    <w:tmpl w:val="61E61FF2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2148" w:hanging="360"/>
      </w:p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089681">
    <w:abstractNumId w:val="13"/>
  </w:num>
  <w:num w:numId="2" w16cid:durableId="1786269756">
    <w:abstractNumId w:val="25"/>
  </w:num>
  <w:num w:numId="3" w16cid:durableId="1360400138">
    <w:abstractNumId w:val="1"/>
  </w:num>
  <w:num w:numId="4" w16cid:durableId="860708697">
    <w:abstractNumId w:val="20"/>
  </w:num>
  <w:num w:numId="5" w16cid:durableId="589463246">
    <w:abstractNumId w:val="7"/>
  </w:num>
  <w:num w:numId="6" w16cid:durableId="200409628">
    <w:abstractNumId w:val="34"/>
  </w:num>
  <w:num w:numId="7" w16cid:durableId="688872082">
    <w:abstractNumId w:val="11"/>
  </w:num>
  <w:num w:numId="8" w16cid:durableId="1866213926">
    <w:abstractNumId w:val="30"/>
  </w:num>
  <w:num w:numId="9" w16cid:durableId="658534434">
    <w:abstractNumId w:val="23"/>
  </w:num>
  <w:num w:numId="10" w16cid:durableId="115372581">
    <w:abstractNumId w:val="32"/>
  </w:num>
  <w:num w:numId="11" w16cid:durableId="1262910685">
    <w:abstractNumId w:val="18"/>
  </w:num>
  <w:num w:numId="12" w16cid:durableId="1825077370">
    <w:abstractNumId w:val="8"/>
  </w:num>
  <w:num w:numId="13" w16cid:durableId="761144104">
    <w:abstractNumId w:val="0"/>
  </w:num>
  <w:num w:numId="14" w16cid:durableId="1658412203">
    <w:abstractNumId w:val="12"/>
  </w:num>
  <w:num w:numId="15" w16cid:durableId="1570116929">
    <w:abstractNumId w:val="31"/>
  </w:num>
  <w:num w:numId="16" w16cid:durableId="480314440">
    <w:abstractNumId w:val="2"/>
  </w:num>
  <w:num w:numId="17" w16cid:durableId="1857383214">
    <w:abstractNumId w:val="3"/>
  </w:num>
  <w:num w:numId="18" w16cid:durableId="396897740">
    <w:abstractNumId w:val="17"/>
  </w:num>
  <w:num w:numId="19" w16cid:durableId="752822046">
    <w:abstractNumId w:val="28"/>
  </w:num>
  <w:num w:numId="20" w16cid:durableId="1450932461">
    <w:abstractNumId w:val="19"/>
  </w:num>
  <w:num w:numId="21" w16cid:durableId="1573661807">
    <w:abstractNumId w:val="35"/>
  </w:num>
  <w:num w:numId="22" w16cid:durableId="1476751317">
    <w:abstractNumId w:val="14"/>
  </w:num>
  <w:num w:numId="23" w16cid:durableId="2144737252">
    <w:abstractNumId w:val="5"/>
  </w:num>
  <w:num w:numId="24" w16cid:durableId="717776848">
    <w:abstractNumId w:val="16"/>
  </w:num>
  <w:num w:numId="25" w16cid:durableId="1411582887">
    <w:abstractNumId w:val="6"/>
  </w:num>
  <w:num w:numId="26" w16cid:durableId="839656022">
    <w:abstractNumId w:val="33"/>
  </w:num>
  <w:num w:numId="27" w16cid:durableId="1697610347">
    <w:abstractNumId w:val="21"/>
  </w:num>
  <w:num w:numId="28" w16cid:durableId="468285347">
    <w:abstractNumId w:val="24"/>
  </w:num>
  <w:num w:numId="29" w16cid:durableId="1924295004">
    <w:abstractNumId w:val="22"/>
  </w:num>
  <w:num w:numId="30" w16cid:durableId="1252741625">
    <w:abstractNumId w:val="27"/>
  </w:num>
  <w:num w:numId="31" w16cid:durableId="709955655">
    <w:abstractNumId w:val="10"/>
  </w:num>
  <w:num w:numId="32" w16cid:durableId="696081797">
    <w:abstractNumId w:val="26"/>
  </w:num>
  <w:num w:numId="33" w16cid:durableId="81606506">
    <w:abstractNumId w:val="15"/>
  </w:num>
  <w:num w:numId="34" w16cid:durableId="658926707">
    <w:abstractNumId w:val="4"/>
  </w:num>
  <w:num w:numId="35" w16cid:durableId="1179201681">
    <w:abstractNumId w:val="9"/>
  </w:num>
  <w:num w:numId="36" w16cid:durableId="18792746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B1"/>
    <w:rsid w:val="00036056"/>
    <w:rsid w:val="001700E3"/>
    <w:rsid w:val="0030673C"/>
    <w:rsid w:val="004E7799"/>
    <w:rsid w:val="00675C0E"/>
    <w:rsid w:val="00777E27"/>
    <w:rsid w:val="007963EE"/>
    <w:rsid w:val="007E2395"/>
    <w:rsid w:val="00891104"/>
    <w:rsid w:val="00AA04D6"/>
    <w:rsid w:val="00AA37B1"/>
    <w:rsid w:val="00CA4329"/>
    <w:rsid w:val="00CE00E5"/>
    <w:rsid w:val="00EE25A4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C389"/>
  <w15:chartTrackingRefBased/>
  <w15:docId w15:val="{C5C47CA2-8846-49FD-8F0A-4C456003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5A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2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3880</Words>
  <Characters>26779</Characters>
  <Application>Microsoft Office Word</Application>
  <DocSecurity>0</DocSecurity>
  <Lines>223</Lines>
  <Paragraphs>61</Paragraphs>
  <ScaleCrop>false</ScaleCrop>
  <Company/>
  <LinksUpToDate>false</LinksUpToDate>
  <CharactersWithSpaces>30598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7</cp:revision>
  <cp:lastPrinted>2024-10-21T14:02:00Z</cp:lastPrinted>
  <dcterms:created xsi:type="dcterms:W3CDTF">2024-10-10T08:07:00Z</dcterms:created>
  <dcterms:modified xsi:type="dcterms:W3CDTF">2024-10-21T14:02:00Z</dcterms:modified>
</cp:coreProperties>
</file>