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C7A14" w14:textId="5E5E61E3" w:rsidR="003E4E5F" w:rsidRPr="0031623F" w:rsidRDefault="0031623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Biharkeresztes Város Önkormányzat </w:t>
      </w:r>
      <w:r>
        <w:rPr>
          <w:rFonts w:ascii="HAmerican Typewriter" w:hAnsi="HAmerican Typewriter"/>
          <w:b/>
          <w:bCs/>
          <w:sz w:val="24"/>
          <w:szCs w:val="24"/>
        </w:rPr>
        <w:tab/>
      </w:r>
      <w:r w:rsidR="0017671C">
        <w:rPr>
          <w:rFonts w:ascii="Times New Roman" w:hAnsi="Times New Roman"/>
          <w:b/>
          <w:bCs/>
          <w:sz w:val="56"/>
          <w:szCs w:val="56"/>
        </w:rPr>
        <w:t>25</w:t>
      </w:r>
      <w:r w:rsidRPr="0031623F">
        <w:rPr>
          <w:rFonts w:ascii="Times New Roman" w:hAnsi="Times New Roman"/>
          <w:b/>
          <w:bCs/>
          <w:sz w:val="56"/>
          <w:szCs w:val="56"/>
        </w:rPr>
        <w:t>.</w:t>
      </w:r>
    </w:p>
    <w:p w14:paraId="7CB4469A" w14:textId="77777777" w:rsidR="003E4E5F" w:rsidRDefault="0031623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>
        <w:rPr>
          <w:rFonts w:ascii="Times New Roman" w:hAnsi="Times New Roman"/>
          <w:b/>
          <w:smallCaps/>
          <w:sz w:val="24"/>
          <w:szCs w:val="24"/>
        </w:rPr>
        <w:t xml:space="preserve">P </w:t>
      </w:r>
      <w:r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B056D05" w14:textId="77777777" w:rsidR="003E4E5F" w:rsidRDefault="0031623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0A342206" w14:textId="77777777" w:rsidR="003E4E5F" w:rsidRDefault="003E4E5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0F4EE111" w14:textId="77777777" w:rsidR="0031623F" w:rsidRDefault="0031623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0D0A056B" w14:textId="77777777" w:rsidR="003E4E5F" w:rsidRDefault="0031623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>Előkészítő: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Szalóki</w:t>
      </w:r>
      <w:proofErr w:type="spellEnd"/>
      <w:r>
        <w:rPr>
          <w:rFonts w:ascii="Times New Roman" w:hAnsi="Times New Roman"/>
          <w:sz w:val="24"/>
          <w:szCs w:val="24"/>
        </w:rPr>
        <w:t xml:space="preserve"> János Szabolcs </w:t>
      </w:r>
    </w:p>
    <w:p w14:paraId="547E870D" w14:textId="77777777" w:rsidR="003E4E5F" w:rsidRDefault="003E4E5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150FEBDF" w14:textId="77777777" w:rsidR="003E4E5F" w:rsidRDefault="003E4E5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1ED87DF0" w14:textId="77777777" w:rsidR="003E4E5F" w:rsidRDefault="0031623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 L Ő T E R J E S Z T É S</w:t>
      </w:r>
    </w:p>
    <w:p w14:paraId="7264354E" w14:textId="77777777" w:rsidR="003E4E5F" w:rsidRDefault="0031623F">
      <w:pPr>
        <w:keepNext/>
        <w:spacing w:after="0" w:line="240" w:lineRule="auto"/>
        <w:jc w:val="center"/>
        <w:outlineLvl w:val="1"/>
        <w:rPr>
          <w:rFonts w:ascii="Times New Roman" w:hAnsi="Times New Roman" w:cs="Arial"/>
          <w:bCs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Pumpa pálya kialakítására</w:t>
      </w:r>
      <w:r>
        <w:rPr>
          <w:rFonts w:ascii="Times New Roman" w:hAnsi="Times New Roman"/>
          <w:i/>
          <w:iCs/>
          <w:sz w:val="24"/>
          <w:szCs w:val="24"/>
        </w:rPr>
        <w:t xml:space="preserve"> pályázat benyújtása </w:t>
      </w:r>
    </w:p>
    <w:p w14:paraId="095DD85E" w14:textId="77777777" w:rsidR="003E4E5F" w:rsidRDefault="003E4E5F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423855" w14:textId="77777777" w:rsidR="003E4E5F" w:rsidRDefault="0031623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Hamarosan megjelenik a pumpa pályák kialakítására egy hazai </w:t>
      </w:r>
      <w:proofErr w:type="spellStart"/>
      <w:r>
        <w:rPr>
          <w:rFonts w:ascii="Times New Roman" w:hAnsi="Times New Roman"/>
          <w:sz w:val="24"/>
          <w:szCs w:val="24"/>
        </w:rPr>
        <w:t>finanszírozású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pályázat, vélhetően 2025. februárjában, melyre pályázatot szeretnénk benyújtani. A jelenleg kiválasztott helyszín a Bessenyei utcai játszótér szomszédságában zöldterületként funkcionáló terület lenne.</w:t>
      </w:r>
    </w:p>
    <w:p w14:paraId="3777F8D6" w14:textId="77777777" w:rsidR="003E4E5F" w:rsidRDefault="003E4E5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91E936" w14:textId="77777777" w:rsidR="003E4E5F" w:rsidRDefault="0031623F">
      <w:pPr>
        <w:tabs>
          <w:tab w:val="left" w:pos="5580"/>
          <w:tab w:val="left" w:pos="6570"/>
        </w:tabs>
        <w:spacing w:after="0" w:line="240" w:lineRule="auto"/>
        <w:jc w:val="both"/>
      </w:pPr>
      <w:r>
        <w:rPr>
          <w:rStyle w:val="Kiemels2"/>
          <w:rFonts w:ascii="Times New Roman" w:hAnsi="Times New Roman"/>
          <w:sz w:val="24"/>
          <w:szCs w:val="24"/>
        </w:rPr>
        <w:t>Mi az a Pumpapálya?</w:t>
      </w:r>
    </w:p>
    <w:p w14:paraId="48AC6A53" w14:textId="77777777" w:rsidR="003E4E5F" w:rsidRDefault="0031623F">
      <w:pPr>
        <w:tabs>
          <w:tab w:val="left" w:pos="5580"/>
          <w:tab w:val="left" w:pos="657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 A pumpapálya (angolul “</w:t>
      </w:r>
      <w:proofErr w:type="spellStart"/>
      <w:r>
        <w:rPr>
          <w:rFonts w:ascii="Times New Roman" w:hAnsi="Times New Roman"/>
          <w:sz w:val="24"/>
          <w:szCs w:val="24"/>
        </w:rPr>
        <w:t>pumptrack</w:t>
      </w:r>
      <w:proofErr w:type="spellEnd"/>
      <w:r>
        <w:rPr>
          <w:rFonts w:ascii="Times New Roman" w:hAnsi="Times New Roman"/>
          <w:sz w:val="24"/>
          <w:szCs w:val="24"/>
        </w:rPr>
        <w:t>”) egy </w:t>
      </w:r>
      <w:r>
        <w:rPr>
          <w:rStyle w:val="Kiemels2"/>
          <w:rFonts w:ascii="Times New Roman" w:hAnsi="Times New Roman"/>
          <w:sz w:val="24"/>
          <w:szCs w:val="24"/>
        </w:rPr>
        <w:t>modern közösségi és játszótér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  <w:t>Ha a használója megfelelően “pumpál” akkor tekerés nélkül képes körbe-körbe haladni rajta.</w:t>
      </w:r>
    </w:p>
    <w:p w14:paraId="1977C45A" w14:textId="77777777" w:rsidR="003E4E5F" w:rsidRDefault="003E4E5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B46E23" w14:textId="77777777" w:rsidR="003E4E5F" w:rsidRDefault="0031623F">
      <w:pPr>
        <w:tabs>
          <w:tab w:val="left" w:pos="5580"/>
          <w:tab w:val="left" w:pos="6570"/>
        </w:tabs>
        <w:spacing w:after="0" w:line="240" w:lineRule="auto"/>
        <w:jc w:val="both"/>
      </w:pPr>
      <w:r>
        <w:rPr>
          <w:rStyle w:val="Kiemels2"/>
          <w:rFonts w:ascii="Times New Roman" w:hAnsi="Times New Roman"/>
          <w:b w:val="0"/>
          <w:sz w:val="24"/>
          <w:szCs w:val="24"/>
        </w:rPr>
        <w:t>A pumpapályákról 6 pontban:</w:t>
      </w:r>
    </w:p>
    <w:p w14:paraId="7EF20C74" w14:textId="77777777" w:rsidR="003E4E5F" w:rsidRDefault="0031623F">
      <w:pPr>
        <w:numPr>
          <w:ilvl w:val="0"/>
          <w:numId w:val="1"/>
        </w:numPr>
        <w:tabs>
          <w:tab w:val="clear" w:pos="709"/>
          <w:tab w:val="left" w:pos="0"/>
          <w:tab w:val="left" w:pos="4871"/>
          <w:tab w:val="left" w:pos="5861"/>
        </w:tabs>
        <w:spacing w:after="0" w:line="240" w:lineRule="auto"/>
        <w:jc w:val="both"/>
      </w:pPr>
      <w:r>
        <w:rPr>
          <w:rStyle w:val="Kiemels2"/>
          <w:rFonts w:ascii="Times New Roman" w:hAnsi="Times New Roman"/>
          <w:b w:val="0"/>
          <w:sz w:val="24"/>
          <w:szCs w:val="24"/>
        </w:rPr>
        <w:t>Inkluzív:</w:t>
      </w:r>
      <w:r>
        <w:rPr>
          <w:rFonts w:ascii="Times New Roman" w:hAnsi="Times New Roman"/>
          <w:sz w:val="24"/>
          <w:szCs w:val="24"/>
        </w:rPr>
        <w:t> A pumpapálya nem kevesebb mint 15 féle sport gyakorlására alkalmas 1 helyen, függetlenül attól, hogy a használó milyen korú vagy ügyességű. Kezdőktől a profikig garantált az élmény!</w:t>
      </w:r>
    </w:p>
    <w:p w14:paraId="26D4B2E1" w14:textId="77777777" w:rsidR="003E4E5F" w:rsidRDefault="003E4E5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DF3B94" w14:textId="77777777" w:rsidR="003E4E5F" w:rsidRDefault="0031623F">
      <w:pPr>
        <w:numPr>
          <w:ilvl w:val="0"/>
          <w:numId w:val="1"/>
        </w:numPr>
        <w:tabs>
          <w:tab w:val="clear" w:pos="709"/>
          <w:tab w:val="left" w:pos="0"/>
          <w:tab w:val="left" w:pos="4871"/>
          <w:tab w:val="left" w:pos="5861"/>
        </w:tabs>
        <w:spacing w:after="0" w:line="240" w:lineRule="auto"/>
        <w:jc w:val="both"/>
      </w:pPr>
      <w:r>
        <w:rPr>
          <w:rStyle w:val="Kiemels2"/>
          <w:rFonts w:ascii="Times New Roman" w:hAnsi="Times New Roman"/>
          <w:b w:val="0"/>
          <w:sz w:val="24"/>
          <w:szCs w:val="24"/>
        </w:rPr>
        <w:t>Biztonságos:</w:t>
      </w:r>
      <w:r>
        <w:rPr>
          <w:rFonts w:ascii="Times New Roman" w:hAnsi="Times New Roman"/>
          <w:sz w:val="24"/>
          <w:szCs w:val="24"/>
        </w:rPr>
        <w:t> Biztonságtechnikai szakértők és profi sportolók javaslatai alapján tervezünk melynek köszönhetően már 2 éves kortól használhatóak pályáink. Minden hatályos jogszabálynak és szabványnak megfelünk.</w:t>
      </w:r>
    </w:p>
    <w:p w14:paraId="36FD6E70" w14:textId="77777777" w:rsidR="003E4E5F" w:rsidRDefault="003E4E5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829814" w14:textId="77777777" w:rsidR="003E4E5F" w:rsidRDefault="0031623F">
      <w:pPr>
        <w:numPr>
          <w:ilvl w:val="0"/>
          <w:numId w:val="1"/>
        </w:numPr>
        <w:tabs>
          <w:tab w:val="clear" w:pos="709"/>
          <w:tab w:val="left" w:pos="0"/>
          <w:tab w:val="left" w:pos="4871"/>
          <w:tab w:val="left" w:pos="5861"/>
        </w:tabs>
        <w:spacing w:after="0" w:line="240" w:lineRule="auto"/>
        <w:jc w:val="both"/>
      </w:pPr>
      <w:r>
        <w:rPr>
          <w:rStyle w:val="Kiemels2"/>
          <w:rFonts w:ascii="Times New Roman" w:hAnsi="Times New Roman"/>
          <w:b w:val="0"/>
          <w:sz w:val="24"/>
          <w:szCs w:val="24"/>
        </w:rPr>
        <w:t>Strapabíró:</w:t>
      </w:r>
      <w:r>
        <w:rPr>
          <w:rFonts w:ascii="Times New Roman" w:hAnsi="Times New Roman"/>
          <w:sz w:val="24"/>
          <w:szCs w:val="24"/>
        </w:rPr>
        <w:t> Az aszfalt borításnak köszönhetően a pumpapálya időtálló és vandálbiztos, fenntartási költsége minimális. Minden pályánkra 7 év garanciát vállalunk.</w:t>
      </w:r>
    </w:p>
    <w:p w14:paraId="3411057E" w14:textId="77777777" w:rsidR="003E4E5F" w:rsidRDefault="003E4E5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0C7E88" w14:textId="77777777" w:rsidR="003E4E5F" w:rsidRDefault="0031623F">
      <w:pPr>
        <w:numPr>
          <w:ilvl w:val="0"/>
          <w:numId w:val="1"/>
        </w:numPr>
        <w:tabs>
          <w:tab w:val="clear" w:pos="709"/>
          <w:tab w:val="left" w:pos="0"/>
          <w:tab w:val="left" w:pos="4871"/>
          <w:tab w:val="left" w:pos="5861"/>
        </w:tabs>
        <w:spacing w:after="0" w:line="240" w:lineRule="auto"/>
        <w:jc w:val="both"/>
      </w:pPr>
      <w:r>
        <w:rPr>
          <w:rStyle w:val="Kiemels2"/>
          <w:rFonts w:ascii="Times New Roman" w:hAnsi="Times New Roman"/>
          <w:b w:val="0"/>
          <w:sz w:val="24"/>
          <w:szCs w:val="24"/>
        </w:rPr>
        <w:t>Gyorsan megvalósítható:</w:t>
      </w:r>
      <w:r>
        <w:rPr>
          <w:rFonts w:ascii="Times New Roman" w:hAnsi="Times New Roman"/>
          <w:sz w:val="24"/>
          <w:szCs w:val="24"/>
        </w:rPr>
        <w:t xml:space="preserve"> A kivitelezés gyors és egyszerű, a teljes projektet </w:t>
      </w:r>
      <w:proofErr w:type="spellStart"/>
      <w:r>
        <w:rPr>
          <w:rFonts w:ascii="Times New Roman" w:hAnsi="Times New Roman"/>
          <w:sz w:val="24"/>
          <w:szCs w:val="24"/>
        </w:rPr>
        <w:t>végigvisszük</w:t>
      </w:r>
      <w:proofErr w:type="spellEnd"/>
      <w:r>
        <w:rPr>
          <w:rFonts w:ascii="Times New Roman" w:hAnsi="Times New Roman"/>
          <w:sz w:val="24"/>
          <w:szCs w:val="24"/>
        </w:rPr>
        <w:t xml:space="preserve"> a tervezéstől a kivitelezésig, igény szerint akár a megnyitó lebonyolításában is segítünk. Legtöbb pályánk kevesebb mint 3 hét alatt elkészül.</w:t>
      </w:r>
    </w:p>
    <w:p w14:paraId="565ECD05" w14:textId="77777777" w:rsidR="003E4E5F" w:rsidRDefault="003E4E5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EC19B4" w14:textId="77777777" w:rsidR="003E4E5F" w:rsidRDefault="0031623F">
      <w:pPr>
        <w:numPr>
          <w:ilvl w:val="0"/>
          <w:numId w:val="1"/>
        </w:numPr>
        <w:tabs>
          <w:tab w:val="clear" w:pos="709"/>
          <w:tab w:val="left" w:pos="0"/>
          <w:tab w:val="left" w:pos="4871"/>
          <w:tab w:val="left" w:pos="5861"/>
        </w:tabs>
        <w:spacing w:after="0" w:line="240" w:lineRule="auto"/>
        <w:jc w:val="both"/>
      </w:pPr>
      <w:r>
        <w:rPr>
          <w:rStyle w:val="Kiemels2"/>
          <w:rFonts w:ascii="Times New Roman" w:hAnsi="Times New Roman"/>
          <w:b w:val="0"/>
          <w:sz w:val="24"/>
          <w:szCs w:val="24"/>
        </w:rPr>
        <w:t>Az aktív és egészséges életmód szolgálatában:</w:t>
      </w:r>
      <w:r>
        <w:rPr>
          <w:rFonts w:ascii="Times New Roman" w:hAnsi="Times New Roman"/>
          <w:sz w:val="24"/>
          <w:szCs w:val="24"/>
        </w:rPr>
        <w:t> A pumpapálya egy attraktív multisport létesítmény mely több órás kikapcsolódást biztosít. A rendszeres használó aktív és egészséges lesz, a pálya pedig egyben egy találkozóhely, mely nagyban hozzájárul új közösségek kialakulásához.</w:t>
      </w:r>
    </w:p>
    <w:p w14:paraId="35A2BC8C" w14:textId="77777777" w:rsidR="003E4E5F" w:rsidRDefault="003E4E5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281C81" w14:textId="77777777" w:rsidR="003E4E5F" w:rsidRDefault="0031623F">
      <w:pPr>
        <w:numPr>
          <w:ilvl w:val="0"/>
          <w:numId w:val="1"/>
        </w:numPr>
        <w:tabs>
          <w:tab w:val="clear" w:pos="709"/>
          <w:tab w:val="left" w:pos="0"/>
          <w:tab w:val="left" w:pos="4871"/>
          <w:tab w:val="left" w:pos="5861"/>
        </w:tabs>
        <w:spacing w:after="0" w:line="240" w:lineRule="auto"/>
        <w:jc w:val="both"/>
      </w:pPr>
      <w:r>
        <w:rPr>
          <w:rStyle w:val="Kiemels2"/>
          <w:rFonts w:ascii="Times New Roman" w:hAnsi="Times New Roman"/>
          <w:b w:val="0"/>
          <w:sz w:val="24"/>
          <w:szCs w:val="24"/>
        </w:rPr>
        <w:t>Feldobja a környéket:</w:t>
      </w:r>
      <w:r>
        <w:rPr>
          <w:rFonts w:ascii="Times New Roman" w:hAnsi="Times New Roman"/>
          <w:sz w:val="24"/>
          <w:szCs w:val="24"/>
        </w:rPr>
        <w:t xml:space="preserve"> A pumpapálya nem csak egy sportlétesítmény. Köszönhetően az egyedi és különleges kinézetnek alkalmas közparkok, terek </w:t>
      </w:r>
      <w:proofErr w:type="spellStart"/>
      <w:r>
        <w:rPr>
          <w:rFonts w:ascii="Times New Roman" w:hAnsi="Times New Roman"/>
          <w:sz w:val="24"/>
          <w:szCs w:val="24"/>
        </w:rPr>
        <w:t>arculatának</w:t>
      </w:r>
      <w:proofErr w:type="spellEnd"/>
      <w:r>
        <w:rPr>
          <w:rFonts w:ascii="Times New Roman" w:hAnsi="Times New Roman"/>
          <w:sz w:val="24"/>
          <w:szCs w:val="24"/>
        </w:rPr>
        <w:t xml:space="preserve"> javítására, de kiváló lehetőség elhagyatott városrészek rehabilitációjára.</w:t>
      </w:r>
    </w:p>
    <w:p w14:paraId="00DA4BF2" w14:textId="77777777" w:rsidR="003E4E5F" w:rsidRDefault="003E4E5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A0368A" w14:textId="77777777" w:rsidR="003E4E5F" w:rsidRDefault="0031623F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A592BBF" w14:textId="77777777" w:rsidR="003E4E5F" w:rsidRDefault="0031623F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az előterjesztés megtárgyalását, amelyhez elfogadásra javaslom az alábbi </w:t>
      </w:r>
    </w:p>
    <w:p w14:paraId="19EFF4A3" w14:textId="77777777" w:rsidR="003E4E5F" w:rsidRDefault="003E4E5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7DBC14B" w14:textId="77777777" w:rsidR="0031623F" w:rsidRDefault="0031623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9ED714" w14:textId="77777777" w:rsidR="0031623F" w:rsidRDefault="0031623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1C30C4B" w14:textId="77777777" w:rsidR="0031623F" w:rsidRDefault="0031623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DD6503" w14:textId="77777777" w:rsidR="0031623F" w:rsidRDefault="0031623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33EBC45" w14:textId="77777777" w:rsidR="0031623F" w:rsidRDefault="0031623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C00346A" w14:textId="66C2ABC0" w:rsidR="003E4E5F" w:rsidRDefault="0031623F" w:rsidP="0031623F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 a t á r o z a t </w:t>
      </w:r>
      <w:proofErr w:type="gramStart"/>
      <w:r>
        <w:rPr>
          <w:rFonts w:ascii="Times New Roman" w:hAnsi="Times New Roman"/>
          <w:b/>
          <w:sz w:val="24"/>
          <w:szCs w:val="24"/>
        </w:rPr>
        <w:t>i  j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 v a s l a t-ot:</w:t>
      </w:r>
    </w:p>
    <w:p w14:paraId="2EE7CFC7" w14:textId="77777777" w:rsidR="003E4E5F" w:rsidRDefault="003E4E5F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0E1AD625" w14:textId="77777777" w:rsidR="003E4E5F" w:rsidRDefault="0031623F">
      <w:pPr>
        <w:pStyle w:val="Default"/>
        <w:jc w:val="both"/>
      </w:pPr>
      <w:r>
        <w:t>Biharkeresztes Város Önkormányzat Képviselő-testülete benyújtja pályázatát Pumpa pálya kialakítására, létrehozására.</w:t>
      </w:r>
    </w:p>
    <w:p w14:paraId="3695FC8B" w14:textId="77777777" w:rsidR="003E4E5F" w:rsidRDefault="003E4E5F">
      <w:pPr>
        <w:pStyle w:val="Default"/>
        <w:jc w:val="both"/>
      </w:pPr>
    </w:p>
    <w:p w14:paraId="330635B1" w14:textId="77777777" w:rsidR="003E4E5F" w:rsidRDefault="0031623F">
      <w:pPr>
        <w:pStyle w:val="Default"/>
        <w:jc w:val="both"/>
      </w:pPr>
      <w:r>
        <w:t xml:space="preserve">A pályázattal kapcsolatos további kötelezettségvállalás megtételére, a pályázat benyújtására és annak tartalmának meghatározására felhatalmazza a polgármestert. </w:t>
      </w:r>
    </w:p>
    <w:p w14:paraId="20ACAA2B" w14:textId="5543D96A" w:rsidR="003E4E5F" w:rsidRDefault="003E4E5F">
      <w:pPr>
        <w:pStyle w:val="Default"/>
      </w:pPr>
    </w:p>
    <w:p w14:paraId="1B08FBDB" w14:textId="77777777" w:rsidR="003E4E5F" w:rsidRDefault="0031623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  <w:u w:val="single"/>
        </w:rPr>
        <w:tab/>
        <w:t>Dani Béla Péter polgármester</w:t>
      </w:r>
    </w:p>
    <w:p w14:paraId="42B2B7EE" w14:textId="77777777" w:rsidR="003E4E5F" w:rsidRDefault="003162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 xml:space="preserve">pályázati kiírás szerint </w:t>
      </w:r>
    </w:p>
    <w:p w14:paraId="5D470837" w14:textId="77777777" w:rsidR="003E4E5F" w:rsidRDefault="003E4E5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130F42" w14:textId="77777777" w:rsidR="003E4E5F" w:rsidRDefault="003E4E5F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3B3D1252" w14:textId="77777777" w:rsidR="003E4E5F" w:rsidRDefault="003E4E5F">
      <w:pPr>
        <w:pStyle w:val="Default"/>
      </w:pPr>
    </w:p>
    <w:p w14:paraId="30F4A83C" w14:textId="77777777" w:rsidR="003E4E5F" w:rsidRDefault="0031623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Biharkeresztes, 2024.12.05</w:t>
      </w:r>
    </w:p>
    <w:p w14:paraId="34E6D479" w14:textId="77777777" w:rsidR="003E4E5F" w:rsidRDefault="003E4E5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71F529" w14:textId="77777777" w:rsidR="003E4E5F" w:rsidRDefault="003E4E5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D6D926" w14:textId="77777777" w:rsidR="003E4E5F" w:rsidRDefault="0031623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Dani Béla Péter</w:t>
      </w:r>
    </w:p>
    <w:p w14:paraId="49554392" w14:textId="77777777" w:rsidR="003E4E5F" w:rsidRDefault="003162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p w14:paraId="670E1DCA" w14:textId="77777777" w:rsidR="003E4E5F" w:rsidRDefault="003E4E5F"/>
    <w:sectPr w:rsidR="003E4E5F">
      <w:pgSz w:w="11906" w:h="16838"/>
      <w:pgMar w:top="1078" w:right="1417" w:bottom="1417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05D00"/>
    <w:multiLevelType w:val="multilevel"/>
    <w:tmpl w:val="06C645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6A6C36"/>
    <w:multiLevelType w:val="multilevel"/>
    <w:tmpl w:val="32821FCA"/>
    <w:lvl w:ilvl="0">
      <w:start w:val="1"/>
      <w:numFmt w:val="decimal"/>
      <w:suff w:val="nothing"/>
      <w:lvlText w:val="%1."/>
      <w:lvlJc w:val="left"/>
      <w:pPr>
        <w:tabs>
          <w:tab w:val="num" w:pos="709"/>
        </w:tabs>
        <w:ind w:left="709" w:firstLine="0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num w:numId="1" w16cid:durableId="1448546444">
    <w:abstractNumId w:val="1"/>
  </w:num>
  <w:num w:numId="2" w16cid:durableId="73472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E5F"/>
    <w:rsid w:val="0017671C"/>
    <w:rsid w:val="0031623F"/>
    <w:rsid w:val="003E4E5F"/>
    <w:rsid w:val="00A65D06"/>
    <w:rsid w:val="00F0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42D3C"/>
  <w15:docId w15:val="{62DC491F-46A4-41A7-86E1-7FC6238AD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eastAsia="Times New Roman" w:cs="Times New Roman"/>
      <w:lang w:eastAsia="hu-HU"/>
    </w:rPr>
  </w:style>
  <w:style w:type="paragraph" w:styleId="Cmsor2">
    <w:name w:val="heading 2"/>
    <w:basedOn w:val="Cmsor"/>
    <w:next w:val="Szvegtrzs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Pr>
      <w:b/>
      <w:bCs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2A767F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dc:description/>
  <cp:lastModifiedBy>Biharkeresztesi Közös Önkormányzati Hivatal</cp:lastModifiedBy>
  <cp:revision>12</cp:revision>
  <dcterms:created xsi:type="dcterms:W3CDTF">2022-01-18T09:15:00Z</dcterms:created>
  <dcterms:modified xsi:type="dcterms:W3CDTF">2024-12-06T09:40:00Z</dcterms:modified>
  <dc:language>hu-HU</dc:language>
</cp:coreProperties>
</file>