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34509" w14:textId="38ECE54E" w:rsidR="00776D40" w:rsidRPr="00096B3A" w:rsidRDefault="00BF1C73" w:rsidP="00715638">
      <w:pPr>
        <w:keepNext/>
        <w:tabs>
          <w:tab w:val="center" w:pos="1985"/>
          <w:tab w:val="right" w:pos="9639"/>
        </w:tabs>
        <w:jc w:val="both"/>
        <w:outlineLvl w:val="0"/>
        <w:rPr>
          <w:rFonts w:ascii="Times New Roman" w:hAnsi="Times New Roman"/>
          <w:b/>
          <w:bCs/>
          <w:color w:val="FF0000"/>
          <w:kern w:val="32"/>
          <w:sz w:val="24"/>
          <w:szCs w:val="24"/>
        </w:rPr>
      </w:pPr>
      <w:r>
        <w:rPr>
          <w:rFonts w:ascii="Times New Roman" w:hAnsi="Times New Roman"/>
          <w:b/>
          <w:bCs/>
          <w:kern w:val="32"/>
          <w:sz w:val="24"/>
          <w:szCs w:val="24"/>
        </w:rPr>
        <w:t>Biharkeresztes Város</w:t>
      </w:r>
      <w:r w:rsidR="00C164A1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Roma Nemzetiségi Önkormányzat</w:t>
      </w:r>
      <w:r w:rsidR="006757C9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 w:rsidR="00776D40" w:rsidRPr="00C164A1">
        <w:rPr>
          <w:rFonts w:ascii="Times New Roman" w:hAnsi="Times New Roman"/>
          <w:b/>
          <w:bCs/>
          <w:kern w:val="32"/>
          <w:sz w:val="24"/>
          <w:szCs w:val="24"/>
        </w:rPr>
        <w:tab/>
      </w:r>
      <w:r w:rsidR="0064498A">
        <w:rPr>
          <w:rFonts w:ascii="Times New Roman" w:hAnsi="Times New Roman"/>
          <w:b/>
          <w:bCs/>
          <w:kern w:val="32"/>
          <w:sz w:val="44"/>
          <w:szCs w:val="44"/>
        </w:rPr>
        <w:t>5.</w:t>
      </w:r>
    </w:p>
    <w:p w14:paraId="354C3CC4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b/>
          <w:smallCaps/>
          <w:sz w:val="24"/>
          <w:szCs w:val="24"/>
        </w:rPr>
      </w:pPr>
      <w:r w:rsidRPr="00C164A1">
        <w:rPr>
          <w:rFonts w:ascii="Times New Roman" w:hAnsi="Times New Roman"/>
          <w:b/>
          <w:sz w:val="24"/>
          <w:szCs w:val="24"/>
        </w:rPr>
        <w:tab/>
      </w:r>
      <w:r w:rsidR="00715638" w:rsidRPr="00C164A1">
        <w:rPr>
          <w:rFonts w:ascii="Times New Roman" w:hAnsi="Times New Roman"/>
          <w:b/>
          <w:sz w:val="24"/>
          <w:szCs w:val="24"/>
        </w:rPr>
        <w:t xml:space="preserve">E </w:t>
      </w:r>
      <w:r w:rsidRPr="00C164A1">
        <w:rPr>
          <w:rFonts w:ascii="Times New Roman" w:hAnsi="Times New Roman"/>
          <w:smallCaps/>
          <w:sz w:val="24"/>
          <w:szCs w:val="24"/>
        </w:rPr>
        <w:t xml:space="preserve">l </w:t>
      </w:r>
      <w:r w:rsidR="00715638" w:rsidRPr="00C164A1">
        <w:rPr>
          <w:rFonts w:ascii="Times New Roman" w:hAnsi="Times New Roman"/>
          <w:smallCaps/>
          <w:sz w:val="24"/>
          <w:szCs w:val="24"/>
        </w:rPr>
        <w:t>n ö k é t ő l</w:t>
      </w:r>
    </w:p>
    <w:p w14:paraId="48C40484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  <w:t>_______________________________________</w:t>
      </w:r>
    </w:p>
    <w:p w14:paraId="22EE2993" w14:textId="77777777" w:rsidR="00776D40" w:rsidRPr="00C164A1" w:rsidRDefault="00776D40" w:rsidP="00776D40">
      <w:pPr>
        <w:tabs>
          <w:tab w:val="left" w:pos="1620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b/>
          <w:sz w:val="24"/>
          <w:szCs w:val="24"/>
        </w:rPr>
        <w:t>Előkészítő:</w:t>
      </w:r>
      <w:r w:rsidRPr="00C164A1">
        <w:rPr>
          <w:rFonts w:ascii="Times New Roman" w:hAnsi="Times New Roman"/>
          <w:sz w:val="24"/>
          <w:szCs w:val="24"/>
        </w:rPr>
        <w:t xml:space="preserve"> </w:t>
      </w:r>
      <w:r w:rsidRPr="00C164A1">
        <w:rPr>
          <w:rFonts w:ascii="Times New Roman" w:hAnsi="Times New Roman"/>
          <w:sz w:val="24"/>
          <w:szCs w:val="24"/>
        </w:rPr>
        <w:tab/>
      </w:r>
      <w:r w:rsidR="00C164A1">
        <w:rPr>
          <w:rFonts w:ascii="Times New Roman" w:hAnsi="Times New Roman"/>
          <w:sz w:val="24"/>
          <w:szCs w:val="24"/>
        </w:rPr>
        <w:t>Karancsiné Kerekes Erzsébet</w:t>
      </w:r>
    </w:p>
    <w:p w14:paraId="66DDF618" w14:textId="4EDEC139" w:rsidR="00C164A1" w:rsidRPr="00D936DB" w:rsidRDefault="00C164A1" w:rsidP="00D936DB">
      <w:pPr>
        <w:tabs>
          <w:tab w:val="left" w:pos="1620"/>
        </w:tabs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Pénzügyi i</w:t>
      </w:r>
      <w:r w:rsidR="00776D40" w:rsidRPr="00C164A1">
        <w:rPr>
          <w:rFonts w:ascii="Times New Roman" w:hAnsi="Times New Roman"/>
          <w:sz w:val="24"/>
          <w:szCs w:val="24"/>
        </w:rPr>
        <w:t>rodavezető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CAF1763" w14:textId="77777777" w:rsidR="00AD2C8C" w:rsidRDefault="00AD2C8C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</w:p>
    <w:p w14:paraId="6C36DFD7" w14:textId="149469E4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  <w:r w:rsidRPr="00C164A1">
        <w:rPr>
          <w:rFonts w:ascii="Times New Roman" w:hAnsi="Times New Roman"/>
          <w:b/>
          <w:kern w:val="0"/>
          <w:sz w:val="24"/>
          <w:szCs w:val="24"/>
        </w:rPr>
        <w:t>ELŐTEREJESZTÉS</w:t>
      </w:r>
    </w:p>
    <w:p w14:paraId="1036353E" w14:textId="6BA11924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 w:rsidR="006757C9" w:rsidRPr="00C164A1">
        <w:rPr>
          <w:rFonts w:ascii="Times New Roman" w:hAnsi="Times New Roman"/>
          <w:kern w:val="0"/>
          <w:sz w:val="24"/>
          <w:szCs w:val="24"/>
        </w:rPr>
        <w:t xml:space="preserve">által lefolytatott </w:t>
      </w:r>
      <w:r w:rsidR="00D936DB">
        <w:rPr>
          <w:rFonts w:ascii="Times New Roman" w:hAnsi="Times New Roman"/>
          <w:kern w:val="0"/>
          <w:sz w:val="24"/>
          <w:szCs w:val="24"/>
        </w:rPr>
        <w:t>165/2022</w:t>
      </w:r>
      <w:r w:rsidR="0022376D">
        <w:rPr>
          <w:rFonts w:ascii="Times New Roman" w:hAnsi="Times New Roman"/>
          <w:kern w:val="0"/>
          <w:sz w:val="24"/>
          <w:szCs w:val="24"/>
        </w:rPr>
        <w:t>UTÓ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bookmarkStart w:id="0" w:name="_Hlk518994202"/>
      <w:r w:rsidRPr="00C164A1">
        <w:rPr>
          <w:rFonts w:ascii="Times New Roman" w:hAnsi="Times New Roman"/>
          <w:kern w:val="0"/>
          <w:sz w:val="24"/>
          <w:szCs w:val="24"/>
        </w:rPr>
        <w:t>számú ellenőrzés ellenőrzési jelentéséről</w:t>
      </w:r>
      <w:r w:rsidR="00C164A1">
        <w:rPr>
          <w:rFonts w:ascii="Times New Roman" w:hAnsi="Times New Roman"/>
          <w:kern w:val="0"/>
          <w:sz w:val="24"/>
          <w:szCs w:val="24"/>
        </w:rPr>
        <w:t xml:space="preserve"> és az elkészített intézkedési tervről</w:t>
      </w:r>
    </w:p>
    <w:bookmarkEnd w:id="0"/>
    <w:p w14:paraId="0AA54200" w14:textId="77777777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F338046" w14:textId="1C3AF8C9" w:rsidR="00AD2C8C" w:rsidRDefault="00AD2C8C" w:rsidP="00AD2C8C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>
        <w:rPr>
          <w:rFonts w:ascii="Times New Roman" w:hAnsi="Times New Roman"/>
          <w:kern w:val="0"/>
          <w:sz w:val="24"/>
          <w:szCs w:val="24"/>
        </w:rPr>
        <w:t>Önkormányzati Pénzügyi Szabályszerűségi Ellenőrzési Főosztálya 165/2022UTÓ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/>
          <w:kern w:val="0"/>
          <w:sz w:val="24"/>
          <w:szCs w:val="24"/>
        </w:rPr>
        <w:t xml:space="preserve">iktatószám alatt a 2022. évben megkezdett </w:t>
      </w:r>
      <w:r w:rsidRPr="00C164A1">
        <w:rPr>
          <w:rFonts w:ascii="Times New Roman" w:hAnsi="Times New Roman"/>
          <w:kern w:val="0"/>
          <w:sz w:val="24"/>
          <w:szCs w:val="24"/>
        </w:rPr>
        <w:t>szabályszerűségi pénzügyi ellenőrzés</w:t>
      </w:r>
      <w:r>
        <w:rPr>
          <w:rFonts w:ascii="Times New Roman" w:hAnsi="Times New Roman"/>
          <w:kern w:val="0"/>
          <w:sz w:val="24"/>
          <w:szCs w:val="24"/>
        </w:rPr>
        <w:t xml:space="preserve"> utóellenőrzését folytatta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le</w:t>
      </w:r>
      <w:r>
        <w:rPr>
          <w:rFonts w:ascii="Times New Roman" w:hAnsi="Times New Roman"/>
          <w:kern w:val="0"/>
          <w:sz w:val="24"/>
          <w:szCs w:val="24"/>
        </w:rPr>
        <w:t xml:space="preserve"> Biharkeresztes Város Roma Nemzetiségi Önkormányzatra vonatkozóan 2024. április 22.-től</w:t>
      </w:r>
      <w:r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45CCB21B" w14:textId="77777777" w:rsidR="00AD2C8C" w:rsidRDefault="00AD2C8C" w:rsidP="00AD2C8C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58D983E2" w14:textId="77777777" w:rsidR="00AD2C8C" w:rsidRDefault="00AD2C8C" w:rsidP="00AD2C8C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3A65DA">
        <w:rPr>
          <w:rFonts w:ascii="Times New Roman" w:hAnsi="Times New Roman"/>
          <w:kern w:val="0"/>
          <w:sz w:val="24"/>
          <w:szCs w:val="24"/>
        </w:rPr>
        <w:t>Az ellenőrzés célja</w:t>
      </w:r>
      <w:r>
        <w:rPr>
          <w:rFonts w:ascii="Times New Roman" w:hAnsi="Times New Roman"/>
          <w:kern w:val="0"/>
          <w:sz w:val="24"/>
          <w:szCs w:val="24"/>
        </w:rPr>
        <w:t xml:space="preserve">, a 2023. évben befejezett szabályszerűségi pénzügyi ellenőrzés során feltárt hiányosságok kiküszöbölésére elkészített és a Magyar Államkincstár részére beküldött intézkedési tervben foglaltak teljesítéséről történő meggyőződés. A 2023. évről készített éves beszámoló valódiságának, megalapozottságának megállapítása. </w:t>
      </w:r>
    </w:p>
    <w:p w14:paraId="2BA55948" w14:textId="77777777" w:rsidR="00AD2C8C" w:rsidRPr="003A65DA" w:rsidRDefault="00AD2C8C" w:rsidP="00AD2C8C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Az utóellenőrzés dokumentum alapú ellenőrzés volt. Az intézkedési tervben megjelölt feladatok végrehajtásának ellenőrzése a benyújtott dokumentumok alapján történt.</w:t>
      </w:r>
    </w:p>
    <w:p w14:paraId="015EF361" w14:textId="77777777" w:rsidR="00AD2C8C" w:rsidRDefault="00AD2C8C" w:rsidP="00AD2C8C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2AB8A02" w14:textId="77777777" w:rsidR="00AD2C8C" w:rsidRPr="00C164A1" w:rsidRDefault="00AD2C8C" w:rsidP="00AD2C8C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A Magyar Államkincstár által az utóellenőrzés során még nem </w:t>
      </w:r>
      <w:proofErr w:type="gramStart"/>
      <w:r>
        <w:rPr>
          <w:rFonts w:ascii="Times New Roman" w:hAnsi="Times New Roman"/>
          <w:kern w:val="0"/>
          <w:sz w:val="24"/>
          <w:szCs w:val="24"/>
        </w:rPr>
        <w:t>teljes körűen</w:t>
      </w:r>
      <w:proofErr w:type="gramEnd"/>
      <w:r>
        <w:rPr>
          <w:rFonts w:ascii="Times New Roman" w:hAnsi="Times New Roman"/>
          <w:kern w:val="0"/>
          <w:sz w:val="24"/>
          <w:szCs w:val="24"/>
        </w:rPr>
        <w:t xml:space="preserve"> elfogadott hibák javításáról intézkedési terv készült, melynek teljesítéséről készített beszámolót az előterjesztés melléklete tartalmazza.</w:t>
      </w:r>
    </w:p>
    <w:p w14:paraId="17A6A23D" w14:textId="77777777" w:rsidR="00D936DB" w:rsidRDefault="00D936DB" w:rsidP="00D936DB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46900458" w14:textId="0730F9D3" w:rsidR="00D936DB" w:rsidRPr="00C164A1" w:rsidRDefault="00D936DB" w:rsidP="00D936DB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Kérem a </w:t>
      </w:r>
      <w:r>
        <w:rPr>
          <w:rFonts w:ascii="Times New Roman" w:hAnsi="Times New Roman"/>
          <w:kern w:val="0"/>
          <w:sz w:val="24"/>
          <w:szCs w:val="24"/>
        </w:rPr>
        <w:t>Roma Nemzetiségi Önkormányzat Képviselő Testületét</w:t>
      </w:r>
      <w:r w:rsidRPr="00C164A1">
        <w:rPr>
          <w:rFonts w:ascii="Times New Roman" w:hAnsi="Times New Roman"/>
          <w:kern w:val="0"/>
          <w:sz w:val="24"/>
          <w:szCs w:val="24"/>
        </w:rPr>
        <w:t>, hogy az előterjesztést és annak melléklet</w:t>
      </w:r>
      <w:r>
        <w:rPr>
          <w:rFonts w:ascii="Times New Roman" w:hAnsi="Times New Roman"/>
          <w:kern w:val="0"/>
          <w:sz w:val="24"/>
          <w:szCs w:val="24"/>
        </w:rPr>
        <w:t>ei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ben olvasható </w:t>
      </w:r>
      <w:r w:rsidR="00B13D5E">
        <w:rPr>
          <w:rFonts w:ascii="Times New Roman" w:hAnsi="Times New Roman"/>
          <w:kern w:val="0"/>
          <w:sz w:val="24"/>
          <w:szCs w:val="24"/>
        </w:rPr>
        <w:t>beszámolót szíveskedjen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megtárgyalni, és elfogadni az alábbi </w:t>
      </w:r>
    </w:p>
    <w:p w14:paraId="45BFE896" w14:textId="77777777" w:rsidR="00776D40" w:rsidRPr="00C164A1" w:rsidRDefault="00776D40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6E4A9C8E" w14:textId="77777777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bCs/>
          <w:kern w:val="0"/>
          <w:sz w:val="24"/>
          <w:szCs w:val="24"/>
        </w:rPr>
      </w:pPr>
      <w:r w:rsidRPr="00C164A1">
        <w:rPr>
          <w:rFonts w:ascii="Times New Roman" w:hAnsi="Times New Roman"/>
          <w:b/>
          <w:bCs/>
          <w:kern w:val="0"/>
          <w:sz w:val="24"/>
          <w:szCs w:val="24"/>
        </w:rPr>
        <w:t>H a t á r o z a t i j a v a s l a t-</w:t>
      </w:r>
      <w:r w:rsidRPr="00C164A1">
        <w:rPr>
          <w:rFonts w:ascii="Times New Roman" w:hAnsi="Times New Roman"/>
          <w:bCs/>
          <w:kern w:val="0"/>
          <w:sz w:val="24"/>
          <w:szCs w:val="24"/>
        </w:rPr>
        <w:t>ot</w:t>
      </w:r>
    </w:p>
    <w:p w14:paraId="3F64DA2A" w14:textId="77777777" w:rsidR="00776D40" w:rsidRPr="00C164A1" w:rsidRDefault="00776D40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7682349D" w14:textId="0AD35474" w:rsidR="00E03704" w:rsidRDefault="00D936DB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Biharkeresztes Város Roma Nemzetiségi Önkormányzatának Képviselő testülete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megtárgyalta a Magyar Államkincstár </w:t>
      </w:r>
      <w:r>
        <w:rPr>
          <w:rFonts w:ascii="Times New Roman" w:hAnsi="Times New Roman"/>
          <w:kern w:val="0"/>
          <w:sz w:val="24"/>
          <w:szCs w:val="24"/>
        </w:rPr>
        <w:t xml:space="preserve">Önkormányzati Pénzügyi Szabályszerűségi Ellenőrzési Főosztály 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által lefolytatott </w:t>
      </w:r>
      <w:r>
        <w:rPr>
          <w:rFonts w:ascii="Times New Roman" w:hAnsi="Times New Roman"/>
          <w:kern w:val="0"/>
          <w:sz w:val="24"/>
          <w:szCs w:val="24"/>
        </w:rPr>
        <w:t>165/2022</w:t>
      </w:r>
      <w:r w:rsidR="009E4B77">
        <w:rPr>
          <w:rFonts w:ascii="Times New Roman" w:hAnsi="Times New Roman"/>
          <w:kern w:val="0"/>
          <w:sz w:val="24"/>
          <w:szCs w:val="24"/>
        </w:rPr>
        <w:t>UTÓ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számú </w:t>
      </w:r>
      <w:r w:rsidR="00AD2C8C" w:rsidRPr="00C164A1">
        <w:rPr>
          <w:rFonts w:ascii="Times New Roman" w:hAnsi="Times New Roman"/>
          <w:kern w:val="0"/>
          <w:sz w:val="24"/>
          <w:szCs w:val="24"/>
        </w:rPr>
        <w:t>ellenőrzés</w:t>
      </w:r>
      <w:r w:rsidR="00AD2C8C">
        <w:rPr>
          <w:rFonts w:ascii="Times New Roman" w:hAnsi="Times New Roman"/>
          <w:kern w:val="0"/>
          <w:sz w:val="24"/>
          <w:szCs w:val="24"/>
        </w:rPr>
        <w:t xml:space="preserve">hez </w:t>
      </w:r>
      <w:bookmarkStart w:id="1" w:name="_Hlk184155743"/>
      <w:r w:rsidR="00AD2C8C">
        <w:rPr>
          <w:rFonts w:ascii="Times New Roman" w:hAnsi="Times New Roman"/>
          <w:kern w:val="0"/>
          <w:sz w:val="24"/>
          <w:szCs w:val="24"/>
        </w:rPr>
        <w:t>elkészített intézkedési terv végrehajtásáról</w:t>
      </w:r>
      <w:r w:rsidR="00AD2C8C" w:rsidRPr="00C164A1">
        <w:rPr>
          <w:rFonts w:ascii="Times New Roman" w:hAnsi="Times New Roman"/>
          <w:kern w:val="0"/>
          <w:sz w:val="24"/>
          <w:szCs w:val="24"/>
        </w:rPr>
        <w:t xml:space="preserve"> szóló előterjesztést, és az erről készült </w:t>
      </w:r>
      <w:r w:rsidR="00AD2C8C">
        <w:rPr>
          <w:rFonts w:ascii="Times New Roman" w:hAnsi="Times New Roman"/>
          <w:kern w:val="0"/>
          <w:sz w:val="24"/>
          <w:szCs w:val="24"/>
        </w:rPr>
        <w:t xml:space="preserve">beszámolót </w:t>
      </w:r>
      <w:r w:rsidR="00AD2C8C" w:rsidRPr="00C164A1">
        <w:rPr>
          <w:rFonts w:ascii="Times New Roman" w:hAnsi="Times New Roman"/>
          <w:kern w:val="0"/>
          <w:sz w:val="24"/>
          <w:szCs w:val="24"/>
        </w:rPr>
        <w:t>elfogadja</w:t>
      </w:r>
      <w:bookmarkEnd w:id="1"/>
      <w:r w:rsidR="00AD2C8C">
        <w:rPr>
          <w:rFonts w:ascii="Times New Roman" w:hAnsi="Times New Roman"/>
          <w:kern w:val="0"/>
          <w:sz w:val="24"/>
          <w:szCs w:val="24"/>
        </w:rPr>
        <w:t>.</w:t>
      </w:r>
    </w:p>
    <w:p w14:paraId="1C8B9ACC" w14:textId="77777777" w:rsidR="00AD2C8C" w:rsidRDefault="00AD2C8C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49B46124" w14:textId="77777777" w:rsidR="00AD2C8C" w:rsidRPr="00C164A1" w:rsidRDefault="00AD2C8C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7C297460" w14:textId="3F0B98C8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  <w:u w:val="single"/>
        </w:rPr>
      </w:pPr>
      <w:r w:rsidRPr="00C164A1">
        <w:rPr>
          <w:rFonts w:ascii="Times New Roman" w:hAnsi="Times New Roman"/>
          <w:kern w:val="0"/>
          <w:sz w:val="24"/>
          <w:szCs w:val="24"/>
          <w:u w:val="single"/>
        </w:rPr>
        <w:t xml:space="preserve">Felelős: </w:t>
      </w:r>
      <w:r w:rsidR="00096B3A">
        <w:rPr>
          <w:rFonts w:ascii="Times New Roman" w:hAnsi="Times New Roman"/>
          <w:kern w:val="0"/>
          <w:sz w:val="24"/>
          <w:szCs w:val="24"/>
        </w:rPr>
        <w:t>D</w:t>
      </w:r>
      <w:r w:rsidRPr="006E2AA7">
        <w:rPr>
          <w:rFonts w:ascii="Times New Roman" w:hAnsi="Times New Roman"/>
          <w:kern w:val="0"/>
          <w:sz w:val="24"/>
          <w:szCs w:val="24"/>
        </w:rPr>
        <w:t xml:space="preserve">r. </w:t>
      </w:r>
      <w:proofErr w:type="spellStart"/>
      <w:r w:rsidR="006E2AA7" w:rsidRPr="006E2AA7">
        <w:rPr>
          <w:rFonts w:ascii="Times New Roman" w:hAnsi="Times New Roman"/>
          <w:kern w:val="0"/>
          <w:sz w:val="24"/>
          <w:szCs w:val="24"/>
        </w:rPr>
        <w:t>Köstner</w:t>
      </w:r>
      <w:proofErr w:type="spellEnd"/>
      <w:r w:rsidR="006E2AA7" w:rsidRPr="006E2AA7">
        <w:rPr>
          <w:rFonts w:ascii="Times New Roman" w:hAnsi="Times New Roman"/>
          <w:kern w:val="0"/>
          <w:sz w:val="24"/>
          <w:szCs w:val="24"/>
        </w:rPr>
        <w:t xml:space="preserve"> Dávid </w:t>
      </w:r>
      <w:r w:rsidR="00D936DB">
        <w:rPr>
          <w:rFonts w:ascii="Times New Roman" w:hAnsi="Times New Roman"/>
          <w:kern w:val="0"/>
          <w:sz w:val="24"/>
          <w:szCs w:val="24"/>
        </w:rPr>
        <w:t>jegyző</w:t>
      </w:r>
    </w:p>
    <w:p w14:paraId="5D628521" w14:textId="1DCB17EB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Határidő: </w:t>
      </w:r>
      <w:r w:rsidR="00D936DB">
        <w:rPr>
          <w:rFonts w:ascii="Times New Roman" w:hAnsi="Times New Roman"/>
          <w:kern w:val="0"/>
          <w:sz w:val="24"/>
          <w:szCs w:val="24"/>
        </w:rPr>
        <w:t>202</w:t>
      </w:r>
      <w:r w:rsidR="00ED6650">
        <w:rPr>
          <w:rFonts w:ascii="Times New Roman" w:hAnsi="Times New Roman"/>
          <w:kern w:val="0"/>
          <w:sz w:val="24"/>
          <w:szCs w:val="24"/>
        </w:rPr>
        <w:t>4</w:t>
      </w:r>
      <w:r w:rsidR="00D936DB">
        <w:rPr>
          <w:rFonts w:ascii="Times New Roman" w:hAnsi="Times New Roman"/>
          <w:kern w:val="0"/>
          <w:sz w:val="24"/>
          <w:szCs w:val="24"/>
        </w:rPr>
        <w:t xml:space="preserve">. </w:t>
      </w:r>
      <w:r w:rsidR="00AD2C8C">
        <w:rPr>
          <w:rFonts w:ascii="Times New Roman" w:hAnsi="Times New Roman"/>
          <w:kern w:val="0"/>
          <w:sz w:val="24"/>
          <w:szCs w:val="24"/>
        </w:rPr>
        <w:t>december</w:t>
      </w:r>
      <w:r w:rsidR="00ED6650">
        <w:rPr>
          <w:rFonts w:ascii="Times New Roman" w:hAnsi="Times New Roman"/>
          <w:kern w:val="0"/>
          <w:sz w:val="24"/>
          <w:szCs w:val="24"/>
        </w:rPr>
        <w:t xml:space="preserve"> 31.</w:t>
      </w:r>
    </w:p>
    <w:p w14:paraId="5EB27E4A" w14:textId="77777777" w:rsidR="006E2AA7" w:rsidRDefault="006E2AA7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AEF61FF" w14:textId="77777777" w:rsidR="00AD2C8C" w:rsidRPr="00C164A1" w:rsidRDefault="00AD2C8C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0A3C39D" w14:textId="5A14A5C4" w:rsidR="00E03704" w:rsidRPr="00C164A1" w:rsidRDefault="00BF1C73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Biharkeresztes</w:t>
      </w:r>
      <w:r w:rsidR="00E03704" w:rsidRPr="00C164A1">
        <w:rPr>
          <w:rFonts w:ascii="Times New Roman" w:hAnsi="Times New Roman"/>
          <w:kern w:val="0"/>
          <w:sz w:val="24"/>
          <w:szCs w:val="24"/>
        </w:rPr>
        <w:t>, 20</w:t>
      </w:r>
      <w:r w:rsidR="00D936DB">
        <w:rPr>
          <w:rFonts w:ascii="Times New Roman" w:hAnsi="Times New Roman"/>
          <w:kern w:val="0"/>
          <w:sz w:val="24"/>
          <w:szCs w:val="24"/>
        </w:rPr>
        <w:t>2</w:t>
      </w:r>
      <w:r w:rsidR="00ED6650">
        <w:rPr>
          <w:rFonts w:ascii="Times New Roman" w:hAnsi="Times New Roman"/>
          <w:kern w:val="0"/>
          <w:sz w:val="24"/>
          <w:szCs w:val="24"/>
        </w:rPr>
        <w:t>4</w:t>
      </w:r>
      <w:r w:rsidR="00E03704" w:rsidRPr="00C164A1">
        <w:rPr>
          <w:rFonts w:ascii="Times New Roman" w:hAnsi="Times New Roman"/>
          <w:kern w:val="0"/>
          <w:sz w:val="24"/>
          <w:szCs w:val="24"/>
        </w:rPr>
        <w:t xml:space="preserve">. </w:t>
      </w:r>
      <w:r w:rsidR="00AD2C8C">
        <w:rPr>
          <w:rFonts w:ascii="Times New Roman" w:hAnsi="Times New Roman"/>
          <w:kern w:val="0"/>
          <w:sz w:val="24"/>
          <w:szCs w:val="24"/>
        </w:rPr>
        <w:t>december 02</w:t>
      </w:r>
      <w:r w:rsidR="00E03704"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259412A3" w14:textId="77777777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C9BBE53" w14:textId="671560EE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AD2C8C">
        <w:rPr>
          <w:rFonts w:ascii="Times New Roman" w:hAnsi="Times New Roman"/>
          <w:kern w:val="0"/>
          <w:sz w:val="24"/>
          <w:szCs w:val="24"/>
        </w:rPr>
        <w:t xml:space="preserve">       Varga Ernő</w:t>
      </w:r>
    </w:p>
    <w:p w14:paraId="3DE14397" w14:textId="223463A0" w:rsidR="00E03704" w:rsidRPr="00C164A1" w:rsidRDefault="00715638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  <w:t xml:space="preserve">      </w:t>
      </w:r>
      <w:r w:rsidR="00D936DB">
        <w:rPr>
          <w:rFonts w:ascii="Times New Roman" w:hAnsi="Times New Roman"/>
          <w:kern w:val="0"/>
          <w:sz w:val="24"/>
          <w:szCs w:val="24"/>
        </w:rPr>
        <w:t xml:space="preserve">    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  elnök</w:t>
      </w:r>
    </w:p>
    <w:sectPr w:rsidR="00E03704" w:rsidRPr="00C164A1" w:rsidSect="00337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1E7F2F"/>
    <w:multiLevelType w:val="hybridMultilevel"/>
    <w:tmpl w:val="37CCF6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0984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D40"/>
    <w:rsid w:val="000503BB"/>
    <w:rsid w:val="00096B3A"/>
    <w:rsid w:val="000B4A33"/>
    <w:rsid w:val="0022376D"/>
    <w:rsid w:val="00231086"/>
    <w:rsid w:val="002B0762"/>
    <w:rsid w:val="00334283"/>
    <w:rsid w:val="00337F91"/>
    <w:rsid w:val="00361FD2"/>
    <w:rsid w:val="00443D06"/>
    <w:rsid w:val="004D53BD"/>
    <w:rsid w:val="00611834"/>
    <w:rsid w:val="00613816"/>
    <w:rsid w:val="0064498A"/>
    <w:rsid w:val="00673FF0"/>
    <w:rsid w:val="006757C9"/>
    <w:rsid w:val="006E2AA7"/>
    <w:rsid w:val="00715638"/>
    <w:rsid w:val="007402C6"/>
    <w:rsid w:val="00776D40"/>
    <w:rsid w:val="00874286"/>
    <w:rsid w:val="00945BA5"/>
    <w:rsid w:val="009E4B77"/>
    <w:rsid w:val="00AD2C8C"/>
    <w:rsid w:val="00B13D5E"/>
    <w:rsid w:val="00B319A8"/>
    <w:rsid w:val="00B932B7"/>
    <w:rsid w:val="00BF1C73"/>
    <w:rsid w:val="00C164A1"/>
    <w:rsid w:val="00CB6E8D"/>
    <w:rsid w:val="00D936DB"/>
    <w:rsid w:val="00E03704"/>
    <w:rsid w:val="00E06D35"/>
    <w:rsid w:val="00E73E2C"/>
    <w:rsid w:val="00ED6650"/>
    <w:rsid w:val="00FF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5FC77"/>
  <w15:docId w15:val="{61875035-5FCA-4F65-8506-4715C29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776D4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776D40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Times New Roman" w:hAnsi="Times New Roman"/>
      <w:kern w:val="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D936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261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14</cp:revision>
  <cp:lastPrinted>2024-12-03T20:59:00Z</cp:lastPrinted>
  <dcterms:created xsi:type="dcterms:W3CDTF">2017-05-22T17:51:00Z</dcterms:created>
  <dcterms:modified xsi:type="dcterms:W3CDTF">2024-12-19T06:58:00Z</dcterms:modified>
</cp:coreProperties>
</file>