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3E590EC2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8800E7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8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2EDE5A5C" w:rsidR="00722868" w:rsidRDefault="008800E7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Hajdú-Bihar </w:t>
      </w:r>
      <w:r w:rsidR="00484BAD">
        <w:rPr>
          <w:rFonts w:ascii="Times New Roman" w:eastAsia="Times New Roman" w:hAnsi="Times New Roman" w:cs="Times New Roman"/>
          <w:i/>
          <w:sz w:val="24"/>
          <w:szCs w:val="24"/>
        </w:rPr>
        <w:t>Vármegye Román Nemzetiségi Önkormányzata kihelyezett közmeghallgatására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F7F9B3" w14:textId="675BC127" w:rsidR="00242FF0" w:rsidRDefault="00484BAD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A</w:t>
      </w:r>
      <w:r w:rsidRPr="00484BAD">
        <w:rPr>
          <w:rFonts w:ascii="Times New Roman" w:eastAsia="Times New Roman" w:hAnsi="Times New Roman" w:cs="Times New Roman"/>
          <w:iCs/>
          <w:sz w:val="24"/>
          <w:szCs w:val="24"/>
        </w:rPr>
        <w:t xml:space="preserve"> Hajdú-Bihar Vármegye Román Nemzetiségi Önkormányzata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2024. december 4-én 15.00 órától a Biharkeresztesi Közös Önkormányzati Hivatal tanácskozó termében tartja kihelyezett közmeghallgatását. </w:t>
      </w:r>
    </w:p>
    <w:p w14:paraId="1BBCC68A" w14:textId="77777777" w:rsidR="00484BAD" w:rsidRDefault="00484BAD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49DC27AC" w14:textId="71732800" w:rsidR="00484BAD" w:rsidRDefault="00484BAD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Javaslom, hogy a megjelenők vendéglátására – ásványvíz, pogácsa vásárlása -16 000 Ft-ot biztosítsunk az önkormányzat 2024. évi költségvetésének terhére.</w:t>
      </w:r>
    </w:p>
    <w:p w14:paraId="0B510666" w14:textId="77777777" w:rsidR="00484BAD" w:rsidRPr="00484BAD" w:rsidRDefault="00484BAD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6E98E4" w14:textId="2439C1A3" w:rsidR="00260FBE" w:rsidRDefault="00260FBE" w:rsidP="0026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3214444"/>
      <w:r w:rsidRPr="00654E6F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</w:t>
      </w:r>
      <w:r w:rsidR="00484BAD">
        <w:rPr>
          <w:rFonts w:ascii="Times New Roman" w:hAnsi="Times New Roman" w:cs="Times New Roman"/>
          <w:sz w:val="24"/>
          <w:szCs w:val="24"/>
        </w:rPr>
        <w:t xml:space="preserve">a </w:t>
      </w:r>
      <w:r w:rsidR="00484BAD" w:rsidRPr="00484BAD">
        <w:rPr>
          <w:rFonts w:ascii="Times New Roman" w:eastAsia="Times New Roman" w:hAnsi="Times New Roman" w:cs="Times New Roman"/>
          <w:iCs/>
          <w:sz w:val="24"/>
          <w:szCs w:val="24"/>
        </w:rPr>
        <w:t>Hajdú-Bihar Vármegye Román Nemzetiségi Önkormányzata</w:t>
      </w:r>
      <w:r w:rsidR="00484BAD">
        <w:rPr>
          <w:rFonts w:ascii="Times New Roman" w:eastAsia="Times New Roman" w:hAnsi="Times New Roman" w:cs="Times New Roman"/>
          <w:iCs/>
          <w:sz w:val="24"/>
          <w:szCs w:val="24"/>
        </w:rPr>
        <w:t xml:space="preserve"> 2024. december 4-én</w:t>
      </w:r>
      <w:r w:rsidR="00484BAD">
        <w:rPr>
          <w:rFonts w:ascii="Times New Roman" w:eastAsia="Times New Roman" w:hAnsi="Times New Roman" w:cs="Times New Roman"/>
          <w:iCs/>
          <w:sz w:val="24"/>
          <w:szCs w:val="24"/>
        </w:rPr>
        <w:t xml:space="preserve"> a </w:t>
      </w:r>
      <w:r w:rsidR="00484BAD">
        <w:rPr>
          <w:rFonts w:ascii="Times New Roman" w:hAnsi="Times New Roman" w:cs="Times New Roman"/>
          <w:sz w:val="24"/>
          <w:szCs w:val="24"/>
        </w:rPr>
        <w:t xml:space="preserve"> </w:t>
      </w:r>
      <w:r w:rsidR="00484BAD">
        <w:rPr>
          <w:rFonts w:ascii="Times New Roman" w:eastAsia="Times New Roman" w:hAnsi="Times New Roman" w:cs="Times New Roman"/>
          <w:iCs/>
          <w:sz w:val="24"/>
          <w:szCs w:val="24"/>
        </w:rPr>
        <w:t>Biharkeresztesi Közös Önkormányzati Hivatal tanácskozó termébe</w:t>
      </w:r>
      <w:r w:rsidR="00484BAD">
        <w:rPr>
          <w:rFonts w:ascii="Times New Roman" w:eastAsia="Times New Roman" w:hAnsi="Times New Roman" w:cs="Times New Roman"/>
          <w:iCs/>
          <w:sz w:val="24"/>
          <w:szCs w:val="24"/>
        </w:rPr>
        <w:t xml:space="preserve"> kihelyezett közmeghallgatására megjelentek vendéglátására 16 000 Ft-ot biztosít az önkormányzat 2024. évi költségvetése terhére.</w:t>
      </w:r>
    </w:p>
    <w:bookmarkEnd w:id="0"/>
    <w:p w14:paraId="7AE52EC9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40DFF0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64DBCB09" w14:textId="4763B8BF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6FC">
        <w:rPr>
          <w:rFonts w:ascii="Times New Roman" w:hAnsi="Times New Roman" w:cs="Times New Roman"/>
          <w:b/>
          <w:sz w:val="24"/>
          <w:szCs w:val="24"/>
        </w:rPr>
        <w:t>Határidő</w:t>
      </w:r>
      <w:r w:rsidRPr="003B66FC">
        <w:rPr>
          <w:rFonts w:ascii="Times New Roman" w:hAnsi="Times New Roman" w:cs="Times New Roman"/>
          <w:sz w:val="24"/>
          <w:szCs w:val="24"/>
        </w:rPr>
        <w:t>:</w:t>
      </w:r>
      <w:r w:rsidRPr="003B66FC">
        <w:rPr>
          <w:rFonts w:ascii="Times New Roman" w:hAnsi="Times New Roman" w:cs="Times New Roman"/>
          <w:sz w:val="24"/>
          <w:szCs w:val="24"/>
        </w:rPr>
        <w:tab/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260FBE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AD6B2E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december </w:t>
      </w:r>
      <w:r w:rsidR="00AD6B2E">
        <w:rPr>
          <w:rFonts w:ascii="Times New Roman" w:eastAsia="Calibri" w:hAnsi="Times New Roman" w:cs="Times New Roman"/>
          <w:bCs/>
          <w:sz w:val="24"/>
          <w:szCs w:val="24"/>
        </w:rPr>
        <w:t>14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1CACFE1F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4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nov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ember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0FBE"/>
    <w:rsid w:val="0026734A"/>
    <w:rsid w:val="002742AE"/>
    <w:rsid w:val="002A108E"/>
    <w:rsid w:val="00305BFE"/>
    <w:rsid w:val="00306CAB"/>
    <w:rsid w:val="00375F58"/>
    <w:rsid w:val="00484BAD"/>
    <w:rsid w:val="004D45F5"/>
    <w:rsid w:val="00551EE4"/>
    <w:rsid w:val="00700D62"/>
    <w:rsid w:val="00722868"/>
    <w:rsid w:val="00734637"/>
    <w:rsid w:val="00745333"/>
    <w:rsid w:val="00751162"/>
    <w:rsid w:val="00751EE2"/>
    <w:rsid w:val="00753E17"/>
    <w:rsid w:val="007E1E13"/>
    <w:rsid w:val="00834E3E"/>
    <w:rsid w:val="008800E7"/>
    <w:rsid w:val="008C79DB"/>
    <w:rsid w:val="008E4F91"/>
    <w:rsid w:val="009E2E05"/>
    <w:rsid w:val="00A00244"/>
    <w:rsid w:val="00A43A97"/>
    <w:rsid w:val="00AC548D"/>
    <w:rsid w:val="00AC6F46"/>
    <w:rsid w:val="00AD6B2E"/>
    <w:rsid w:val="00B23D12"/>
    <w:rsid w:val="00C66003"/>
    <w:rsid w:val="00CB662D"/>
    <w:rsid w:val="00D83FB6"/>
    <w:rsid w:val="00E57DE9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4</cp:revision>
  <cp:lastPrinted>2022-02-01T09:24:00Z</cp:lastPrinted>
  <dcterms:created xsi:type="dcterms:W3CDTF">2024-12-16T20:47:00Z</dcterms:created>
  <dcterms:modified xsi:type="dcterms:W3CDTF">2024-12-16T20:55:00Z</dcterms:modified>
</cp:coreProperties>
</file>