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sdt>
      <w:sdtPr>
        <w:rPr>
          <w:color w:val="4472C4" w:themeColor="accent1"/>
        </w:rPr>
        <w:id w:val="2046328524"/>
        <w:docPartObj>
          <w:docPartGallery w:val="Cover Pages"/>
          <w:docPartUnique/>
        </w:docPartObj>
      </w:sdtPr>
      <w:sdtEndPr>
        <w:rPr>
          <w:color w:val="auto"/>
        </w:rPr>
      </w:sdtEndPr>
      <w:sdtContent>
        <w:p w14:paraId="2238F91B" w14:textId="0DD6D0A5" w:rsidR="00CC0FB3" w:rsidRDefault="0069674A" w:rsidP="00AA4B21">
          <w:pPr>
            <w:pStyle w:val="Nincstrkz"/>
            <w:spacing w:before="0" w:line="360" w:lineRule="auto"/>
            <w:jc w:val="both"/>
            <w:rPr>
              <w:color w:val="4472C4" w:themeColor="accent1"/>
            </w:rPr>
          </w:pPr>
          <w:r>
            <w:rPr>
              <w:noProof/>
              <w:lang w:eastAsia="hu-HU"/>
            </w:rPr>
            <w:drawing>
              <wp:anchor distT="0" distB="0" distL="114300" distR="114300" simplePos="0" relativeHeight="251673600" behindDoc="0" locked="0" layoutInCell="1" allowOverlap="1" wp14:anchorId="310689D7" wp14:editId="7FBCFBC4">
                <wp:simplePos x="0" y="0"/>
                <wp:positionH relativeFrom="margin">
                  <wp:posOffset>2521585</wp:posOffset>
                </wp:positionH>
                <wp:positionV relativeFrom="paragraph">
                  <wp:posOffset>-450215</wp:posOffset>
                </wp:positionV>
                <wp:extent cx="899160" cy="1035718"/>
                <wp:effectExtent l="0" t="0" r="0" b="0"/>
                <wp:wrapNone/>
                <wp:docPr id="1" name="Kép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05164" cy="104263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  <w:p w14:paraId="1873D51F" w14:textId="77777777" w:rsidR="0069674A" w:rsidRDefault="0069674A" w:rsidP="00206425">
          <w:pPr>
            <w:pStyle w:val="Nincstrkz"/>
            <w:spacing w:before="0" w:line="360" w:lineRule="auto"/>
            <w:jc w:val="center"/>
            <w:rPr>
              <w:rFonts w:ascii="Castellar" w:hAnsi="Castellar"/>
              <w:b/>
              <w:bCs/>
              <w:sz w:val="22"/>
              <w:szCs w:val="22"/>
            </w:rPr>
          </w:pPr>
        </w:p>
        <w:p w14:paraId="28349CC1" w14:textId="77777777" w:rsidR="0069674A" w:rsidRDefault="0069674A" w:rsidP="00206425">
          <w:pPr>
            <w:pStyle w:val="Nincstrkz"/>
            <w:spacing w:before="0" w:line="360" w:lineRule="auto"/>
            <w:jc w:val="center"/>
            <w:rPr>
              <w:rFonts w:ascii="Castellar" w:hAnsi="Castellar"/>
              <w:b/>
              <w:bCs/>
              <w:sz w:val="22"/>
              <w:szCs w:val="22"/>
            </w:rPr>
          </w:pPr>
        </w:p>
        <w:p w14:paraId="3F22381C" w14:textId="2EC3CA4C" w:rsidR="00206425" w:rsidRDefault="00206425" w:rsidP="00206425">
          <w:pPr>
            <w:pStyle w:val="Nincstrkz"/>
            <w:spacing w:before="0" w:line="360" w:lineRule="auto"/>
            <w:jc w:val="center"/>
            <w:rPr>
              <w:rFonts w:ascii="Castellar" w:hAnsi="Castellar"/>
              <w:b/>
              <w:bCs/>
              <w:sz w:val="22"/>
              <w:szCs w:val="22"/>
            </w:rPr>
          </w:pPr>
          <w:r w:rsidRPr="00206425">
            <w:rPr>
              <w:rFonts w:ascii="Castellar" w:hAnsi="Castellar"/>
              <w:b/>
              <w:bCs/>
              <w:sz w:val="22"/>
              <w:szCs w:val="22"/>
            </w:rPr>
            <w:t>BIHARKERESZTES VÁROS ÖNKORMÁNYZAT KÉPVISEL</w:t>
          </w:r>
          <w:r w:rsidRPr="00206425">
            <w:rPr>
              <w:rFonts w:ascii="Calibri" w:hAnsi="Calibri" w:cs="Calibri"/>
              <w:b/>
              <w:bCs/>
              <w:sz w:val="22"/>
              <w:szCs w:val="22"/>
            </w:rPr>
            <w:t>Ő</w:t>
          </w:r>
          <w:r w:rsidRPr="00206425">
            <w:rPr>
              <w:rFonts w:ascii="Castellar" w:hAnsi="Castellar"/>
              <w:b/>
              <w:bCs/>
              <w:sz w:val="22"/>
              <w:szCs w:val="22"/>
            </w:rPr>
            <w:t>-TEST</w:t>
          </w:r>
          <w:r w:rsidRPr="00206425">
            <w:rPr>
              <w:rFonts w:ascii="Castellar" w:hAnsi="Castellar" w:cs="Castellar"/>
              <w:b/>
              <w:bCs/>
              <w:sz w:val="22"/>
              <w:szCs w:val="22"/>
            </w:rPr>
            <w:t>Ü</w:t>
          </w:r>
          <w:r w:rsidRPr="00206425">
            <w:rPr>
              <w:rFonts w:ascii="Castellar" w:hAnsi="Castellar"/>
              <w:b/>
              <w:bCs/>
              <w:sz w:val="22"/>
              <w:szCs w:val="22"/>
            </w:rPr>
            <w:t>LETÉNEK</w:t>
          </w:r>
        </w:p>
        <w:p w14:paraId="4B0C42DA" w14:textId="77777777" w:rsidR="00206425" w:rsidRPr="00206425" w:rsidRDefault="00206425" w:rsidP="00206425">
          <w:pPr>
            <w:pStyle w:val="Nincstrkz"/>
            <w:spacing w:before="0" w:line="360" w:lineRule="auto"/>
            <w:jc w:val="center"/>
            <w:rPr>
              <w:rFonts w:ascii="Castellar" w:hAnsi="Castellar"/>
              <w:b/>
              <w:bCs/>
              <w:sz w:val="22"/>
              <w:szCs w:val="22"/>
            </w:rPr>
          </w:pPr>
        </w:p>
        <w:p w14:paraId="3E7F2A3A" w14:textId="74C3C11A" w:rsidR="00A33CF2" w:rsidRPr="00AD6742" w:rsidRDefault="00206425" w:rsidP="0069674A">
          <w:pPr>
            <w:pStyle w:val="Nincstrkz"/>
            <w:spacing w:before="0" w:after="120" w:line="360" w:lineRule="auto"/>
            <w:jc w:val="center"/>
            <w:rPr>
              <w:rFonts w:ascii="Castellar" w:hAnsi="Castellar"/>
              <w:b/>
              <w:bCs/>
              <w:sz w:val="24"/>
              <w:szCs w:val="24"/>
            </w:rPr>
          </w:pPr>
          <w:r w:rsidRPr="00AD6742">
            <w:rPr>
              <w:rFonts w:ascii="Castellar" w:hAnsi="Castellar"/>
              <w:b/>
              <w:bCs/>
              <w:sz w:val="44"/>
              <w:szCs w:val="44"/>
            </w:rPr>
            <w:t>GAZDASÁGI PROGRAMJA</w:t>
          </w:r>
        </w:p>
        <w:p w14:paraId="4BAF086C" w14:textId="50313D0C" w:rsidR="00A33CF2" w:rsidRDefault="00206425" w:rsidP="00A33CF2">
          <w:pPr>
            <w:pStyle w:val="Nincstrkz"/>
            <w:spacing w:before="0" w:line="360" w:lineRule="auto"/>
            <w:jc w:val="center"/>
            <w:rPr>
              <w:rFonts w:ascii="Castellar" w:hAnsi="Castellar"/>
              <w:b/>
              <w:bCs/>
              <w:sz w:val="36"/>
              <w:szCs w:val="36"/>
            </w:rPr>
          </w:pPr>
          <w:r w:rsidRPr="00206425">
            <w:rPr>
              <w:rFonts w:ascii="Castellar" w:hAnsi="Castellar"/>
              <w:b/>
              <w:bCs/>
              <w:sz w:val="36"/>
              <w:szCs w:val="36"/>
            </w:rPr>
            <w:t>2024 – 2029</w:t>
          </w:r>
          <w:r w:rsidR="003C2395">
            <w:rPr>
              <w:rFonts w:ascii="Castellar" w:hAnsi="Castellar"/>
              <w:b/>
              <w:bCs/>
              <w:sz w:val="36"/>
              <w:szCs w:val="36"/>
            </w:rPr>
            <w:t>.</w:t>
          </w:r>
        </w:p>
        <w:p w14:paraId="72014F13" w14:textId="77777777" w:rsidR="003C2395" w:rsidRPr="003C2395" w:rsidRDefault="003C2395" w:rsidP="00A33CF2">
          <w:pPr>
            <w:pStyle w:val="Nincstrkz"/>
            <w:spacing w:before="0" w:line="360" w:lineRule="auto"/>
            <w:jc w:val="center"/>
            <w:rPr>
              <w:rFonts w:ascii="Castellar" w:hAnsi="Castellar"/>
              <w:b/>
              <w:bCs/>
            </w:rPr>
          </w:pPr>
        </w:p>
        <w:p w14:paraId="2106DD21" w14:textId="7A0AB34F" w:rsidR="00AD6742" w:rsidRPr="00AD6742" w:rsidRDefault="00D42FAF" w:rsidP="00206425">
          <w:pPr>
            <w:pStyle w:val="Nincstrkz"/>
            <w:spacing w:before="0" w:line="360" w:lineRule="auto"/>
            <w:jc w:val="center"/>
            <w:rPr>
              <w:rFonts w:ascii="Castellar" w:hAnsi="Castellar"/>
              <w:b/>
              <w:bCs/>
              <w:sz w:val="16"/>
              <w:szCs w:val="16"/>
            </w:rPr>
          </w:pPr>
          <w:r>
            <w:rPr>
              <w:noProof/>
              <w:color w:val="4472C4" w:themeColor="accent1"/>
            </w:rPr>
            <w:drawing>
              <wp:inline distT="0" distB="0" distL="0" distR="0" wp14:anchorId="078DD836" wp14:editId="20674B94">
                <wp:extent cx="4954937" cy="2099310"/>
                <wp:effectExtent l="323850" t="419100" r="417195" b="415290"/>
                <wp:docPr id="1284711910" name="Kép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002669" cy="2119533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shade val="85000"/>
                          </a:srgbClr>
                        </a:solidFill>
                        <a:ln w="190500" cap="sq">
                          <a:solidFill>
                            <a:srgbClr val="FFFFFF"/>
                          </a:solidFill>
                          <a:miter lim="800000"/>
                        </a:ln>
                        <a:effectLst>
                          <a:outerShdw blurRad="65000" dist="50800" dir="12900000" kx="195000" ky="145000" algn="tl" rotWithShape="0">
                            <a:srgbClr val="000000">
                              <a:alpha val="30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360000"/>
                          </a:camera>
                          <a:lightRig rig="twoPt" dir="t">
                            <a:rot lat="0" lon="0" rev="7200000"/>
                          </a:lightRig>
                        </a:scene3d>
                        <a:sp3d contourW="12700">
                          <a:bevelT w="25400" h="19050"/>
                          <a:contourClr>
                            <a:srgbClr val="969696"/>
                          </a:contourClr>
                        </a:sp3d>
                      </pic:spPr>
                    </pic:pic>
                  </a:graphicData>
                </a:graphic>
              </wp:inline>
            </w:drawing>
          </w:r>
        </w:p>
        <w:p w14:paraId="0621A5C7" w14:textId="3D4E752E" w:rsidR="00E22D89" w:rsidRPr="00486CAA" w:rsidRDefault="00D42FAF" w:rsidP="00486CAA">
          <w:pPr>
            <w:pStyle w:val="Nincstrkz"/>
            <w:spacing w:before="0" w:line="360" w:lineRule="auto"/>
            <w:ind w:left="-426" w:right="-567"/>
            <w:jc w:val="center"/>
            <w:rPr>
              <w:color w:val="4472C4" w:themeColor="accent1"/>
            </w:rPr>
          </w:pPr>
          <w:r>
            <w:rPr>
              <w:noProof/>
              <w:color w:val="4472C4" w:themeColor="accent1"/>
            </w:rPr>
            <w:drawing>
              <wp:inline distT="0" distB="0" distL="0" distR="0" wp14:anchorId="7E1BFA3D" wp14:editId="4D9D237D">
                <wp:extent cx="4789170" cy="2186206"/>
                <wp:effectExtent l="228600" t="361950" r="316230" b="538480"/>
                <wp:docPr id="1285678003" name="Kép 1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 rot="598512">
                          <a:off x="0" y="0"/>
                          <a:ext cx="4802304" cy="2192201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shade val="85000"/>
                          </a:srgbClr>
                        </a:solidFill>
                        <a:ln w="190500" cap="sq">
                          <a:solidFill>
                            <a:srgbClr val="FFFFFF"/>
                          </a:solidFill>
                          <a:miter lim="800000"/>
                        </a:ln>
                        <a:effectLst>
                          <a:outerShdw blurRad="65000" dist="50800" dir="12900000" kx="195000" ky="145000" algn="tl" rotWithShape="0">
                            <a:srgbClr val="000000">
                              <a:alpha val="30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360000"/>
                          </a:camera>
                          <a:lightRig rig="twoPt" dir="t">
                            <a:rot lat="0" lon="0" rev="7200000"/>
                          </a:lightRig>
                        </a:scene3d>
                        <a:sp3d contourW="12700">
                          <a:bevelT w="25400" h="19050"/>
                          <a:contourClr>
                            <a:srgbClr val="969696"/>
                          </a:contourClr>
                        </a:sp3d>
                      </pic:spPr>
                    </pic:pic>
                  </a:graphicData>
                </a:graphic>
              </wp:inline>
            </w:drawing>
          </w:r>
          <w:r w:rsidR="00AD6742" w:rsidRPr="00AD6742">
            <w:rPr>
              <w:noProof/>
              <w14:glow w14:rad="63500">
                <w14:srgbClr w14:val="000000"/>
              </w14:glow>
            </w:rPr>
            <mc:AlternateContent>
              <mc:Choice Requires="wps">
                <w:drawing>
                  <wp:anchor distT="0" distB="0" distL="114300" distR="114300" simplePos="0" relativeHeight="251666432" behindDoc="0" locked="0" layoutInCell="1" allowOverlap="1" wp14:anchorId="3F6AD81E" wp14:editId="05F2373D">
                    <wp:simplePos x="0" y="0"/>
                    <wp:positionH relativeFrom="column">
                      <wp:posOffset>-366395</wp:posOffset>
                    </wp:positionH>
                    <wp:positionV relativeFrom="paragraph">
                      <wp:posOffset>3331845</wp:posOffset>
                    </wp:positionV>
                    <wp:extent cx="2674620" cy="1965960"/>
                    <wp:effectExtent l="0" t="0" r="0" b="0"/>
                    <wp:wrapNone/>
                    <wp:docPr id="1350770812" name="Szövegdoboz 1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674620" cy="196596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872A2F4" w14:textId="58E509E9" w:rsidR="00F0657A" w:rsidRDefault="00F0657A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3F6AD81E" id="_x0000_t202" coordsize="21600,21600" o:spt="202" path="m,l,21600r21600,l21600,xe">
                    <v:stroke joinstyle="miter"/>
                    <v:path gradientshapeok="t" o:connecttype="rect"/>
                  </v:shapetype>
                  <v:shape id="Szövegdoboz 15" o:spid="_x0000_s1026" type="#_x0000_t202" style="position:absolute;left:0;text-align:left;margin-left:-28.85pt;margin-top:262.35pt;width:210.6pt;height:154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" fillcolor="white [3201]" stroked="f" strokeweight=".5pt">
                    <v:textbox>
                      <w:txbxContent>
                        <w:p w14:paraId="0872A2F4" w14:textId="58E509E9" w:rsidR="00F0657A" w:rsidRDefault="00F0657A"/>
                      </w:txbxContent>
                    </v:textbox>
                  </v:shape>
                </w:pict>
              </mc:Fallback>
            </mc:AlternateContent>
          </w:r>
          <w:r w:rsidR="000D48BF" w:rsidRPr="00AD6742">
            <w:rPr>
              <w:noProof/>
              <w:color w:val="4472C4" w:themeColor="accent1"/>
              <w14:glow w14:rad="63500">
                <w14:srgbClr w14:val="000000"/>
              </w14:glow>
            </w:rPr>
            <mc:AlternateContent>
              <mc:Choice Requires="wps">
                <w:drawing>
                  <wp:anchor distT="0" distB="0" distL="114300" distR="114300" simplePos="0" relativeHeight="251671552" behindDoc="0" locked="0" layoutInCell="1" allowOverlap="1" wp14:anchorId="70C9CB4F" wp14:editId="5776DF17">
                    <wp:simplePos x="0" y="0"/>
                    <wp:positionH relativeFrom="page">
                      <wp:posOffset>3931920</wp:posOffset>
                    </wp:positionH>
                    <wp:positionV relativeFrom="paragraph">
                      <wp:posOffset>3280410</wp:posOffset>
                    </wp:positionV>
                    <wp:extent cx="2818130" cy="1965960"/>
                    <wp:effectExtent l="0" t="0" r="1270" b="0"/>
                    <wp:wrapNone/>
                    <wp:docPr id="2117733164" name="Szövegdoboz 1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818130" cy="196596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D1227DB" w14:textId="12D2D931" w:rsidR="000D48BF" w:rsidRDefault="000D48BF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70C9CB4F" id="Szövegdoboz 18" o:spid="_x0000_s1027" type="#_x0000_t202" style="position:absolute;left:0;text-align:left;margin-left:309.6pt;margin-top:258.3pt;width:221.9pt;height:154.8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" fillcolor="white [3201]" stroked="f" strokeweight=".5pt">
                    <v:textbox>
                      <w:txbxContent>
                        <w:p w14:paraId="4D1227DB" w14:textId="12D2D931" w:rsidR="000D48BF" w:rsidRDefault="000D48BF"/>
                      </w:txbxContent>
                    </v:textbox>
                    <w10:wrap anchorx="page"/>
                  </v:shape>
                </w:pict>
              </mc:Fallback>
            </mc:AlternateContent>
          </w:r>
        </w:p>
      </w:sdtContent>
    </w:sdt>
    <w:sdt>
      <w:sdtPr>
        <w:rPr>
          <w:rFonts w:asciiTheme="minorHAnsi" w:hAnsiTheme="minorHAnsi" w:cstheme="minorBidi"/>
          <w:b w:val="0"/>
          <w:bCs w:val="0"/>
          <w:color w:val="auto"/>
          <w:spacing w:val="0"/>
          <w:sz w:val="20"/>
          <w:szCs w:val="20"/>
        </w:rPr>
        <w:id w:val="792027201"/>
        <w:docPartObj>
          <w:docPartGallery w:val="Table of Contents"/>
          <w:docPartUnique/>
        </w:docPartObj>
      </w:sdtPr>
      <w:sdtEndPr/>
      <w:sdtContent>
        <w:p w14:paraId="4B041F95" w14:textId="48EBC2BF" w:rsidR="00345705" w:rsidRDefault="00345705" w:rsidP="00CB0CB7">
          <w:pPr>
            <w:pStyle w:val="Tartalomjegyzkcmsora"/>
            <w:framePr w:wrap="notBeside"/>
            <w:pBdr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pBdr>
            <w:shd w:val="clear" w:color="auto" w:fill="FFFFFF" w:themeFill="background1"/>
          </w:pPr>
          <w:r>
            <w:t>Tartalomjegyzék</w:t>
          </w:r>
        </w:p>
        <w:p w14:paraId="2D0F5B96" w14:textId="494A1C29" w:rsidR="005252B9" w:rsidRPr="00B77D76" w:rsidRDefault="00345705" w:rsidP="00CB0CB7">
          <w:pPr>
            <w:pStyle w:val="TJ1"/>
            <w:rPr>
              <w:kern w:val="2"/>
              <w:sz w:val="24"/>
              <w:szCs w:val="24"/>
              <w:lang w:eastAsia="hu-HU"/>
              <w14:ligatures w14:val="standardContextual"/>
            </w:rPr>
          </w:pPr>
          <w:r w:rsidRPr="00B77D76">
            <w:fldChar w:fldCharType="begin"/>
          </w:r>
          <w:r w:rsidRPr="00B77D76">
            <w:instrText xml:space="preserve"> TOC \o "1-3" \h \z \u </w:instrText>
          </w:r>
          <w:r w:rsidRPr="00B77D76">
            <w:fldChar w:fldCharType="separate"/>
          </w:r>
          <w:hyperlink w:anchor="_Toc193397846" w:history="1">
            <w:r w:rsidR="005252B9" w:rsidRPr="00B77D76">
              <w:rPr>
                <w:rStyle w:val="Hiperhivatkozs"/>
                <w:color w:val="auto"/>
              </w:rPr>
              <w:t>1.</w:t>
            </w:r>
            <w:r w:rsidR="005252B9" w:rsidRPr="00B77D76">
              <w:rPr>
                <w:kern w:val="2"/>
                <w:sz w:val="24"/>
                <w:szCs w:val="24"/>
                <w:lang w:eastAsia="hu-HU"/>
                <w14:ligatures w14:val="standardContextual"/>
              </w:rPr>
              <w:tab/>
            </w:r>
            <w:r w:rsidR="005252B9" w:rsidRPr="00B77D76">
              <w:rPr>
                <w:rStyle w:val="Hiperhivatkozs"/>
                <w:color w:val="auto"/>
              </w:rPr>
              <w:t>Bevezetés</w:t>
            </w:r>
            <w:r w:rsidR="005252B9" w:rsidRPr="00B77D76">
              <w:rPr>
                <w:webHidden/>
              </w:rPr>
              <w:tab/>
            </w:r>
            <w:r w:rsidR="005252B9" w:rsidRPr="00B77D76">
              <w:rPr>
                <w:webHidden/>
              </w:rPr>
              <w:fldChar w:fldCharType="begin"/>
            </w:r>
            <w:r w:rsidR="005252B9" w:rsidRPr="00B77D76">
              <w:rPr>
                <w:webHidden/>
              </w:rPr>
              <w:instrText xml:space="preserve"> PAGEREF _Toc193397846 \h </w:instrText>
            </w:r>
            <w:r w:rsidR="005252B9" w:rsidRPr="00B77D76">
              <w:rPr>
                <w:webHidden/>
              </w:rPr>
            </w:r>
            <w:r w:rsidR="005252B9" w:rsidRPr="00B77D76">
              <w:rPr>
                <w:webHidden/>
              </w:rPr>
              <w:fldChar w:fldCharType="separate"/>
            </w:r>
            <w:r w:rsidR="005252B9" w:rsidRPr="00B77D76">
              <w:rPr>
                <w:webHidden/>
              </w:rPr>
              <w:t>2</w:t>
            </w:r>
            <w:r w:rsidR="005252B9" w:rsidRPr="00B77D76">
              <w:rPr>
                <w:webHidden/>
              </w:rPr>
              <w:fldChar w:fldCharType="end"/>
            </w:r>
          </w:hyperlink>
        </w:p>
        <w:p w14:paraId="41394C2E" w14:textId="2C6814FE" w:rsidR="005252B9" w:rsidRPr="00B77D76" w:rsidRDefault="005252B9" w:rsidP="00CB0CB7">
          <w:pPr>
            <w:pStyle w:val="TJ1"/>
            <w:rPr>
              <w:kern w:val="2"/>
              <w:sz w:val="24"/>
              <w:szCs w:val="24"/>
              <w:lang w:eastAsia="hu-HU"/>
              <w14:ligatures w14:val="standardContextual"/>
            </w:rPr>
          </w:pPr>
          <w:hyperlink w:anchor="_Toc193397847" w:history="1">
            <w:r w:rsidRPr="00B77D76">
              <w:rPr>
                <w:rStyle w:val="Hiperhivatkozs"/>
                <w:color w:val="auto"/>
              </w:rPr>
              <w:t>2.</w:t>
            </w:r>
            <w:r w:rsidRPr="00B77D76">
              <w:rPr>
                <w:kern w:val="2"/>
                <w:sz w:val="24"/>
                <w:szCs w:val="24"/>
                <w:lang w:eastAsia="hu-HU"/>
                <w14:ligatures w14:val="standardContextual"/>
              </w:rPr>
              <w:tab/>
            </w:r>
            <w:r w:rsidRPr="00B77D76">
              <w:rPr>
                <w:rStyle w:val="Hiperhivatkozs"/>
                <w:color w:val="auto"/>
              </w:rPr>
              <w:t>A gazdasági program elkészítésének alapvető céljai</w:t>
            </w:r>
            <w:r w:rsidRPr="00B77D76">
              <w:rPr>
                <w:webHidden/>
              </w:rPr>
              <w:tab/>
            </w:r>
            <w:r w:rsidRPr="00B77D76">
              <w:rPr>
                <w:webHidden/>
              </w:rPr>
              <w:fldChar w:fldCharType="begin"/>
            </w:r>
            <w:r w:rsidRPr="00B77D76">
              <w:rPr>
                <w:webHidden/>
              </w:rPr>
              <w:instrText xml:space="preserve"> PAGEREF _Toc193397847 \h </w:instrText>
            </w:r>
            <w:r w:rsidRPr="00B77D76">
              <w:rPr>
                <w:webHidden/>
              </w:rPr>
            </w:r>
            <w:r w:rsidRPr="00B77D76">
              <w:rPr>
                <w:webHidden/>
              </w:rPr>
              <w:fldChar w:fldCharType="separate"/>
            </w:r>
            <w:r w:rsidRPr="00B77D76">
              <w:rPr>
                <w:webHidden/>
              </w:rPr>
              <w:t>2</w:t>
            </w:r>
            <w:r w:rsidRPr="00B77D76">
              <w:rPr>
                <w:webHidden/>
              </w:rPr>
              <w:fldChar w:fldCharType="end"/>
            </w:r>
          </w:hyperlink>
        </w:p>
        <w:p w14:paraId="4E2C4D83" w14:textId="6BB26614" w:rsidR="005252B9" w:rsidRPr="00B77D76" w:rsidRDefault="005252B9" w:rsidP="00CB0CB7">
          <w:pPr>
            <w:pStyle w:val="TJ1"/>
            <w:rPr>
              <w:kern w:val="2"/>
              <w:sz w:val="24"/>
              <w:szCs w:val="24"/>
              <w:lang w:eastAsia="hu-HU"/>
              <w14:ligatures w14:val="standardContextual"/>
            </w:rPr>
          </w:pPr>
          <w:hyperlink w:anchor="_Toc193397848" w:history="1">
            <w:r w:rsidRPr="00B77D76">
              <w:rPr>
                <w:rStyle w:val="Hiperhivatkozs"/>
                <w:color w:val="auto"/>
              </w:rPr>
              <w:t>3.</w:t>
            </w:r>
            <w:r w:rsidRPr="00B77D76">
              <w:rPr>
                <w:kern w:val="2"/>
                <w:sz w:val="24"/>
                <w:szCs w:val="24"/>
                <w:lang w:eastAsia="hu-HU"/>
                <w14:ligatures w14:val="standardContextual"/>
              </w:rPr>
              <w:tab/>
            </w:r>
            <w:r w:rsidRPr="00B77D76">
              <w:rPr>
                <w:rStyle w:val="Hiperhivatkozs"/>
                <w:color w:val="auto"/>
              </w:rPr>
              <w:t>Alapelvek a gazdasági programra nézve:</w:t>
            </w:r>
            <w:r w:rsidRPr="00B77D76">
              <w:rPr>
                <w:webHidden/>
              </w:rPr>
              <w:tab/>
            </w:r>
            <w:r w:rsidRPr="00B77D76">
              <w:rPr>
                <w:webHidden/>
              </w:rPr>
              <w:fldChar w:fldCharType="begin"/>
            </w:r>
            <w:r w:rsidRPr="00B77D76">
              <w:rPr>
                <w:webHidden/>
              </w:rPr>
              <w:instrText xml:space="preserve"> PAGEREF _Toc193397848 \h </w:instrText>
            </w:r>
            <w:r w:rsidRPr="00B77D76">
              <w:rPr>
                <w:webHidden/>
              </w:rPr>
            </w:r>
            <w:r w:rsidRPr="00B77D76">
              <w:rPr>
                <w:webHidden/>
              </w:rPr>
              <w:fldChar w:fldCharType="separate"/>
            </w:r>
            <w:r w:rsidRPr="00B77D76">
              <w:rPr>
                <w:webHidden/>
              </w:rPr>
              <w:t>3</w:t>
            </w:r>
            <w:r w:rsidRPr="00B77D76">
              <w:rPr>
                <w:webHidden/>
              </w:rPr>
              <w:fldChar w:fldCharType="end"/>
            </w:r>
          </w:hyperlink>
        </w:p>
        <w:p w14:paraId="14A67B66" w14:textId="0729C430" w:rsidR="005252B9" w:rsidRPr="00B77D76" w:rsidRDefault="005252B9" w:rsidP="00CB0CB7">
          <w:pPr>
            <w:pStyle w:val="TJ1"/>
            <w:rPr>
              <w:kern w:val="2"/>
              <w:sz w:val="24"/>
              <w:szCs w:val="24"/>
              <w:lang w:eastAsia="hu-HU"/>
              <w14:ligatures w14:val="standardContextual"/>
            </w:rPr>
          </w:pPr>
          <w:hyperlink w:anchor="_Toc193397849" w:history="1">
            <w:r w:rsidRPr="00B77D76">
              <w:rPr>
                <w:rStyle w:val="Hiperhivatkozs"/>
                <w:color w:val="auto"/>
              </w:rPr>
              <w:t>4.</w:t>
            </w:r>
            <w:r w:rsidRPr="00B77D76">
              <w:rPr>
                <w:kern w:val="2"/>
                <w:sz w:val="24"/>
                <w:szCs w:val="24"/>
                <w:lang w:eastAsia="hu-HU"/>
                <w14:ligatures w14:val="standardContextual"/>
              </w:rPr>
              <w:tab/>
            </w:r>
            <w:r w:rsidRPr="00B77D76">
              <w:rPr>
                <w:rStyle w:val="Hiperhivatkozs"/>
                <w:color w:val="auto"/>
              </w:rPr>
              <w:t>Gazdasági program</w:t>
            </w:r>
            <w:r w:rsidRPr="00B77D76">
              <w:rPr>
                <w:webHidden/>
              </w:rPr>
              <w:tab/>
            </w:r>
            <w:r w:rsidRPr="00B77D76">
              <w:rPr>
                <w:webHidden/>
              </w:rPr>
              <w:fldChar w:fldCharType="begin"/>
            </w:r>
            <w:r w:rsidRPr="00B77D76">
              <w:rPr>
                <w:webHidden/>
              </w:rPr>
              <w:instrText xml:space="preserve"> PAGEREF _Toc193397849 \h </w:instrText>
            </w:r>
            <w:r w:rsidRPr="00B77D76">
              <w:rPr>
                <w:webHidden/>
              </w:rPr>
            </w:r>
            <w:r w:rsidRPr="00B77D76">
              <w:rPr>
                <w:webHidden/>
              </w:rPr>
              <w:fldChar w:fldCharType="separate"/>
            </w:r>
            <w:r w:rsidRPr="00B77D76">
              <w:rPr>
                <w:webHidden/>
              </w:rPr>
              <w:t>4</w:t>
            </w:r>
            <w:r w:rsidRPr="00B77D76">
              <w:rPr>
                <w:webHidden/>
              </w:rPr>
              <w:fldChar w:fldCharType="end"/>
            </w:r>
          </w:hyperlink>
        </w:p>
        <w:p w14:paraId="51D8C59B" w14:textId="3177DEA8" w:rsidR="005252B9" w:rsidRPr="00B77D76" w:rsidRDefault="005252B9">
          <w:pPr>
            <w:pStyle w:val="TJ2"/>
            <w:tabs>
              <w:tab w:val="left" w:pos="96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93397850" w:history="1"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4.1.</w:t>
            </w:r>
            <w:r w:rsidRPr="00B77D76">
              <w:rPr>
                <w:rFonts w:ascii="Times New Roman" w:hAnsi="Times New Roman" w:cs="Times New Roman"/>
                <w:noProof/>
              </w:rPr>
              <w:tab/>
            </w:r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Ipar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instrText xml:space="preserve"> PAGEREF _Toc193397850 \h </w:instrTex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>4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0421A514" w14:textId="06D619E0" w:rsidR="005252B9" w:rsidRPr="00B77D76" w:rsidRDefault="005252B9">
          <w:pPr>
            <w:pStyle w:val="TJ2"/>
            <w:tabs>
              <w:tab w:val="left" w:pos="96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93397851" w:history="1"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4.2.</w:t>
            </w:r>
            <w:r w:rsidRPr="00B77D76">
              <w:rPr>
                <w:rFonts w:ascii="Times New Roman" w:hAnsi="Times New Roman" w:cs="Times New Roman"/>
                <w:noProof/>
              </w:rPr>
              <w:tab/>
            </w:r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 xml:space="preserve">Idegenforgalom, </w:t>
            </w:r>
            <w:r w:rsidR="00340154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turizmus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instrText xml:space="preserve"> PAGEREF _Toc193397851 \h </w:instrTex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>4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19C6949C" w14:textId="71FC6410" w:rsidR="005252B9" w:rsidRPr="00B77D76" w:rsidRDefault="005252B9">
          <w:pPr>
            <w:pStyle w:val="TJ2"/>
            <w:tabs>
              <w:tab w:val="left" w:pos="96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93397852" w:history="1"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4.3.</w:t>
            </w:r>
            <w:r w:rsidRPr="00B77D76">
              <w:rPr>
                <w:rFonts w:ascii="Times New Roman" w:hAnsi="Times New Roman" w:cs="Times New Roman"/>
                <w:noProof/>
              </w:rPr>
              <w:tab/>
            </w:r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Munkahelyteremtés feltételeinek elősegítése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instrText xml:space="preserve"> PAGEREF _Toc193397852 \h </w:instrTex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>5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23FDBD1" w14:textId="5CD20930" w:rsidR="005252B9" w:rsidRPr="00B77D76" w:rsidRDefault="005252B9">
          <w:pPr>
            <w:pStyle w:val="TJ2"/>
            <w:tabs>
              <w:tab w:val="left" w:pos="96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93397853" w:history="1"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4.4.</w:t>
            </w:r>
            <w:r w:rsidRPr="00B77D76">
              <w:rPr>
                <w:rFonts w:ascii="Times New Roman" w:hAnsi="Times New Roman" w:cs="Times New Roman"/>
                <w:noProof/>
              </w:rPr>
              <w:tab/>
            </w:r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Településfejlesztés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instrText xml:space="preserve"> PAGEREF _Toc193397853 \h </w:instrTex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>6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16E0D524" w14:textId="5DC86C27" w:rsidR="005252B9" w:rsidRPr="00B77D76" w:rsidRDefault="005252B9">
          <w:pPr>
            <w:pStyle w:val="TJ2"/>
            <w:tabs>
              <w:tab w:val="left" w:pos="96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93397854" w:history="1"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4.5.</w:t>
            </w:r>
            <w:r w:rsidRPr="00B77D76">
              <w:rPr>
                <w:rFonts w:ascii="Times New Roman" w:hAnsi="Times New Roman" w:cs="Times New Roman"/>
                <w:noProof/>
              </w:rPr>
              <w:tab/>
            </w:r>
            <w:r w:rsidR="00340154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Adópolitika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instrText xml:space="preserve"> PAGEREF _Toc193397854 \h </w:instrTex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>8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4A5D956D" w14:textId="054C4225" w:rsidR="005252B9" w:rsidRPr="00B77D76" w:rsidRDefault="005252B9">
          <w:pPr>
            <w:pStyle w:val="TJ2"/>
            <w:tabs>
              <w:tab w:val="left" w:pos="96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93397855" w:history="1"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4.6.</w:t>
            </w:r>
            <w:r w:rsidRPr="00B77D76">
              <w:rPr>
                <w:rFonts w:ascii="Times New Roman" w:hAnsi="Times New Roman" w:cs="Times New Roman"/>
                <w:noProof/>
              </w:rPr>
              <w:tab/>
            </w:r>
            <w:r w:rsidR="00340154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Városgazdálkodás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instrText xml:space="preserve"> PAGEREF _Toc193397855 \h </w:instrTex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>8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033A5E27" w14:textId="0C7AD111" w:rsidR="005252B9" w:rsidRPr="00B77D76" w:rsidRDefault="005252B9">
          <w:pPr>
            <w:pStyle w:val="TJ2"/>
            <w:tabs>
              <w:tab w:val="left" w:pos="96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93397856" w:history="1"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4.7.</w:t>
            </w:r>
            <w:r w:rsidRPr="00B77D76">
              <w:rPr>
                <w:rFonts w:ascii="Times New Roman" w:hAnsi="Times New Roman" w:cs="Times New Roman"/>
                <w:noProof/>
              </w:rPr>
              <w:tab/>
            </w:r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Vízrendezés és csapadékvíz elvezetés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instrText xml:space="preserve"> PAGEREF _Toc193397856 \h </w:instrTex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>9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13AB2B1" w14:textId="1DCC7D1B" w:rsidR="005252B9" w:rsidRPr="00B77D76" w:rsidRDefault="005252B9">
          <w:pPr>
            <w:pStyle w:val="TJ2"/>
            <w:tabs>
              <w:tab w:val="left" w:pos="96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93397857" w:history="1"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4.8.</w:t>
            </w:r>
            <w:r w:rsidRPr="00B77D76">
              <w:rPr>
                <w:rFonts w:ascii="Times New Roman" w:hAnsi="Times New Roman" w:cs="Times New Roman"/>
                <w:noProof/>
              </w:rPr>
              <w:tab/>
            </w:r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Köztemető fenntartásA és működtetésE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instrText xml:space="preserve"> PAGEREF _Toc193397857 \h </w:instrTex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>9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3E616CD" w14:textId="1622ACB5" w:rsidR="005252B9" w:rsidRPr="00B77D76" w:rsidRDefault="005252B9">
          <w:pPr>
            <w:pStyle w:val="TJ2"/>
            <w:tabs>
              <w:tab w:val="left" w:pos="96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93397858" w:history="1"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4.9.</w:t>
            </w:r>
            <w:r w:rsidRPr="00B77D76">
              <w:rPr>
                <w:rFonts w:ascii="Times New Roman" w:hAnsi="Times New Roman" w:cs="Times New Roman"/>
                <w:noProof/>
              </w:rPr>
              <w:tab/>
            </w:r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A helyi közutak és közterületek fenntartásA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instrText xml:space="preserve"> PAGEREF _Toc193397858 \h </w:instrTex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>9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5D05B9F8" w14:textId="5118DBA7" w:rsidR="005252B9" w:rsidRPr="00B77D76" w:rsidRDefault="005252B9">
          <w:pPr>
            <w:pStyle w:val="TJ2"/>
            <w:tabs>
              <w:tab w:val="left" w:pos="120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93397859" w:history="1"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4.10.</w:t>
            </w:r>
            <w:r w:rsidRPr="00B77D76">
              <w:rPr>
                <w:rFonts w:ascii="Times New Roman" w:hAnsi="Times New Roman" w:cs="Times New Roman"/>
                <w:noProof/>
              </w:rPr>
              <w:tab/>
            </w:r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A köztisztaság és a településtisztaság fenntartása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instrText xml:space="preserve"> PAGEREF _Toc193397859 \h </w:instrTex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>10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3FBC56E8" w14:textId="0226AB2D" w:rsidR="005252B9" w:rsidRPr="00B77D76" w:rsidRDefault="005252B9">
          <w:pPr>
            <w:pStyle w:val="TJ2"/>
            <w:tabs>
              <w:tab w:val="left" w:pos="96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93397860" w:history="1"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4.11.</w:t>
            </w:r>
            <w:r w:rsidRPr="00B77D76">
              <w:rPr>
                <w:rFonts w:ascii="Times New Roman" w:hAnsi="Times New Roman" w:cs="Times New Roman"/>
                <w:noProof/>
              </w:rPr>
              <w:tab/>
            </w:r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A közbiztonság helyi feladatainak ellátása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instrText xml:space="preserve"> PAGEREF _Toc193397860 \h </w:instrTex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>11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375EC6C4" w14:textId="0AEB6796" w:rsidR="005252B9" w:rsidRPr="00B77D76" w:rsidRDefault="005252B9">
          <w:pPr>
            <w:pStyle w:val="TJ2"/>
            <w:tabs>
              <w:tab w:val="left" w:pos="120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93397861" w:history="1"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4.12.</w:t>
            </w:r>
            <w:r w:rsidRPr="00B77D76">
              <w:rPr>
                <w:rFonts w:ascii="Times New Roman" w:hAnsi="Times New Roman" w:cs="Times New Roman"/>
                <w:noProof/>
              </w:rPr>
              <w:tab/>
            </w:r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Gyermek és ifjúsági feladatokról való gondoskodás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instrText xml:space="preserve"> PAGEREF _Toc193397861 \h </w:instrTex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>11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49FC27CB" w14:textId="5EE746F8" w:rsidR="005252B9" w:rsidRPr="00B77D76" w:rsidRDefault="005252B9">
          <w:pPr>
            <w:pStyle w:val="TJ2"/>
            <w:tabs>
              <w:tab w:val="left" w:pos="120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93397862" w:history="1"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4.13.</w:t>
            </w:r>
            <w:r w:rsidRPr="00B77D76">
              <w:rPr>
                <w:rFonts w:ascii="Times New Roman" w:hAnsi="Times New Roman" w:cs="Times New Roman"/>
                <w:noProof/>
              </w:rPr>
              <w:tab/>
            </w:r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 xml:space="preserve">Az alapfokú egészségügyi ellátás biztosítása, </w:t>
            </w:r>
            <w:r w:rsidR="00340154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Gondos Város Biharkeresztes</w:t>
            </w:r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 xml:space="preserve"> </w:t>
            </w:r>
            <w:r w:rsidR="00340154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Program</w:t>
            </w:r>
            <w:r w:rsidR="000D674C" w:rsidRPr="00B77D76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instrText xml:space="preserve"> PAGEREF _Toc193397862 \h </w:instrTex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>12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698F615F" w14:textId="66DCC0D6" w:rsidR="005252B9" w:rsidRPr="00B77D76" w:rsidRDefault="005252B9">
          <w:pPr>
            <w:pStyle w:val="TJ2"/>
            <w:tabs>
              <w:tab w:val="left" w:pos="120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93397863" w:history="1"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4.14.</w:t>
            </w:r>
            <w:r w:rsidRPr="00B77D76">
              <w:rPr>
                <w:rFonts w:ascii="Times New Roman" w:hAnsi="Times New Roman" w:cs="Times New Roman"/>
                <w:noProof/>
              </w:rPr>
              <w:tab/>
            </w:r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Szociális feladatok ellátása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instrText xml:space="preserve"> PAGEREF _Toc193397863 \h </w:instrTex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>12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3C97766B" w14:textId="6A007324" w:rsidR="005252B9" w:rsidRPr="00B77D76" w:rsidRDefault="005252B9">
          <w:pPr>
            <w:pStyle w:val="TJ2"/>
            <w:tabs>
              <w:tab w:val="left" w:pos="120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93397864" w:history="1"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4.15.</w:t>
            </w:r>
            <w:r w:rsidRPr="00B77D76">
              <w:rPr>
                <w:rFonts w:ascii="Times New Roman" w:hAnsi="Times New Roman" w:cs="Times New Roman"/>
                <w:noProof/>
              </w:rPr>
              <w:tab/>
            </w:r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Közművelődési, tudományos, művészeti tevékenység, valamint a sport támogatása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instrText xml:space="preserve"> PAGEREF _Toc193397864 \h </w:instrTex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>13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19A6B8D8" w14:textId="4A291EAE" w:rsidR="005252B9" w:rsidRPr="00B77D76" w:rsidRDefault="005252B9">
          <w:pPr>
            <w:pStyle w:val="TJ2"/>
            <w:tabs>
              <w:tab w:val="left" w:pos="1200"/>
              <w:tab w:val="right" w:leader="dot" w:pos="9062"/>
            </w:tabs>
            <w:rPr>
              <w:rFonts w:ascii="Times New Roman" w:hAnsi="Times New Roman" w:cs="Times New Roman"/>
              <w:noProof/>
            </w:rPr>
          </w:pPr>
          <w:hyperlink w:anchor="_Toc193397865" w:history="1"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4.16.</w:t>
            </w:r>
            <w:r w:rsidRPr="00B77D76">
              <w:rPr>
                <w:rFonts w:ascii="Times New Roman" w:hAnsi="Times New Roman" w:cs="Times New Roman"/>
                <w:noProof/>
              </w:rPr>
              <w:tab/>
            </w:r>
            <w:r w:rsidRPr="00B77D76">
              <w:rPr>
                <w:rStyle w:val="Hiperhivatkozs"/>
                <w:rFonts w:ascii="Times New Roman" w:hAnsi="Times New Roman" w:cs="Times New Roman"/>
                <w:noProof/>
                <w:color w:val="auto"/>
              </w:rPr>
              <w:t>Közigazgatás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ab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begin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instrText xml:space="preserve"> PAGEREF _Toc193397865 \h </w:instrTex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separate"/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t>14</w:t>
            </w:r>
            <w:r w:rsidRPr="00B77D76">
              <w:rPr>
                <w:rFonts w:ascii="Times New Roman" w:hAnsi="Times New Roman" w:cs="Times New Roman"/>
                <w:noProof/>
                <w:webHidden/>
              </w:rPr>
              <w:fldChar w:fldCharType="end"/>
            </w:r>
          </w:hyperlink>
        </w:p>
        <w:p w14:paraId="783C6414" w14:textId="2C0E055F" w:rsidR="00345705" w:rsidRPr="00B77D76" w:rsidRDefault="00345705">
          <w:pPr>
            <w:rPr>
              <w:rFonts w:ascii="Times New Roman" w:hAnsi="Times New Roman" w:cs="Times New Roman"/>
            </w:rPr>
          </w:pPr>
          <w:r w:rsidRPr="00B77D76">
            <w:rPr>
              <w:rFonts w:ascii="Times New Roman" w:hAnsi="Times New Roman" w:cs="Times New Roman"/>
            </w:rPr>
            <w:fldChar w:fldCharType="end"/>
          </w:r>
        </w:p>
      </w:sdtContent>
    </w:sdt>
    <w:p w14:paraId="587C3534" w14:textId="77777777" w:rsidR="000E25AC" w:rsidRDefault="000E25AC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011F65D" w14:textId="77777777" w:rsidR="008B27D7" w:rsidRDefault="008B27D7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3C252BE5" w14:textId="0A49B437" w:rsidR="008B27D7" w:rsidRPr="00F73BEA" w:rsidRDefault="00AD214B" w:rsidP="00CB0CB7">
      <w:pPr>
        <w:pStyle w:val="Cmsor1"/>
        <w:framePr w:wrap="auto" w:vAnchor="margin" w:yAlign="inline"/>
        <w:numPr>
          <w:ilvl w:val="0"/>
          <w:numId w:val="52"/>
        </w:numPr>
        <w:pBdr>
          <w:top w:val="single" w:sz="12" w:space="1" w:color="808080" w:themeColor="background1" w:themeShade="80"/>
          <w:left w:val="single" w:sz="12" w:space="4" w:color="808080" w:themeColor="background1" w:themeShade="80"/>
          <w:bottom w:val="single" w:sz="12" w:space="1" w:color="808080" w:themeColor="background1" w:themeShade="80"/>
          <w:right w:val="single" w:sz="12" w:space="4" w:color="808080" w:themeColor="background1" w:themeShade="80"/>
          <w:between w:val="single" w:sz="12" w:space="1" w:color="808080" w:themeColor="background1" w:themeShade="80"/>
          <w:bar w:val="single" w:sz="12" w:color="808080" w:themeColor="background1" w:themeShade="80"/>
        </w:pBdr>
        <w:shd w:val="clear" w:color="auto" w:fill="D9D9D9" w:themeFill="background1" w:themeFillShade="D9"/>
        <w:rPr>
          <w:color w:val="E7E6E6" w:themeColor="background2"/>
          <w14:textFill>
            <w14:solidFill>
              <w14:schemeClr w14:val="bg2">
                <w14:lumMod w14:val="25000"/>
                <w14:lumMod w14:val="75000"/>
                <w14:lumOff w14:val="25000"/>
                <w14:lumMod w14:val="25000"/>
              </w14:schemeClr>
            </w14:solidFill>
          </w14:textFill>
        </w:rPr>
      </w:pPr>
      <w:bookmarkStart w:id="0" w:name="_Toc193397846"/>
      <w:r w:rsidRPr="00F73BEA">
        <w:rPr>
          <w:color w:val="E7E6E6" w:themeColor="background2"/>
          <w14:textFill>
            <w14:solidFill>
              <w14:schemeClr w14:val="bg2">
                <w14:lumMod w14:val="25000"/>
                <w14:lumMod w14:val="75000"/>
                <w14:lumOff w14:val="25000"/>
                <w14:lumMod w14:val="25000"/>
              </w14:schemeClr>
            </w14:solidFill>
          </w14:textFill>
        </w:rPr>
        <w:lastRenderedPageBreak/>
        <w:t>Bevezetés</w:t>
      </w:r>
      <w:bookmarkEnd w:id="0"/>
    </w:p>
    <w:p w14:paraId="7911CF6C" w14:textId="77777777" w:rsidR="00507BA6" w:rsidRDefault="00507BA6" w:rsidP="00AA4B21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</w:p>
    <w:p w14:paraId="3B4F5D44" w14:textId="77777777" w:rsidR="006625CC" w:rsidRPr="00507BA6" w:rsidRDefault="006625CC" w:rsidP="00AA4B21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 w:rsidRPr="00507BA6">
        <w:rPr>
          <w:rFonts w:ascii="Times New Roman" w:hAnsi="Times New Roman" w:cs="Times New Roman"/>
        </w:rPr>
        <w:t xml:space="preserve">Magyarország </w:t>
      </w:r>
      <w:r w:rsidR="000660B9">
        <w:rPr>
          <w:rFonts w:ascii="Times New Roman" w:hAnsi="Times New Roman" w:cs="Times New Roman"/>
        </w:rPr>
        <w:t xml:space="preserve">helyi </w:t>
      </w:r>
      <w:r w:rsidRPr="00507BA6">
        <w:rPr>
          <w:rFonts w:ascii="Times New Roman" w:hAnsi="Times New Roman" w:cs="Times New Roman"/>
        </w:rPr>
        <w:t xml:space="preserve">önkormányzatairól szóló 2011. évi CLXXXIX. tv. (Mötv.) </w:t>
      </w:r>
      <w:r w:rsidR="001D246D">
        <w:rPr>
          <w:rFonts w:ascii="Times New Roman" w:hAnsi="Times New Roman" w:cs="Times New Roman"/>
        </w:rPr>
        <w:t>1</w:t>
      </w:r>
      <w:r w:rsidRPr="00507BA6">
        <w:rPr>
          <w:rFonts w:ascii="Times New Roman" w:hAnsi="Times New Roman" w:cs="Times New Roman"/>
        </w:rPr>
        <w:t xml:space="preserve">16. §-a alapján a Képviselő-testületnek az alakuló ülését követő 6 hónapon belül el kell készítenie a ciklusra vonatkozó, vagy azt meghaladó időszakra vonatkozó gazdasági programját. </w:t>
      </w:r>
    </w:p>
    <w:p w14:paraId="6EB9DD6E" w14:textId="77777777" w:rsidR="006625CC" w:rsidRPr="00507BA6" w:rsidRDefault="006625CC" w:rsidP="00AA4B21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 w:rsidRPr="00507BA6">
        <w:rPr>
          <w:rFonts w:ascii="Times New Roman" w:hAnsi="Times New Roman" w:cs="Times New Roman"/>
        </w:rPr>
        <w:t>„1</w:t>
      </w:r>
      <w:r w:rsidR="001D246D">
        <w:rPr>
          <w:rFonts w:ascii="Times New Roman" w:hAnsi="Times New Roman" w:cs="Times New Roman"/>
        </w:rPr>
        <w:t>1</w:t>
      </w:r>
      <w:r w:rsidRPr="00507BA6">
        <w:rPr>
          <w:rFonts w:ascii="Times New Roman" w:hAnsi="Times New Roman" w:cs="Times New Roman"/>
        </w:rPr>
        <w:t xml:space="preserve">6. § (1) A képviselő-testület hosszú távú fejlesztési elképzeléseit gazdasági programban, fejlesztési tervben rögzíti, melynek elkészítéséért a helyi önkormányzat felelős. </w:t>
      </w:r>
    </w:p>
    <w:p w14:paraId="6B70BC18" w14:textId="77777777" w:rsidR="006625CC" w:rsidRPr="00507BA6" w:rsidRDefault="006625CC" w:rsidP="00AA4B21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 w:rsidRPr="00507BA6">
        <w:rPr>
          <w:rFonts w:ascii="Times New Roman" w:hAnsi="Times New Roman" w:cs="Times New Roman"/>
        </w:rPr>
        <w:t xml:space="preserve">(2) A gazdasági program, fejlesztési terv a képviselő-testület megbízatásának időtartamára vagy azt meghaladó időszakra szól. </w:t>
      </w:r>
    </w:p>
    <w:p w14:paraId="5EECDDBA" w14:textId="77777777" w:rsidR="006625CC" w:rsidRPr="00507BA6" w:rsidRDefault="006625CC" w:rsidP="00AA4B21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 w:rsidRPr="00507BA6">
        <w:rPr>
          <w:rFonts w:ascii="Times New Roman" w:hAnsi="Times New Roman" w:cs="Times New Roman"/>
        </w:rPr>
        <w:t xml:space="preserve">(3) A gazdasági program, fejlesztési terv helyi szinten meghatározza mindazokat a célkitűzéseket és feladatokat, amelyek a helyi önkormányzat költségvetési lehetőségeivel összhangban, a helyi társadalmi, környezeti és gazdasági adottságok átfogó figyelembevételével a helyi önkormányzat által nyújtandó feladatok biztosítását, színvonalának javítását szolgálják. </w:t>
      </w:r>
    </w:p>
    <w:p w14:paraId="40030FE6" w14:textId="77777777" w:rsidR="006625CC" w:rsidRPr="00507BA6" w:rsidRDefault="006625CC" w:rsidP="00AA4B21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 w:rsidRPr="00507BA6">
        <w:rPr>
          <w:rFonts w:ascii="Times New Roman" w:hAnsi="Times New Roman" w:cs="Times New Roman"/>
        </w:rPr>
        <w:t xml:space="preserve">(4) A gazdasági program, fejlesztési terv - a megyei területfejlesztési elképzelésekkel összhangban - tartalmazza, különösen: az egyes közszolgáltatások biztosítására, színvonalának javítására vonatkozó fejlesztési elképzeléseket. </w:t>
      </w:r>
    </w:p>
    <w:p w14:paraId="5085B089" w14:textId="77777777" w:rsidR="006625CC" w:rsidRPr="00507BA6" w:rsidRDefault="006625CC" w:rsidP="00AA4B21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 w:rsidRPr="00507BA6">
        <w:rPr>
          <w:rFonts w:ascii="Times New Roman" w:hAnsi="Times New Roman" w:cs="Times New Roman"/>
        </w:rPr>
        <w:t>(5) A gazdasági programot, fejlesztési tervet a képviselő-testület az alakuló ülését követő hat hónapon belül fogadja el. Ha a meglévő gazdasági program, fejlesztési terv az előző ciklusidőn túlnyúló, úgy azt az újonnan megválasztott képviselő-testület az alakuló ülését követő hat hónapon belül köteles felülvizsgálni, és legalább a ciklusidő végéig kiegészíteni vagy módosítani.</w:t>
      </w:r>
      <w:r w:rsidR="00507BA6">
        <w:rPr>
          <w:rFonts w:ascii="Times New Roman" w:hAnsi="Times New Roman" w:cs="Times New Roman"/>
        </w:rPr>
        <w:t>”</w:t>
      </w:r>
    </w:p>
    <w:p w14:paraId="33D26AA3" w14:textId="77777777" w:rsidR="006625CC" w:rsidRPr="00507BA6" w:rsidRDefault="006625CC" w:rsidP="00AA4B21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 w:rsidRPr="00507BA6">
        <w:rPr>
          <w:rFonts w:ascii="Times New Roman" w:hAnsi="Times New Roman" w:cs="Times New Roman"/>
        </w:rPr>
        <w:t xml:space="preserve">A gazdasági program elkészítése a Mötv. 42. §-ának 4. pontja alapján a Képviselő-testület hatásköréből át nem ruházható. </w:t>
      </w:r>
    </w:p>
    <w:p w14:paraId="2A51B427" w14:textId="77777777" w:rsidR="006625CC" w:rsidRPr="00507BA6" w:rsidRDefault="006625CC" w:rsidP="00AA4B21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 w:rsidRPr="00507BA6">
        <w:rPr>
          <w:rFonts w:ascii="Times New Roman" w:hAnsi="Times New Roman" w:cs="Times New Roman"/>
        </w:rPr>
        <w:t>A 20</w:t>
      </w:r>
      <w:r w:rsidR="00427D25">
        <w:rPr>
          <w:rFonts w:ascii="Times New Roman" w:hAnsi="Times New Roman" w:cs="Times New Roman"/>
        </w:rPr>
        <w:t>24</w:t>
      </w:r>
      <w:r w:rsidRPr="00507BA6">
        <w:rPr>
          <w:rFonts w:ascii="Times New Roman" w:hAnsi="Times New Roman" w:cs="Times New Roman"/>
        </w:rPr>
        <w:t xml:space="preserve">. október </w:t>
      </w:r>
      <w:r w:rsidR="00427D25">
        <w:rPr>
          <w:rFonts w:ascii="Times New Roman" w:hAnsi="Times New Roman" w:cs="Times New Roman"/>
        </w:rPr>
        <w:t>3</w:t>
      </w:r>
      <w:r w:rsidRPr="00507BA6">
        <w:rPr>
          <w:rFonts w:ascii="Times New Roman" w:hAnsi="Times New Roman" w:cs="Times New Roman"/>
        </w:rPr>
        <w:t>-</w:t>
      </w:r>
      <w:r w:rsidR="00427D25">
        <w:rPr>
          <w:rFonts w:ascii="Times New Roman" w:hAnsi="Times New Roman" w:cs="Times New Roman"/>
        </w:rPr>
        <w:t>á</w:t>
      </w:r>
      <w:r w:rsidRPr="00507BA6">
        <w:rPr>
          <w:rFonts w:ascii="Times New Roman" w:hAnsi="Times New Roman" w:cs="Times New Roman"/>
        </w:rPr>
        <w:t xml:space="preserve">n megalakult képviselő-testületnek törvényi kötelezettsége egy új gazdasági program elkészítése. </w:t>
      </w:r>
    </w:p>
    <w:p w14:paraId="1B78F3D8" w14:textId="77777777" w:rsidR="00AD214B" w:rsidRPr="00CB0CB7" w:rsidRDefault="00AD214B" w:rsidP="00CB0CB7">
      <w:pPr>
        <w:shd w:val="clear" w:color="auto" w:fill="FFFFFF" w:themeFill="background1"/>
        <w:spacing w:before="0" w:after="0" w:line="360" w:lineRule="auto"/>
        <w:jc w:val="both"/>
        <w:rPr>
          <w:rFonts w:ascii="Times New Roman" w:hAnsi="Times New Roman" w:cs="Times New Roman"/>
          <w:color w:val="3B3838" w:themeColor="background2" w:themeShade="40"/>
          <w:sz w:val="24"/>
          <w:szCs w:val="24"/>
        </w:rPr>
      </w:pPr>
    </w:p>
    <w:p w14:paraId="0A2F5760" w14:textId="5B838AB4" w:rsidR="00151215" w:rsidRPr="00CB0CB7" w:rsidRDefault="005C24A4" w:rsidP="00CB0CB7">
      <w:pPr>
        <w:pStyle w:val="Cmsor1"/>
        <w:framePr w:wrap="notBeside"/>
        <w:numPr>
          <w:ilvl w:val="0"/>
          <w:numId w:val="52"/>
        </w:numPr>
        <w:pBdr>
          <w:top w:val="single" w:sz="12" w:space="1" w:color="808080" w:themeColor="background1" w:themeShade="80"/>
          <w:left w:val="single" w:sz="12" w:space="4" w:color="808080" w:themeColor="background1" w:themeShade="80"/>
          <w:bottom w:val="single" w:sz="12" w:space="1" w:color="808080" w:themeColor="background1" w:themeShade="80"/>
          <w:right w:val="single" w:sz="12" w:space="4" w:color="808080" w:themeColor="background1" w:themeShade="80"/>
          <w:between w:val="single" w:sz="12" w:space="1" w:color="808080" w:themeColor="background1" w:themeShade="80"/>
          <w:bar w:val="single" w:sz="12" w:color="808080" w:themeColor="background1" w:themeShade="80"/>
        </w:pBdr>
        <w:shd w:val="clear" w:color="auto" w:fill="D9D9D9" w:themeFill="background1" w:themeFillShade="D9"/>
        <w:rPr>
          <w:color w:val="E7E6E6" w:themeColor="background2"/>
          <w14:textFill>
            <w14:solidFill>
              <w14:schemeClr w14:val="bg2">
                <w14:lumMod w14:val="25000"/>
                <w14:lumMod w14:val="75000"/>
                <w14:lumOff w14:val="25000"/>
                <w14:lumMod w14:val="25000"/>
              </w14:schemeClr>
            </w14:solidFill>
          </w14:textFill>
        </w:rPr>
      </w:pPr>
      <w:bookmarkStart w:id="1" w:name="_Toc193397847"/>
      <w:r w:rsidRPr="00CB0CB7">
        <w:rPr>
          <w:color w:val="E7E6E6" w:themeColor="background2"/>
          <w14:textFill>
            <w14:solidFill>
              <w14:schemeClr w14:val="bg2">
                <w14:lumMod w14:val="25000"/>
                <w14:lumMod w14:val="75000"/>
                <w14:lumOff w14:val="25000"/>
                <w14:lumMod w14:val="25000"/>
              </w14:schemeClr>
            </w14:solidFill>
          </w14:textFill>
        </w:rPr>
        <w:t>A gazdasági program elkészítésének alapvető céljai</w:t>
      </w:r>
      <w:bookmarkEnd w:id="1"/>
      <w:r w:rsidRPr="00CB0CB7">
        <w:rPr>
          <w:color w:val="E7E6E6" w:themeColor="background2"/>
          <w14:textFill>
            <w14:solidFill>
              <w14:schemeClr w14:val="bg2">
                <w14:lumMod w14:val="25000"/>
                <w14:lumMod w14:val="75000"/>
                <w14:lumOff w14:val="25000"/>
                <w14:lumMod w14:val="25000"/>
              </w14:schemeClr>
            </w14:solidFill>
          </w14:textFill>
        </w:rPr>
        <w:t xml:space="preserve"> </w:t>
      </w:r>
    </w:p>
    <w:p w14:paraId="5537B04D" w14:textId="77777777" w:rsidR="004C5C66" w:rsidRDefault="004C5C66" w:rsidP="004C5C66">
      <w:pPr>
        <w:pStyle w:val="Listaszerbekezds"/>
        <w:autoSpaceDE w:val="0"/>
        <w:autoSpaceDN w:val="0"/>
        <w:adjustRightInd w:val="0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4735D2D" w14:textId="77777777" w:rsidR="00085DBB" w:rsidRPr="00C764AA" w:rsidRDefault="004C5C66" w:rsidP="00C764AA">
      <w:pPr>
        <w:pStyle w:val="Listaszerbekezds"/>
        <w:numPr>
          <w:ilvl w:val="0"/>
          <w:numId w:val="35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C764AA">
        <w:rPr>
          <w:rFonts w:ascii="Times New Roman" w:hAnsi="Times New Roman" w:cs="Times New Roman"/>
          <w:sz w:val="24"/>
          <w:szCs w:val="24"/>
        </w:rPr>
        <w:t>a</w:t>
      </w:r>
      <w:r w:rsidR="005C24A4" w:rsidRPr="00C764AA">
        <w:rPr>
          <w:rFonts w:ascii="Times New Roman" w:hAnsi="Times New Roman" w:cs="Times New Roman"/>
          <w:sz w:val="24"/>
          <w:szCs w:val="24"/>
        </w:rPr>
        <w:t xml:space="preserve"> város gazdasági növekedésének </w:t>
      </w:r>
      <w:r w:rsidR="001D246D" w:rsidRPr="00C764AA">
        <w:rPr>
          <w:rFonts w:ascii="Times New Roman" w:hAnsi="Times New Roman" w:cs="Times New Roman"/>
          <w:sz w:val="24"/>
          <w:szCs w:val="24"/>
        </w:rPr>
        <w:t>folytatása</w:t>
      </w:r>
      <w:r w:rsidR="005C24A4" w:rsidRPr="00C764AA">
        <w:rPr>
          <w:rFonts w:ascii="Times New Roman" w:hAnsi="Times New Roman" w:cs="Times New Roman"/>
          <w:sz w:val="24"/>
          <w:szCs w:val="24"/>
        </w:rPr>
        <w:t>, a lakosság életszínvonal és életminőség</w:t>
      </w:r>
      <w:r w:rsidR="005C6125" w:rsidRPr="00C764AA">
        <w:rPr>
          <w:rFonts w:ascii="Times New Roman" w:hAnsi="Times New Roman" w:cs="Times New Roman"/>
          <w:sz w:val="24"/>
          <w:szCs w:val="24"/>
        </w:rPr>
        <w:t xml:space="preserve"> </w:t>
      </w:r>
      <w:r w:rsidR="005C24A4" w:rsidRPr="00C764AA">
        <w:rPr>
          <w:rFonts w:ascii="Times New Roman" w:hAnsi="Times New Roman" w:cs="Times New Roman"/>
          <w:sz w:val="24"/>
          <w:szCs w:val="24"/>
        </w:rPr>
        <w:t>javulási feltételeinek megteremtése</w:t>
      </w:r>
    </w:p>
    <w:p w14:paraId="68CA7411" w14:textId="77777777" w:rsidR="005C24A4" w:rsidRPr="00C764AA" w:rsidRDefault="004C5C66" w:rsidP="00C764AA">
      <w:pPr>
        <w:pStyle w:val="Listaszerbekezds"/>
        <w:numPr>
          <w:ilvl w:val="0"/>
          <w:numId w:val="36"/>
        </w:numPr>
        <w:autoSpaceDE w:val="0"/>
        <w:autoSpaceDN w:val="0"/>
        <w:adjustRightInd w:val="0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64AA">
        <w:rPr>
          <w:rFonts w:ascii="Times New Roman" w:hAnsi="Times New Roman" w:cs="Times New Roman"/>
          <w:sz w:val="24"/>
          <w:szCs w:val="24"/>
        </w:rPr>
        <w:lastRenderedPageBreak/>
        <w:t>a</w:t>
      </w:r>
      <w:r w:rsidR="005C24A4" w:rsidRPr="00C764AA">
        <w:rPr>
          <w:rFonts w:ascii="Times New Roman" w:hAnsi="Times New Roman" w:cs="Times New Roman"/>
          <w:sz w:val="24"/>
          <w:szCs w:val="24"/>
        </w:rPr>
        <w:t xml:space="preserve"> város </w:t>
      </w:r>
      <w:r w:rsidR="003B54EE" w:rsidRPr="00C764AA">
        <w:rPr>
          <w:rFonts w:ascii="Times New Roman" w:hAnsi="Times New Roman" w:cs="Times New Roman"/>
          <w:sz w:val="24"/>
          <w:szCs w:val="24"/>
        </w:rPr>
        <w:t>arculatának kialakítása</w:t>
      </w:r>
      <w:r w:rsidR="008174DC" w:rsidRPr="00C764AA">
        <w:rPr>
          <w:rFonts w:ascii="Times New Roman" w:hAnsi="Times New Roman" w:cs="Times New Roman"/>
          <w:sz w:val="24"/>
          <w:szCs w:val="24"/>
        </w:rPr>
        <w:t>, a városkép folyamatos rendezése fásítással, virágosítással, térkövezéssel</w:t>
      </w:r>
      <w:r w:rsidR="003B54EE" w:rsidRPr="00C764A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9D39F85" w14:textId="77777777" w:rsidR="005C24A4" w:rsidRPr="00C764AA" w:rsidRDefault="004C5C66" w:rsidP="00C764AA">
      <w:pPr>
        <w:pStyle w:val="Listaszerbekezds"/>
        <w:numPr>
          <w:ilvl w:val="0"/>
          <w:numId w:val="36"/>
        </w:numPr>
        <w:autoSpaceDE w:val="0"/>
        <w:autoSpaceDN w:val="0"/>
        <w:adjustRightInd w:val="0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64AA">
        <w:rPr>
          <w:rFonts w:ascii="Times New Roman" w:hAnsi="Times New Roman" w:cs="Times New Roman"/>
          <w:sz w:val="24"/>
          <w:szCs w:val="24"/>
        </w:rPr>
        <w:t>ö</w:t>
      </w:r>
      <w:r w:rsidR="005C24A4" w:rsidRPr="00C764AA">
        <w:rPr>
          <w:rFonts w:ascii="Times New Roman" w:hAnsi="Times New Roman" w:cs="Times New Roman"/>
          <w:sz w:val="24"/>
          <w:szCs w:val="24"/>
        </w:rPr>
        <w:t>sszegezze azokat a fejlesztési elképzeléseket, amelyek hosszabb távon meghatározzák az</w:t>
      </w:r>
      <w:r w:rsidR="005C6125" w:rsidRPr="00C764AA">
        <w:rPr>
          <w:rFonts w:ascii="Times New Roman" w:hAnsi="Times New Roman" w:cs="Times New Roman"/>
          <w:sz w:val="24"/>
          <w:szCs w:val="24"/>
        </w:rPr>
        <w:t xml:space="preserve"> </w:t>
      </w:r>
      <w:r w:rsidR="005C24A4" w:rsidRPr="00C764AA">
        <w:rPr>
          <w:rFonts w:ascii="Times New Roman" w:hAnsi="Times New Roman" w:cs="Times New Roman"/>
          <w:sz w:val="24"/>
          <w:szCs w:val="24"/>
        </w:rPr>
        <w:t>önkormányzati döntések irányát</w:t>
      </w:r>
    </w:p>
    <w:p w14:paraId="069B8803" w14:textId="77777777" w:rsidR="005C24A4" w:rsidRPr="00C764AA" w:rsidRDefault="004C5C66" w:rsidP="00C764AA">
      <w:pPr>
        <w:pStyle w:val="Listaszerbekezds"/>
        <w:numPr>
          <w:ilvl w:val="0"/>
          <w:numId w:val="36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64AA">
        <w:rPr>
          <w:rFonts w:ascii="Times New Roman" w:hAnsi="Times New Roman" w:cs="Times New Roman"/>
          <w:sz w:val="24"/>
          <w:szCs w:val="24"/>
        </w:rPr>
        <w:t>a</w:t>
      </w:r>
      <w:r w:rsidR="005C24A4" w:rsidRPr="00C764AA">
        <w:rPr>
          <w:rFonts w:ascii="Times New Roman" w:hAnsi="Times New Roman" w:cs="Times New Roman"/>
          <w:sz w:val="24"/>
          <w:szCs w:val="24"/>
        </w:rPr>
        <w:t xml:space="preserve"> pályázati lehetőségek között irányt mutasson a fejlesztési elképzelések megvalósításához</w:t>
      </w:r>
      <w:r w:rsidR="00E811F4" w:rsidRPr="00C764A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7BD94A3" w14:textId="77777777" w:rsidR="00E811F4" w:rsidRPr="00C764AA" w:rsidRDefault="00E811F4" w:rsidP="00C764AA">
      <w:pPr>
        <w:pStyle w:val="Listaszerbekezds"/>
        <w:numPr>
          <w:ilvl w:val="0"/>
          <w:numId w:val="36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64AA">
        <w:rPr>
          <w:rFonts w:ascii="Times New Roman" w:hAnsi="Times New Roman" w:cs="Times New Roman"/>
          <w:sz w:val="24"/>
          <w:szCs w:val="24"/>
        </w:rPr>
        <w:t xml:space="preserve">városi image megteremtése </w:t>
      </w:r>
    </w:p>
    <w:p w14:paraId="5EFBF7DF" w14:textId="77777777" w:rsidR="00E811F4" w:rsidRPr="00C764AA" w:rsidRDefault="00E811F4" w:rsidP="00C764AA">
      <w:pPr>
        <w:pStyle w:val="Listaszerbekezds"/>
        <w:numPr>
          <w:ilvl w:val="0"/>
          <w:numId w:val="36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64AA">
        <w:rPr>
          <w:rFonts w:ascii="Times New Roman" w:hAnsi="Times New Roman" w:cs="Times New Roman"/>
          <w:sz w:val="24"/>
          <w:szCs w:val="24"/>
        </w:rPr>
        <w:t xml:space="preserve">település városias jellegének </w:t>
      </w:r>
      <w:r w:rsidR="00AF119D" w:rsidRPr="00C764AA">
        <w:rPr>
          <w:rFonts w:ascii="Times New Roman" w:hAnsi="Times New Roman" w:cs="Times New Roman"/>
          <w:sz w:val="24"/>
          <w:szCs w:val="24"/>
        </w:rPr>
        <w:t xml:space="preserve">kialakítása és fejlesztése </w:t>
      </w:r>
    </w:p>
    <w:p w14:paraId="03610ADF" w14:textId="77777777" w:rsidR="00AF119D" w:rsidRPr="00C764AA" w:rsidRDefault="00AF119D" w:rsidP="00C764AA">
      <w:pPr>
        <w:pStyle w:val="Listaszerbekezds"/>
        <w:numPr>
          <w:ilvl w:val="0"/>
          <w:numId w:val="36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764AA">
        <w:rPr>
          <w:rFonts w:ascii="Times New Roman" w:hAnsi="Times New Roman" w:cs="Times New Roman"/>
          <w:sz w:val="24"/>
          <w:szCs w:val="24"/>
        </w:rPr>
        <w:t xml:space="preserve">az önkormányzat saját bevételeinek észszerű felhasználása a kötelező és önként vállalt feladatok ellátását követően </w:t>
      </w:r>
    </w:p>
    <w:p w14:paraId="3CEAACDB" w14:textId="77777777" w:rsidR="00045D0C" w:rsidRPr="00CB0CB7" w:rsidRDefault="00045D0C" w:rsidP="00CB0CB7">
      <w:pPr>
        <w:pStyle w:val="Listaszerbekezds"/>
        <w:shd w:val="clear" w:color="auto" w:fill="FFFFFF" w:themeFill="background1"/>
        <w:spacing w:before="0" w:after="0" w:line="360" w:lineRule="auto"/>
        <w:jc w:val="both"/>
        <w:rPr>
          <w:rFonts w:ascii="Times New Roman" w:hAnsi="Times New Roman" w:cs="Times New Roman"/>
          <w:color w:val="3B3838" w:themeColor="background2" w:themeShade="40"/>
          <w:sz w:val="24"/>
          <w:szCs w:val="24"/>
        </w:rPr>
      </w:pPr>
    </w:p>
    <w:p w14:paraId="11F62EF8" w14:textId="12507A9A" w:rsidR="003F42B7" w:rsidRPr="00C764AA" w:rsidRDefault="003F42B7" w:rsidP="00CB0CB7">
      <w:pPr>
        <w:pStyle w:val="Cmsor1"/>
        <w:framePr w:wrap="notBeside"/>
        <w:numPr>
          <w:ilvl w:val="0"/>
          <w:numId w:val="52"/>
        </w:numPr>
        <w:pBdr>
          <w:top w:val="single" w:sz="12" w:space="1" w:color="808080" w:themeColor="background1" w:themeShade="80"/>
          <w:left w:val="single" w:sz="12" w:space="4" w:color="808080" w:themeColor="background1" w:themeShade="80"/>
          <w:bottom w:val="single" w:sz="12" w:space="1" w:color="808080" w:themeColor="background1" w:themeShade="80"/>
          <w:right w:val="single" w:sz="12" w:space="4" w:color="808080" w:themeColor="background1" w:themeShade="80"/>
          <w:between w:val="single" w:sz="12" w:space="1" w:color="808080" w:themeColor="background1" w:themeShade="80"/>
          <w:bar w:val="single" w:sz="12" w:color="808080" w:themeColor="background1" w:themeShade="80"/>
        </w:pBdr>
        <w:shd w:val="clear" w:color="auto" w:fill="D9D9D9" w:themeFill="background1" w:themeFillShade="D9"/>
      </w:pPr>
      <w:bookmarkStart w:id="2" w:name="_Toc193397848"/>
      <w:r w:rsidRPr="00CB0CB7">
        <w:rPr>
          <w:color w:val="E7E6E6" w:themeColor="background2"/>
          <w14:textFill>
            <w14:solidFill>
              <w14:schemeClr w14:val="bg2">
                <w14:lumMod w14:val="25000"/>
                <w14:lumMod w14:val="75000"/>
                <w14:lumOff w14:val="25000"/>
                <w14:lumMod w14:val="25000"/>
              </w14:schemeClr>
            </w14:solidFill>
          </w14:textFill>
        </w:rPr>
        <w:t>Alapelvek a gazdasági programra nézve:</w:t>
      </w:r>
      <w:bookmarkEnd w:id="2"/>
      <w:r w:rsidRPr="00C764AA">
        <w:t xml:space="preserve"> </w:t>
      </w:r>
    </w:p>
    <w:p w14:paraId="2C7498AB" w14:textId="77777777" w:rsidR="004C5C66" w:rsidRDefault="004C5C66" w:rsidP="004C5C66">
      <w:pPr>
        <w:pStyle w:val="Default"/>
        <w:spacing w:line="360" w:lineRule="auto"/>
        <w:ind w:left="720"/>
        <w:jc w:val="both"/>
        <w:rPr>
          <w:rFonts w:ascii="Times New Roman" w:hAnsi="Times New Roman" w:cs="Times New Roman"/>
        </w:rPr>
      </w:pPr>
    </w:p>
    <w:p w14:paraId="101190EC" w14:textId="77777777" w:rsidR="003F42B7" w:rsidRPr="00465B47" w:rsidRDefault="004C5C66" w:rsidP="00C764AA">
      <w:pPr>
        <w:pStyle w:val="Default"/>
        <w:numPr>
          <w:ilvl w:val="0"/>
          <w:numId w:val="37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="003F42B7" w:rsidRPr="00465B47">
        <w:rPr>
          <w:rFonts w:ascii="Times New Roman" w:hAnsi="Times New Roman" w:cs="Times New Roman"/>
        </w:rPr>
        <w:t xml:space="preserve"> </w:t>
      </w:r>
      <w:r w:rsidR="00465B47">
        <w:rPr>
          <w:rFonts w:ascii="Times New Roman" w:hAnsi="Times New Roman" w:cs="Times New Roman"/>
        </w:rPr>
        <w:t>k</w:t>
      </w:r>
      <w:r w:rsidR="003F42B7" w:rsidRPr="00465B47">
        <w:rPr>
          <w:rFonts w:ascii="Times New Roman" w:hAnsi="Times New Roman" w:cs="Times New Roman"/>
        </w:rPr>
        <w:t xml:space="preserve">épviselő-testületnek a település vagyonával </w:t>
      </w:r>
      <w:r w:rsidR="00465B47">
        <w:rPr>
          <w:rFonts w:ascii="Times New Roman" w:hAnsi="Times New Roman" w:cs="Times New Roman"/>
        </w:rPr>
        <w:t xml:space="preserve">a </w:t>
      </w:r>
      <w:r w:rsidR="003F42B7" w:rsidRPr="00465B47">
        <w:rPr>
          <w:rFonts w:ascii="Times New Roman" w:hAnsi="Times New Roman" w:cs="Times New Roman"/>
        </w:rPr>
        <w:t>jó gazda módjára és racionálisan kell gazdálkodnia</w:t>
      </w:r>
    </w:p>
    <w:p w14:paraId="0CF15513" w14:textId="77777777" w:rsidR="003F42B7" w:rsidRPr="00465B47" w:rsidRDefault="004C5C66" w:rsidP="00C764AA">
      <w:pPr>
        <w:pStyle w:val="Default"/>
        <w:numPr>
          <w:ilvl w:val="0"/>
          <w:numId w:val="37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="003F42B7" w:rsidRPr="00465B47">
        <w:rPr>
          <w:rFonts w:ascii="Times New Roman" w:hAnsi="Times New Roman" w:cs="Times New Roman"/>
        </w:rPr>
        <w:t xml:space="preserve"> feladatellátáshoz kapcsolódó vagyonelemeket meg kell őrizni, működőképes állapotukat biztosítani kell</w:t>
      </w:r>
    </w:p>
    <w:p w14:paraId="21597B3E" w14:textId="77777777" w:rsidR="003F42B7" w:rsidRPr="00465B47" w:rsidRDefault="004C5C66" w:rsidP="00C764AA">
      <w:pPr>
        <w:pStyle w:val="Default"/>
        <w:numPr>
          <w:ilvl w:val="0"/>
          <w:numId w:val="37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="003F42B7" w:rsidRPr="00465B47">
        <w:rPr>
          <w:rFonts w:ascii="Times New Roman" w:hAnsi="Times New Roman" w:cs="Times New Roman"/>
        </w:rPr>
        <w:t xml:space="preserve"> költségvetést mindig úgy kell tervezni, hogy rendkívüli helyzetben is tudjon forrást biztosítani</w:t>
      </w:r>
    </w:p>
    <w:p w14:paraId="00D9BBFD" w14:textId="77777777" w:rsidR="003F42B7" w:rsidRPr="00465B47" w:rsidRDefault="004C5C66" w:rsidP="00C764AA">
      <w:pPr>
        <w:pStyle w:val="Default"/>
        <w:numPr>
          <w:ilvl w:val="0"/>
          <w:numId w:val="37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="003F42B7" w:rsidRPr="00465B47">
        <w:rPr>
          <w:rFonts w:ascii="Times New Roman" w:hAnsi="Times New Roman" w:cs="Times New Roman"/>
        </w:rPr>
        <w:t xml:space="preserve"> tartalékoknak biztosítaniuk kell, hogy a pályázóképesek legyünk váratlan, be nem tervezett új lehetőségek esetén is</w:t>
      </w:r>
    </w:p>
    <w:p w14:paraId="3C0D90CF" w14:textId="77777777" w:rsidR="003F42B7" w:rsidRPr="00465B47" w:rsidRDefault="004C5C66" w:rsidP="00C764AA">
      <w:pPr>
        <w:pStyle w:val="Default"/>
        <w:numPr>
          <w:ilvl w:val="0"/>
          <w:numId w:val="37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="003F42B7" w:rsidRPr="00465B47">
        <w:rPr>
          <w:rFonts w:ascii="Times New Roman" w:hAnsi="Times New Roman" w:cs="Times New Roman"/>
        </w:rPr>
        <w:t>z önkormányzati kötelező feladatok biztonságos ellátását biztosítani kell</w:t>
      </w:r>
    </w:p>
    <w:p w14:paraId="6F791C01" w14:textId="77777777" w:rsidR="003F42B7" w:rsidRPr="00465B47" w:rsidRDefault="004C5C66" w:rsidP="00C764AA">
      <w:pPr>
        <w:pStyle w:val="Default"/>
        <w:numPr>
          <w:ilvl w:val="0"/>
          <w:numId w:val="37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="003F42B7" w:rsidRPr="00465B47">
        <w:rPr>
          <w:rFonts w:ascii="Times New Roman" w:hAnsi="Times New Roman" w:cs="Times New Roman"/>
        </w:rPr>
        <w:t xml:space="preserve"> </w:t>
      </w:r>
      <w:r w:rsidR="00465B47">
        <w:rPr>
          <w:rFonts w:ascii="Times New Roman" w:hAnsi="Times New Roman" w:cs="Times New Roman"/>
        </w:rPr>
        <w:t>k</w:t>
      </w:r>
      <w:r w:rsidR="003F42B7" w:rsidRPr="00465B47">
        <w:rPr>
          <w:rFonts w:ascii="Times New Roman" w:hAnsi="Times New Roman" w:cs="Times New Roman"/>
        </w:rPr>
        <w:t>épviselő-testület felvállalja a lakosság szempontjából fontos, de nem kötelező feladatokat úgy, hogy ezek ellátása nem történhet a kötelező feladatok ellátásának rovására</w:t>
      </w:r>
    </w:p>
    <w:p w14:paraId="1434509F" w14:textId="77777777" w:rsidR="003D30DF" w:rsidRPr="00465B47" w:rsidRDefault="004C5C66" w:rsidP="00C764AA">
      <w:pPr>
        <w:pStyle w:val="Default"/>
        <w:numPr>
          <w:ilvl w:val="0"/>
          <w:numId w:val="37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="003D30DF" w:rsidRPr="00465B47">
        <w:rPr>
          <w:rFonts w:ascii="Times New Roman" w:hAnsi="Times New Roman" w:cs="Times New Roman"/>
        </w:rPr>
        <w:t xml:space="preserve">z </w:t>
      </w:r>
      <w:r w:rsidR="00465B47">
        <w:rPr>
          <w:rFonts w:ascii="Times New Roman" w:hAnsi="Times New Roman" w:cs="Times New Roman"/>
        </w:rPr>
        <w:t>ö</w:t>
      </w:r>
      <w:r w:rsidR="003D30DF" w:rsidRPr="00465B47">
        <w:rPr>
          <w:rFonts w:ascii="Times New Roman" w:hAnsi="Times New Roman" w:cs="Times New Roman"/>
        </w:rPr>
        <w:t>nkormányzat áttekinti a meglévő vagyontárgyait, azok hasznosításának módjait és lehetőségeit, valamint a fenntartási, üzemeltetési költségek nagyságát. Javaslatot dolgoz ki az egyes vagyontárgyak megfelelő hasznosítására, a felesleges vagyontárgyak kihasználására, valamint az egyes vagyontárgyak értékesítésére</w:t>
      </w:r>
    </w:p>
    <w:p w14:paraId="360599C9" w14:textId="77777777" w:rsidR="00FE0A9B" w:rsidRDefault="00FE0A9B" w:rsidP="00AA4B21">
      <w:pPr>
        <w:pStyle w:val="Default"/>
        <w:spacing w:line="360" w:lineRule="auto"/>
        <w:jc w:val="both"/>
      </w:pPr>
    </w:p>
    <w:p w14:paraId="722501E7" w14:textId="77777777" w:rsidR="00C764AA" w:rsidRDefault="00C764AA" w:rsidP="00AA4B21">
      <w:pPr>
        <w:pStyle w:val="Default"/>
        <w:spacing w:line="360" w:lineRule="auto"/>
        <w:jc w:val="both"/>
      </w:pPr>
    </w:p>
    <w:p w14:paraId="65890B9C" w14:textId="77777777" w:rsidR="00CB0CB7" w:rsidRPr="00174A44" w:rsidRDefault="00CB0CB7" w:rsidP="00CB0CB7">
      <w:pPr>
        <w:pStyle w:val="Cmsor1"/>
        <w:framePr w:wrap="notBeside" w:hAnchor="page" w:x="1369"/>
        <w:numPr>
          <w:ilvl w:val="0"/>
          <w:numId w:val="52"/>
        </w:numPr>
        <w:pBdr>
          <w:top w:val="single" w:sz="12" w:space="1" w:color="808080" w:themeColor="background1" w:themeShade="80"/>
          <w:left w:val="single" w:sz="12" w:space="4" w:color="808080" w:themeColor="background1" w:themeShade="80"/>
          <w:bottom w:val="single" w:sz="12" w:space="1" w:color="808080" w:themeColor="background1" w:themeShade="80"/>
          <w:right w:val="single" w:sz="12" w:space="4" w:color="808080" w:themeColor="background1" w:themeShade="80"/>
          <w:between w:val="single" w:sz="12" w:space="1" w:color="808080" w:themeColor="background1" w:themeShade="80"/>
          <w:bar w:val="single" w:sz="12" w:color="808080" w:themeColor="background1" w:themeShade="80"/>
        </w:pBdr>
        <w:shd w:val="clear" w:color="auto" w:fill="D9D9D9" w:themeFill="background1" w:themeFillShade="D9"/>
        <w:rPr>
          <w:color w:val="E7E6E6" w:themeColor="background2"/>
          <w14:textFill>
            <w14:solidFill>
              <w14:schemeClr w14:val="bg2">
                <w14:lumMod w14:val="25000"/>
                <w14:lumMod w14:val="75000"/>
                <w14:lumOff w14:val="25000"/>
                <w14:lumMod w14:val="25000"/>
              </w14:schemeClr>
            </w14:solidFill>
          </w14:textFill>
        </w:rPr>
      </w:pPr>
      <w:bookmarkStart w:id="3" w:name="_Toc193397849"/>
      <w:r w:rsidRPr="00174A44">
        <w:rPr>
          <w:color w:val="E7E6E6" w:themeColor="background2"/>
          <w14:textFill>
            <w14:solidFill>
              <w14:schemeClr w14:val="bg2">
                <w14:lumMod w14:val="25000"/>
                <w14:lumMod w14:val="75000"/>
                <w14:lumOff w14:val="25000"/>
                <w14:lumMod w14:val="25000"/>
              </w14:schemeClr>
            </w14:solidFill>
          </w14:textFill>
        </w:rPr>
        <w:lastRenderedPageBreak/>
        <w:t>Gazdasági program</w:t>
      </w:r>
      <w:bookmarkEnd w:id="3"/>
    </w:p>
    <w:p w14:paraId="0DBD650E" w14:textId="77777777" w:rsidR="00AF119D" w:rsidRDefault="00AF119D" w:rsidP="00AA4B21">
      <w:pPr>
        <w:spacing w:before="0"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A3AED0C" w14:textId="6CF816DB" w:rsidR="00AF119D" w:rsidRPr="00400E01" w:rsidRDefault="00596714" w:rsidP="00AA4B21">
      <w:pPr>
        <w:spacing w:before="0"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00E01">
        <w:rPr>
          <w:rFonts w:ascii="Times New Roman" w:hAnsi="Times New Roman" w:cs="Times New Roman"/>
          <w:b/>
          <w:bCs/>
          <w:sz w:val="24"/>
          <w:szCs w:val="24"/>
        </w:rPr>
        <w:t>Biharkeresztes</w:t>
      </w:r>
      <w:r w:rsidR="0090372A" w:rsidRPr="00400E0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400E01">
        <w:rPr>
          <w:rFonts w:ascii="Times New Roman" w:hAnsi="Times New Roman" w:cs="Times New Roman"/>
          <w:b/>
          <w:bCs/>
          <w:sz w:val="24"/>
          <w:szCs w:val="24"/>
        </w:rPr>
        <w:t>Város</w:t>
      </w:r>
      <w:r w:rsidR="0090372A" w:rsidRPr="00400E01">
        <w:rPr>
          <w:rFonts w:ascii="Times New Roman" w:hAnsi="Times New Roman" w:cs="Times New Roman"/>
          <w:b/>
          <w:bCs/>
          <w:sz w:val="24"/>
          <w:szCs w:val="24"/>
        </w:rPr>
        <w:t xml:space="preserve"> Önkormányzat Képviselő-testülete a 20</w:t>
      </w:r>
      <w:r w:rsidR="00427D25">
        <w:rPr>
          <w:rFonts w:ascii="Times New Roman" w:hAnsi="Times New Roman" w:cs="Times New Roman"/>
          <w:b/>
          <w:bCs/>
          <w:sz w:val="24"/>
          <w:szCs w:val="24"/>
        </w:rPr>
        <w:t>24</w:t>
      </w:r>
      <w:r w:rsidR="0090372A" w:rsidRPr="00400E01">
        <w:rPr>
          <w:rFonts w:ascii="Times New Roman" w:hAnsi="Times New Roman" w:cs="Times New Roman"/>
          <w:b/>
          <w:bCs/>
          <w:sz w:val="24"/>
          <w:szCs w:val="24"/>
        </w:rPr>
        <w:t>-20</w:t>
      </w:r>
      <w:r w:rsidRPr="00400E01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427D25">
        <w:rPr>
          <w:rFonts w:ascii="Times New Roman" w:hAnsi="Times New Roman" w:cs="Times New Roman"/>
          <w:b/>
          <w:bCs/>
          <w:sz w:val="24"/>
          <w:szCs w:val="24"/>
        </w:rPr>
        <w:t>9</w:t>
      </w:r>
      <w:r w:rsidR="0090372A" w:rsidRPr="00400E01">
        <w:rPr>
          <w:rFonts w:ascii="Times New Roman" w:hAnsi="Times New Roman" w:cs="Times New Roman"/>
          <w:b/>
          <w:bCs/>
          <w:sz w:val="24"/>
          <w:szCs w:val="24"/>
        </w:rPr>
        <w:t>. évekre a következő fejlesztési elképzeléseket határozza meg</w:t>
      </w:r>
      <w:r w:rsidRPr="00400E01">
        <w:rPr>
          <w:rFonts w:ascii="Times New Roman" w:hAnsi="Times New Roman" w:cs="Times New Roman"/>
          <w:b/>
          <w:bCs/>
          <w:sz w:val="24"/>
          <w:szCs w:val="24"/>
        </w:rPr>
        <w:t>:</w:t>
      </w:r>
      <w:r w:rsidR="00AF119D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61A4A74B" w14:textId="73AC51DF" w:rsidR="0090372A" w:rsidRPr="00B77D76" w:rsidRDefault="0090372A" w:rsidP="00CB0CB7">
      <w:pPr>
        <w:pStyle w:val="Cmsor2"/>
        <w:numPr>
          <w:ilvl w:val="1"/>
          <w:numId w:val="52"/>
        </w:numPr>
        <w:pBdr>
          <w:top w:val="single" w:sz="12" w:space="1" w:color="808080" w:themeColor="background1" w:themeShade="80"/>
          <w:left w:val="single" w:sz="12" w:space="4" w:color="808080" w:themeColor="background1" w:themeShade="80"/>
          <w:bottom w:val="single" w:sz="12" w:space="1" w:color="808080" w:themeColor="background1" w:themeShade="80"/>
          <w:right w:val="single" w:sz="12" w:space="4" w:color="808080" w:themeColor="background1" w:themeShade="80"/>
          <w:between w:val="single" w:sz="12" w:space="1" w:color="808080" w:themeColor="background1" w:themeShade="80"/>
          <w:bar w:val="single" w:sz="12" w:color="808080" w:themeColor="background1" w:themeShade="80"/>
        </w:pBdr>
        <w:shd w:val="clear" w:color="auto" w:fill="FFFFFF" w:themeFill="background1"/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</w:pPr>
      <w:bookmarkStart w:id="4" w:name="_Toc193397850"/>
      <w:r w:rsidRPr="00B77D76"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  <w:t>Ipar</w:t>
      </w:r>
      <w:bookmarkEnd w:id="4"/>
    </w:p>
    <w:p w14:paraId="04B2E275" w14:textId="77777777" w:rsidR="004C5C66" w:rsidRDefault="004C5C66" w:rsidP="004C5C66">
      <w:pPr>
        <w:pStyle w:val="Listaszerbekezds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DA65FCB" w14:textId="77777777" w:rsidR="0090372A" w:rsidRDefault="004C5C66" w:rsidP="00E33FD5">
      <w:pPr>
        <w:pStyle w:val="Listaszerbekezds"/>
        <w:numPr>
          <w:ilvl w:val="0"/>
          <w:numId w:val="50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</w:t>
      </w:r>
      <w:r w:rsidR="0090372A" w:rsidRPr="00D90A1B">
        <w:rPr>
          <w:rFonts w:ascii="Times New Roman" w:hAnsi="Times New Roman" w:cs="Times New Roman"/>
          <w:sz w:val="24"/>
          <w:szCs w:val="24"/>
        </w:rPr>
        <w:t>pari hasznosításra alkalmas területek</w:t>
      </w:r>
      <w:r w:rsidR="008E43C8">
        <w:rPr>
          <w:rFonts w:ascii="Times New Roman" w:hAnsi="Times New Roman" w:cs="Times New Roman"/>
          <w:sz w:val="24"/>
          <w:szCs w:val="24"/>
        </w:rPr>
        <w:t xml:space="preserve"> növelése </w:t>
      </w:r>
    </w:p>
    <w:p w14:paraId="52B5DEEA" w14:textId="77777777" w:rsidR="008E43C8" w:rsidRPr="00D90A1B" w:rsidRDefault="008E43C8" w:rsidP="00E33FD5">
      <w:pPr>
        <w:pStyle w:val="Listaszerbekezds"/>
        <w:numPr>
          <w:ilvl w:val="0"/>
          <w:numId w:val="50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Ipari Park bővítése</w:t>
      </w:r>
    </w:p>
    <w:p w14:paraId="26358DA0" w14:textId="77777777" w:rsidR="0090372A" w:rsidRDefault="008E43C8" w:rsidP="00E33FD5">
      <w:pPr>
        <w:pStyle w:val="Listaszerbekezds"/>
        <w:numPr>
          <w:ilvl w:val="0"/>
          <w:numId w:val="50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környezetkímélő beruházások megvalósításának és </w:t>
      </w:r>
      <w:r w:rsidR="00AF119D">
        <w:rPr>
          <w:rFonts w:ascii="Times New Roman" w:hAnsi="Times New Roman" w:cs="Times New Roman"/>
          <w:sz w:val="24"/>
          <w:szCs w:val="24"/>
        </w:rPr>
        <w:t>további</w:t>
      </w:r>
      <w:r w:rsidR="004912AC">
        <w:rPr>
          <w:rFonts w:ascii="Times New Roman" w:hAnsi="Times New Roman" w:cs="Times New Roman"/>
          <w:sz w:val="24"/>
          <w:szCs w:val="24"/>
        </w:rPr>
        <w:t>, a lakosság nyugalmát nem zavaró</w:t>
      </w:r>
      <w:r w:rsidR="00AF119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gyárak létesítésének elősegítése</w:t>
      </w:r>
      <w:r w:rsidR="000E3E0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F870C10" w14:textId="77777777" w:rsidR="00AF119D" w:rsidRPr="00AF119D" w:rsidRDefault="00AF119D" w:rsidP="00E33FD5">
      <w:pPr>
        <w:pStyle w:val="Listaszerbekezds"/>
        <w:numPr>
          <w:ilvl w:val="0"/>
          <w:numId w:val="50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F119D">
        <w:rPr>
          <w:rFonts w:ascii="Times New Roman" w:hAnsi="Times New Roman" w:cs="Times New Roman"/>
          <w:sz w:val="24"/>
          <w:szCs w:val="24"/>
        </w:rPr>
        <w:t>helyi vállalkozások támogatása, érvényesülésének segítése érdekében össze kell állítani egy vállalkozói térképet, helyi szaknévsort, Vállalkozók napjának meghirdetése</w:t>
      </w:r>
    </w:p>
    <w:p w14:paraId="2AE6B2F5" w14:textId="77777777" w:rsidR="00050B12" w:rsidRPr="008762D1" w:rsidRDefault="00050B12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F6C1F44" w14:textId="6A807D72" w:rsidR="0090372A" w:rsidRPr="00174A44" w:rsidRDefault="0090372A" w:rsidP="00CB0CB7">
      <w:pPr>
        <w:pStyle w:val="Cmsor2"/>
        <w:numPr>
          <w:ilvl w:val="1"/>
          <w:numId w:val="52"/>
        </w:numPr>
        <w:pBdr>
          <w:top w:val="single" w:sz="12" w:space="1" w:color="808080" w:themeColor="background1" w:themeShade="80"/>
          <w:left w:val="single" w:sz="12" w:space="4" w:color="808080" w:themeColor="background1" w:themeShade="80"/>
          <w:bottom w:val="single" w:sz="12" w:space="1" w:color="808080" w:themeColor="background1" w:themeShade="80"/>
          <w:right w:val="single" w:sz="12" w:space="4" w:color="808080" w:themeColor="background1" w:themeShade="80"/>
          <w:between w:val="single" w:sz="12" w:space="1" w:color="808080" w:themeColor="background1" w:themeShade="80"/>
          <w:bar w:val="single" w:sz="12" w:color="808080" w:themeColor="background1" w:themeShade="80"/>
        </w:pBdr>
        <w:shd w:val="clear" w:color="auto" w:fill="FFFFFF" w:themeFill="background1"/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</w:pPr>
      <w:bookmarkStart w:id="5" w:name="_Toc193397851"/>
      <w:r w:rsidRPr="00174A44"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  <w:t>Idegenforgalom</w:t>
      </w:r>
      <w:r w:rsidR="00AD4997" w:rsidRPr="00174A44"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  <w:t>, TURIZMUS</w:t>
      </w:r>
      <w:bookmarkEnd w:id="5"/>
    </w:p>
    <w:p w14:paraId="21F871BC" w14:textId="77777777" w:rsidR="00AF119D" w:rsidRDefault="00AF119D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33000DA" w14:textId="77777777" w:rsidR="00CB0707" w:rsidRDefault="004C5C66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="001948F2" w:rsidRPr="001948F2">
        <w:rPr>
          <w:rFonts w:ascii="Times New Roman" w:hAnsi="Times New Roman" w:cs="Times New Roman"/>
          <w:sz w:val="24"/>
          <w:szCs w:val="24"/>
        </w:rPr>
        <w:t>z idegenforgalmi lehetőségek a településen jelenleg még mindig nincsenek kihasználva.</w:t>
      </w:r>
      <w:r w:rsidR="00AD4997">
        <w:rPr>
          <w:rFonts w:ascii="Times New Roman" w:hAnsi="Times New Roman" w:cs="Times New Roman"/>
          <w:sz w:val="24"/>
          <w:szCs w:val="24"/>
        </w:rPr>
        <w:t xml:space="preserve"> </w:t>
      </w:r>
      <w:r w:rsidR="00AD4997" w:rsidRPr="00AD4997">
        <w:rPr>
          <w:rFonts w:ascii="Times New Roman" w:hAnsi="Times New Roman" w:cs="Times New Roman"/>
          <w:sz w:val="24"/>
          <w:szCs w:val="24"/>
        </w:rPr>
        <w:t xml:space="preserve">Az önkormányzat továbbra is támogatja a </w:t>
      </w:r>
      <w:r w:rsidR="00AD4997">
        <w:rPr>
          <w:rFonts w:ascii="Times New Roman" w:hAnsi="Times New Roman" w:cs="Times New Roman"/>
          <w:sz w:val="24"/>
          <w:szCs w:val="24"/>
        </w:rPr>
        <w:t>települést</w:t>
      </w:r>
      <w:r w:rsidR="00AD4997" w:rsidRPr="00AD4997">
        <w:rPr>
          <w:rFonts w:ascii="Times New Roman" w:hAnsi="Times New Roman" w:cs="Times New Roman"/>
          <w:sz w:val="24"/>
          <w:szCs w:val="24"/>
        </w:rPr>
        <w:t xml:space="preserve"> érintő idegenforgalmi beruházásokat, vállalkozásokat.</w:t>
      </w:r>
      <w:r w:rsidR="00CB0707">
        <w:rPr>
          <w:rFonts w:ascii="Times New Roman" w:hAnsi="Times New Roman" w:cs="Times New Roman"/>
          <w:sz w:val="24"/>
          <w:szCs w:val="24"/>
        </w:rPr>
        <w:t xml:space="preserve"> A településnek</w:t>
      </w:r>
      <w:r w:rsidR="00CB0707" w:rsidRPr="00CB0707">
        <w:rPr>
          <w:rFonts w:ascii="Times New Roman" w:hAnsi="Times New Roman" w:cs="Times New Roman"/>
          <w:sz w:val="24"/>
          <w:szCs w:val="24"/>
        </w:rPr>
        <w:t xml:space="preserve"> </w:t>
      </w:r>
      <w:r w:rsidR="00CB0707">
        <w:rPr>
          <w:rFonts w:ascii="Times New Roman" w:hAnsi="Times New Roman" w:cs="Times New Roman"/>
          <w:sz w:val="24"/>
          <w:szCs w:val="24"/>
        </w:rPr>
        <w:t xml:space="preserve">is ki kell </w:t>
      </w:r>
      <w:r w:rsidR="00CB0707" w:rsidRPr="00CB0707">
        <w:rPr>
          <w:rFonts w:ascii="Times New Roman" w:hAnsi="Times New Roman" w:cs="Times New Roman"/>
          <w:sz w:val="24"/>
          <w:szCs w:val="24"/>
        </w:rPr>
        <w:t>használni azt</w:t>
      </w:r>
      <w:r w:rsidR="00AD4997">
        <w:rPr>
          <w:rFonts w:ascii="Times New Roman" w:hAnsi="Times New Roman" w:cs="Times New Roman"/>
          <w:sz w:val="24"/>
          <w:szCs w:val="24"/>
        </w:rPr>
        <w:t xml:space="preserve"> a tényt</w:t>
      </w:r>
      <w:r w:rsidR="00CB0707" w:rsidRPr="00CB0707">
        <w:rPr>
          <w:rFonts w:ascii="Times New Roman" w:hAnsi="Times New Roman" w:cs="Times New Roman"/>
          <w:sz w:val="24"/>
          <w:szCs w:val="24"/>
        </w:rPr>
        <w:t xml:space="preserve">, hogy Magyarország egyre népszerűbb turisztikai célpont. A turisztika fontos azért is, mert munkahelyteremtő és megtartó képessége is jelentős lehet. </w:t>
      </w:r>
      <w:r w:rsidR="00045D0C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39D96F0" w14:textId="77777777" w:rsidR="0090372A" w:rsidRPr="00045D0C" w:rsidRDefault="0090372A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45D0C">
        <w:rPr>
          <w:rFonts w:ascii="Times New Roman" w:hAnsi="Times New Roman" w:cs="Times New Roman"/>
          <w:sz w:val="24"/>
          <w:szCs w:val="24"/>
        </w:rPr>
        <w:t>Az idegenforgalommal kapcsolatos fejlesztési elképzelések:</w:t>
      </w:r>
    </w:p>
    <w:p w14:paraId="7FB47D07" w14:textId="029A468E" w:rsidR="0090372A" w:rsidRPr="0095692A" w:rsidRDefault="0090372A" w:rsidP="00E33FD5">
      <w:pPr>
        <w:pStyle w:val="Listaszerbekezds"/>
        <w:numPr>
          <w:ilvl w:val="0"/>
          <w:numId w:val="49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5692A">
        <w:rPr>
          <w:rFonts w:ascii="Times New Roman" w:hAnsi="Times New Roman" w:cs="Times New Roman"/>
          <w:sz w:val="24"/>
          <w:szCs w:val="24"/>
        </w:rPr>
        <w:t xml:space="preserve">turisztikai kiadványok készítése (pl.: füzet, </w:t>
      </w:r>
      <w:r w:rsidR="00E31543" w:rsidRPr="0095692A">
        <w:rPr>
          <w:rFonts w:ascii="Times New Roman" w:hAnsi="Times New Roman" w:cs="Times New Roman"/>
          <w:sz w:val="24"/>
          <w:szCs w:val="24"/>
        </w:rPr>
        <w:t>prospektus</w:t>
      </w:r>
      <w:r w:rsidR="001948F2" w:rsidRPr="0095692A">
        <w:rPr>
          <w:rFonts w:ascii="Times New Roman" w:hAnsi="Times New Roman" w:cs="Times New Roman"/>
          <w:sz w:val="24"/>
          <w:szCs w:val="24"/>
        </w:rPr>
        <w:t xml:space="preserve"> stb.) honlapon elhelyezése</w:t>
      </w:r>
    </w:p>
    <w:p w14:paraId="4A2D81E2" w14:textId="77777777" w:rsidR="0090372A" w:rsidRPr="0095692A" w:rsidRDefault="0090372A" w:rsidP="00E33FD5">
      <w:pPr>
        <w:pStyle w:val="Listaszerbekezds"/>
        <w:numPr>
          <w:ilvl w:val="0"/>
          <w:numId w:val="49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5692A">
        <w:rPr>
          <w:rFonts w:ascii="Times New Roman" w:hAnsi="Times New Roman" w:cs="Times New Roman"/>
          <w:sz w:val="24"/>
          <w:szCs w:val="24"/>
        </w:rPr>
        <w:t>útjelző táblák, információs táblák elhelyezése</w:t>
      </w:r>
    </w:p>
    <w:p w14:paraId="4EDC9D2F" w14:textId="77777777" w:rsidR="001948F2" w:rsidRPr="0095692A" w:rsidRDefault="0090372A" w:rsidP="00E33FD5">
      <w:pPr>
        <w:pStyle w:val="Listaszerbekezds"/>
        <w:numPr>
          <w:ilvl w:val="0"/>
          <w:numId w:val="49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5692A">
        <w:rPr>
          <w:rFonts w:ascii="Times New Roman" w:hAnsi="Times New Roman" w:cs="Times New Roman"/>
          <w:sz w:val="24"/>
          <w:szCs w:val="24"/>
        </w:rPr>
        <w:t>tematikus utak kialakítása, pihenőhelyek, főzőhelyek kialakítása</w:t>
      </w:r>
    </w:p>
    <w:p w14:paraId="0086E500" w14:textId="77777777" w:rsidR="001948F2" w:rsidRDefault="001948F2" w:rsidP="00E33FD5">
      <w:pPr>
        <w:pStyle w:val="Default"/>
        <w:numPr>
          <w:ilvl w:val="0"/>
          <w:numId w:val="49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</w:t>
      </w:r>
      <w:r w:rsidR="00050B12" w:rsidRPr="001948F2">
        <w:rPr>
          <w:rFonts w:ascii="Times New Roman" w:hAnsi="Times New Roman" w:cs="Times New Roman"/>
        </w:rPr>
        <w:t>i kell használni a határ közelségét</w:t>
      </w:r>
    </w:p>
    <w:p w14:paraId="520BEB12" w14:textId="3C076797" w:rsidR="00050B12" w:rsidRPr="001948F2" w:rsidRDefault="001948F2" w:rsidP="00E33FD5">
      <w:pPr>
        <w:pStyle w:val="Default"/>
        <w:numPr>
          <w:ilvl w:val="0"/>
          <w:numId w:val="49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="00050B12" w:rsidRPr="001948F2">
        <w:rPr>
          <w:rFonts w:ascii="Times New Roman" w:hAnsi="Times New Roman" w:cs="Times New Roman"/>
        </w:rPr>
        <w:t xml:space="preserve"> település turisztikai arculatának </w:t>
      </w:r>
      <w:r w:rsidR="00E31543">
        <w:rPr>
          <w:rFonts w:ascii="Times New Roman" w:hAnsi="Times New Roman" w:cs="Times New Roman"/>
        </w:rPr>
        <w:t xml:space="preserve">(városbrand) </w:t>
      </w:r>
      <w:r w:rsidR="00CB0707">
        <w:rPr>
          <w:rFonts w:ascii="Times New Roman" w:hAnsi="Times New Roman" w:cs="Times New Roman"/>
        </w:rPr>
        <w:t>kialakítása</w:t>
      </w:r>
    </w:p>
    <w:p w14:paraId="2E45E29D" w14:textId="77777777" w:rsidR="00050B12" w:rsidRPr="001948F2" w:rsidRDefault="001948F2" w:rsidP="00E33FD5">
      <w:pPr>
        <w:pStyle w:val="Default"/>
        <w:numPr>
          <w:ilvl w:val="0"/>
          <w:numId w:val="49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</w:t>
      </w:r>
      <w:r w:rsidR="00050B12" w:rsidRPr="001948F2">
        <w:rPr>
          <w:rFonts w:ascii="Times New Roman" w:hAnsi="Times New Roman" w:cs="Times New Roman"/>
        </w:rPr>
        <w:t xml:space="preserve">degenforgalmi vonzerőt jelentő </w:t>
      </w:r>
      <w:r>
        <w:rPr>
          <w:rFonts w:ascii="Times New Roman" w:hAnsi="Times New Roman" w:cs="Times New Roman"/>
        </w:rPr>
        <w:t>helytörténeti kiállítás</w:t>
      </w:r>
      <w:r w:rsidR="00050B12" w:rsidRPr="001948F2">
        <w:rPr>
          <w:rFonts w:ascii="Times New Roman" w:hAnsi="Times New Roman" w:cs="Times New Roman"/>
        </w:rPr>
        <w:t xml:space="preserve"> népszerűsítése</w:t>
      </w:r>
    </w:p>
    <w:p w14:paraId="4A137481" w14:textId="77777777" w:rsidR="00050B12" w:rsidRPr="001948F2" w:rsidRDefault="0095692A" w:rsidP="00E33FD5">
      <w:pPr>
        <w:pStyle w:val="Default"/>
        <w:numPr>
          <w:ilvl w:val="0"/>
          <w:numId w:val="49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</w:t>
      </w:r>
      <w:r w:rsidR="00050B12" w:rsidRPr="001948F2">
        <w:rPr>
          <w:rFonts w:ascii="Times New Roman" w:hAnsi="Times New Roman" w:cs="Times New Roman"/>
        </w:rPr>
        <w:t>estvértelepülési kapcsolat</w:t>
      </w:r>
      <w:r w:rsidR="008174DC">
        <w:rPr>
          <w:rFonts w:ascii="Times New Roman" w:hAnsi="Times New Roman" w:cs="Times New Roman"/>
        </w:rPr>
        <w:t>ok</w:t>
      </w:r>
      <w:r w:rsidR="00050B12" w:rsidRPr="001948F2">
        <w:rPr>
          <w:rFonts w:ascii="Times New Roman" w:hAnsi="Times New Roman" w:cs="Times New Roman"/>
        </w:rPr>
        <w:t xml:space="preserve"> kialakítása, újraélesztése</w:t>
      </w:r>
    </w:p>
    <w:p w14:paraId="6769600A" w14:textId="77777777" w:rsidR="00050B12" w:rsidRPr="001948F2" w:rsidRDefault="00050B12" w:rsidP="00E33FD5">
      <w:pPr>
        <w:pStyle w:val="Default"/>
        <w:numPr>
          <w:ilvl w:val="0"/>
          <w:numId w:val="49"/>
        </w:numPr>
        <w:spacing w:line="360" w:lineRule="auto"/>
        <w:jc w:val="both"/>
        <w:rPr>
          <w:rFonts w:ascii="Times New Roman" w:hAnsi="Times New Roman" w:cs="Times New Roman"/>
        </w:rPr>
      </w:pPr>
      <w:r w:rsidRPr="001948F2">
        <w:rPr>
          <w:rFonts w:ascii="Times New Roman" w:hAnsi="Times New Roman" w:cs="Times New Roman"/>
        </w:rPr>
        <w:t>„</w:t>
      </w:r>
      <w:r w:rsidR="0020619B">
        <w:rPr>
          <w:rFonts w:ascii="Times New Roman" w:hAnsi="Times New Roman" w:cs="Times New Roman"/>
        </w:rPr>
        <w:t>Keresztes</w:t>
      </w:r>
      <w:r w:rsidRPr="001948F2">
        <w:rPr>
          <w:rFonts w:ascii="Times New Roman" w:hAnsi="Times New Roman" w:cs="Times New Roman"/>
        </w:rPr>
        <w:t xml:space="preserve"> települések találkozója”</w:t>
      </w:r>
      <w:r w:rsidR="0020619B">
        <w:rPr>
          <w:rFonts w:ascii="Times New Roman" w:hAnsi="Times New Roman" w:cs="Times New Roman"/>
        </w:rPr>
        <w:t xml:space="preserve"> </w:t>
      </w:r>
      <w:r w:rsidR="00CB0707">
        <w:rPr>
          <w:rFonts w:ascii="Times New Roman" w:hAnsi="Times New Roman" w:cs="Times New Roman"/>
        </w:rPr>
        <w:t xml:space="preserve">elnevezésű </w:t>
      </w:r>
      <w:r w:rsidRPr="001948F2">
        <w:rPr>
          <w:rFonts w:ascii="Times New Roman" w:hAnsi="Times New Roman" w:cs="Times New Roman"/>
        </w:rPr>
        <w:t>rendezvény megtartása</w:t>
      </w:r>
    </w:p>
    <w:p w14:paraId="50963E0B" w14:textId="77777777" w:rsidR="00050B12" w:rsidRPr="001948F2" w:rsidRDefault="004C5C66" w:rsidP="00E33FD5">
      <w:pPr>
        <w:pStyle w:val="Default"/>
        <w:numPr>
          <w:ilvl w:val="0"/>
          <w:numId w:val="49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="00050B12" w:rsidRPr="001948F2">
        <w:rPr>
          <w:rFonts w:ascii="Times New Roman" w:hAnsi="Times New Roman" w:cs="Times New Roman"/>
        </w:rPr>
        <w:t>z idegenforgalmi megítélés szempontjából fontos közterületeken megfelelő pihenőhelyek kialakítása (pad,</w:t>
      </w:r>
      <w:r w:rsidR="008174DC">
        <w:rPr>
          <w:rFonts w:ascii="Times New Roman" w:hAnsi="Times New Roman" w:cs="Times New Roman"/>
        </w:rPr>
        <w:t xml:space="preserve"> okospad,</w:t>
      </w:r>
      <w:r w:rsidR="00050B12" w:rsidRPr="001948F2">
        <w:rPr>
          <w:rFonts w:ascii="Times New Roman" w:hAnsi="Times New Roman" w:cs="Times New Roman"/>
        </w:rPr>
        <w:t xml:space="preserve"> asztal, szeméttároló edény)</w:t>
      </w:r>
    </w:p>
    <w:p w14:paraId="2ED700BE" w14:textId="77777777" w:rsidR="00050B12" w:rsidRPr="001948F2" w:rsidRDefault="004C5C66" w:rsidP="00E33FD5">
      <w:pPr>
        <w:pStyle w:val="Default"/>
        <w:numPr>
          <w:ilvl w:val="0"/>
          <w:numId w:val="49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k</w:t>
      </w:r>
      <w:r w:rsidR="00050B12" w:rsidRPr="001948F2">
        <w:rPr>
          <w:rFonts w:ascii="Times New Roman" w:hAnsi="Times New Roman" w:cs="Times New Roman"/>
        </w:rPr>
        <w:t>özösségi tér fejlesztése</w:t>
      </w:r>
      <w:r w:rsidR="007E01E8">
        <w:rPr>
          <w:rFonts w:ascii="Times New Roman" w:hAnsi="Times New Roman" w:cs="Times New Roman"/>
        </w:rPr>
        <w:t>, bővítése</w:t>
      </w:r>
    </w:p>
    <w:p w14:paraId="09443D36" w14:textId="77777777" w:rsidR="00050B12" w:rsidRDefault="004C5C66" w:rsidP="00E33FD5">
      <w:pPr>
        <w:pStyle w:val="Default"/>
        <w:numPr>
          <w:ilvl w:val="0"/>
          <w:numId w:val="49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</w:t>
      </w:r>
      <w:r w:rsidR="00050B12" w:rsidRPr="001948F2">
        <w:rPr>
          <w:rFonts w:ascii="Times New Roman" w:hAnsi="Times New Roman" w:cs="Times New Roman"/>
        </w:rPr>
        <w:t>ájékoztató</w:t>
      </w:r>
      <w:r w:rsidR="008174DC">
        <w:rPr>
          <w:rFonts w:ascii="Times New Roman" w:hAnsi="Times New Roman" w:cs="Times New Roman"/>
        </w:rPr>
        <w:t>, információs</w:t>
      </w:r>
      <w:r w:rsidR="00050B12" w:rsidRPr="001948F2">
        <w:rPr>
          <w:rFonts w:ascii="Times New Roman" w:hAnsi="Times New Roman" w:cs="Times New Roman"/>
        </w:rPr>
        <w:t xml:space="preserve"> táblákat kell elhelyezni</w:t>
      </w:r>
    </w:p>
    <w:p w14:paraId="12B281F2" w14:textId="228BF672" w:rsidR="00895A41" w:rsidRDefault="00895A41" w:rsidP="00E33FD5">
      <w:pPr>
        <w:pStyle w:val="Default"/>
        <w:numPr>
          <w:ilvl w:val="0"/>
          <w:numId w:val="49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mezítlábas ösvény kialakítása</w:t>
      </w:r>
    </w:p>
    <w:p w14:paraId="641DD1DA" w14:textId="6DC26CB6" w:rsidR="00895A41" w:rsidRDefault="00895A41" w:rsidP="00E33FD5">
      <w:pPr>
        <w:pStyle w:val="Default"/>
        <w:numPr>
          <w:ilvl w:val="0"/>
          <w:numId w:val="49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kalandpálya</w:t>
      </w:r>
      <w:r w:rsidR="007D10F0">
        <w:rPr>
          <w:rFonts w:ascii="Times New Roman" w:hAnsi="Times New Roman" w:cs="Times New Roman"/>
        </w:rPr>
        <w:t>, felnőtt játszótér</w:t>
      </w:r>
      <w:r>
        <w:rPr>
          <w:rFonts w:ascii="Times New Roman" w:hAnsi="Times New Roman" w:cs="Times New Roman"/>
        </w:rPr>
        <w:t xml:space="preserve"> kiépítése</w:t>
      </w:r>
    </w:p>
    <w:p w14:paraId="36B25FFC" w14:textId="79AB80F1" w:rsidR="00895A41" w:rsidRPr="001948F2" w:rsidRDefault="00895A41" w:rsidP="00E33FD5">
      <w:pPr>
        <w:pStyle w:val="Default"/>
        <w:numPr>
          <w:ilvl w:val="0"/>
          <w:numId w:val="49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termelői piac felújítása</w:t>
      </w:r>
    </w:p>
    <w:p w14:paraId="19ECFF56" w14:textId="77777777" w:rsidR="00050B12" w:rsidRPr="001948F2" w:rsidRDefault="00050B12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40C3AFE" w14:textId="4704F334" w:rsidR="0090372A" w:rsidRPr="00174A44" w:rsidRDefault="0090372A" w:rsidP="00CB0CB7">
      <w:pPr>
        <w:pStyle w:val="Cmsor2"/>
        <w:numPr>
          <w:ilvl w:val="1"/>
          <w:numId w:val="52"/>
        </w:numPr>
        <w:pBdr>
          <w:top w:val="single" w:sz="12" w:space="1" w:color="808080" w:themeColor="background1" w:themeShade="80"/>
          <w:left w:val="single" w:sz="12" w:space="4" w:color="808080" w:themeColor="background1" w:themeShade="80"/>
          <w:bottom w:val="single" w:sz="12" w:space="1" w:color="808080" w:themeColor="background1" w:themeShade="80"/>
          <w:right w:val="single" w:sz="12" w:space="4" w:color="808080" w:themeColor="background1" w:themeShade="80"/>
          <w:between w:val="single" w:sz="12" w:space="1" w:color="808080" w:themeColor="background1" w:themeShade="80"/>
          <w:bar w:val="single" w:sz="12" w:color="808080" w:themeColor="background1" w:themeShade="80"/>
        </w:pBdr>
        <w:shd w:val="clear" w:color="auto" w:fill="FFFFFF" w:themeFill="background1"/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</w:pPr>
      <w:bookmarkStart w:id="6" w:name="_Toc193397852"/>
      <w:r w:rsidRPr="00174A44"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  <w:t>Munkahelyteremtés feltételeinek elősegítése</w:t>
      </w:r>
      <w:bookmarkEnd w:id="6"/>
    </w:p>
    <w:p w14:paraId="543FF751" w14:textId="77777777" w:rsidR="00045D0C" w:rsidRDefault="00045D0C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4FFBE7C" w14:textId="77777777" w:rsidR="0090372A" w:rsidRPr="00177E32" w:rsidRDefault="00933E78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3E78">
        <w:rPr>
          <w:rFonts w:ascii="Times New Roman" w:hAnsi="Times New Roman" w:cs="Times New Roman"/>
          <w:sz w:val="24"/>
          <w:szCs w:val="24"/>
        </w:rPr>
        <w:t xml:space="preserve">Az </w:t>
      </w:r>
      <w:r>
        <w:rPr>
          <w:rFonts w:ascii="Times New Roman" w:hAnsi="Times New Roman" w:cs="Times New Roman"/>
          <w:sz w:val="24"/>
          <w:szCs w:val="24"/>
        </w:rPr>
        <w:t>ö</w:t>
      </w:r>
      <w:r w:rsidRPr="00933E78">
        <w:rPr>
          <w:rFonts w:ascii="Times New Roman" w:hAnsi="Times New Roman" w:cs="Times New Roman"/>
          <w:sz w:val="24"/>
          <w:szCs w:val="24"/>
        </w:rPr>
        <w:t xml:space="preserve">nkormányzat továbbra is küzdeni kíván a munkanélküliség ellen, mivel a munkanélküli családokban romlanak az életkörülmények és az emberek életminősége, másrészt az </w:t>
      </w:r>
      <w:r>
        <w:rPr>
          <w:rFonts w:ascii="Times New Roman" w:hAnsi="Times New Roman" w:cs="Times New Roman"/>
          <w:sz w:val="24"/>
          <w:szCs w:val="24"/>
        </w:rPr>
        <w:t>ö</w:t>
      </w:r>
      <w:r w:rsidRPr="00933E78">
        <w:rPr>
          <w:rFonts w:ascii="Times New Roman" w:hAnsi="Times New Roman" w:cs="Times New Roman"/>
          <w:sz w:val="24"/>
          <w:szCs w:val="24"/>
        </w:rPr>
        <w:t>nkormányzat szociális kiadásai emelkednek a támogatások, segélyezések miatt.</w:t>
      </w:r>
      <w:r w:rsidR="00834870">
        <w:rPr>
          <w:rFonts w:ascii="Times New Roman" w:hAnsi="Times New Roman" w:cs="Times New Roman"/>
          <w:sz w:val="24"/>
          <w:szCs w:val="24"/>
        </w:rPr>
        <w:t xml:space="preserve"> </w:t>
      </w:r>
      <w:r w:rsidR="00834870" w:rsidRPr="00834870">
        <w:rPr>
          <w:rFonts w:ascii="Times New Roman" w:hAnsi="Times New Roman" w:cs="Times New Roman"/>
          <w:sz w:val="24"/>
          <w:szCs w:val="24"/>
        </w:rPr>
        <w:t xml:space="preserve">A munkanélküliség, mint </w:t>
      </w:r>
      <w:r w:rsidR="00834870">
        <w:rPr>
          <w:rFonts w:ascii="Times New Roman" w:hAnsi="Times New Roman" w:cs="Times New Roman"/>
          <w:sz w:val="24"/>
          <w:szCs w:val="24"/>
        </w:rPr>
        <w:t>országos</w:t>
      </w:r>
      <w:r w:rsidR="00834870" w:rsidRPr="00834870">
        <w:rPr>
          <w:rFonts w:ascii="Times New Roman" w:hAnsi="Times New Roman" w:cs="Times New Roman"/>
          <w:sz w:val="24"/>
          <w:szCs w:val="24"/>
        </w:rPr>
        <w:t xml:space="preserve"> társadalmi jelenség</w:t>
      </w:r>
      <w:r w:rsidR="00CC5345">
        <w:rPr>
          <w:rFonts w:ascii="Times New Roman" w:hAnsi="Times New Roman" w:cs="Times New Roman"/>
          <w:sz w:val="24"/>
          <w:szCs w:val="24"/>
        </w:rPr>
        <w:t xml:space="preserve"> -</w:t>
      </w:r>
      <w:r w:rsidR="00834870">
        <w:rPr>
          <w:rFonts w:ascii="Times New Roman" w:hAnsi="Times New Roman" w:cs="Times New Roman"/>
          <w:sz w:val="24"/>
          <w:szCs w:val="24"/>
        </w:rPr>
        <w:t xml:space="preserve"> jelentős mértékben csökkent az elmúlt időszakban</w:t>
      </w:r>
      <w:r w:rsidR="00CC5345">
        <w:rPr>
          <w:rFonts w:ascii="Times New Roman" w:hAnsi="Times New Roman" w:cs="Times New Roman"/>
          <w:sz w:val="24"/>
          <w:szCs w:val="24"/>
        </w:rPr>
        <w:t xml:space="preserve"> -</w:t>
      </w:r>
      <w:r w:rsidR="00834870" w:rsidRPr="00834870">
        <w:rPr>
          <w:rFonts w:ascii="Times New Roman" w:hAnsi="Times New Roman" w:cs="Times New Roman"/>
          <w:sz w:val="24"/>
          <w:szCs w:val="24"/>
        </w:rPr>
        <w:t xml:space="preserve"> </w:t>
      </w:r>
      <w:r w:rsidR="00CC5345">
        <w:rPr>
          <w:rFonts w:ascii="Times New Roman" w:hAnsi="Times New Roman" w:cs="Times New Roman"/>
          <w:sz w:val="24"/>
          <w:szCs w:val="24"/>
        </w:rPr>
        <w:t>döntően</w:t>
      </w:r>
      <w:r w:rsidR="00834870" w:rsidRPr="00834870">
        <w:rPr>
          <w:rFonts w:ascii="Times New Roman" w:hAnsi="Times New Roman" w:cs="Times New Roman"/>
          <w:sz w:val="24"/>
          <w:szCs w:val="24"/>
        </w:rPr>
        <w:t xml:space="preserve"> befolyásolja település</w:t>
      </w:r>
      <w:r w:rsidR="00CC5345">
        <w:rPr>
          <w:rFonts w:ascii="Times New Roman" w:hAnsi="Times New Roman" w:cs="Times New Roman"/>
          <w:sz w:val="24"/>
          <w:szCs w:val="24"/>
        </w:rPr>
        <w:t>ünk</w:t>
      </w:r>
      <w:r w:rsidR="00834870" w:rsidRPr="00834870">
        <w:rPr>
          <w:rFonts w:ascii="Times New Roman" w:hAnsi="Times New Roman" w:cs="Times New Roman"/>
          <w:sz w:val="24"/>
          <w:szCs w:val="24"/>
        </w:rPr>
        <w:t xml:space="preserve"> tekintetében a rendelkezésre álló erőforrásokat, ezen keresztül a költségvetési gazdálkodás rendszerét is</w:t>
      </w:r>
      <w:r w:rsidR="00CC5345">
        <w:rPr>
          <w:rFonts w:ascii="Times New Roman" w:hAnsi="Times New Roman" w:cs="Times New Roman"/>
          <w:sz w:val="24"/>
          <w:szCs w:val="24"/>
        </w:rPr>
        <w:t>, tekintettel arra, hogy Biharkeresztes város adóerőképessége miatt nem részesül a település szociális támogatásban az államtól</w:t>
      </w:r>
      <w:r w:rsidR="00834870" w:rsidRPr="00834870">
        <w:rPr>
          <w:rFonts w:ascii="Times New Roman" w:hAnsi="Times New Roman" w:cs="Times New Roman"/>
          <w:sz w:val="24"/>
          <w:szCs w:val="24"/>
        </w:rPr>
        <w:t xml:space="preserve">. Ezen túlmenően </w:t>
      </w:r>
      <w:r w:rsidR="00CC5345">
        <w:rPr>
          <w:rFonts w:ascii="Times New Roman" w:hAnsi="Times New Roman" w:cs="Times New Roman"/>
          <w:sz w:val="24"/>
          <w:szCs w:val="24"/>
        </w:rPr>
        <w:t>nagy</w:t>
      </w:r>
      <w:r w:rsidR="00834870" w:rsidRPr="00834870">
        <w:rPr>
          <w:rFonts w:ascii="Times New Roman" w:hAnsi="Times New Roman" w:cs="Times New Roman"/>
          <w:sz w:val="24"/>
          <w:szCs w:val="24"/>
        </w:rPr>
        <w:t xml:space="preserve"> hatással van a szociális rendszerre, a társadalmi, gazdasági folyamatokra, viszonyokra. Általános </w:t>
      </w:r>
      <w:r w:rsidR="00CC5345">
        <w:rPr>
          <w:rFonts w:ascii="Times New Roman" w:hAnsi="Times New Roman" w:cs="Times New Roman"/>
          <w:sz w:val="24"/>
          <w:szCs w:val="24"/>
        </w:rPr>
        <w:t>célként</w:t>
      </w:r>
      <w:r w:rsidR="00834870" w:rsidRPr="00834870">
        <w:rPr>
          <w:rFonts w:ascii="Times New Roman" w:hAnsi="Times New Roman" w:cs="Times New Roman"/>
          <w:sz w:val="24"/>
          <w:szCs w:val="24"/>
        </w:rPr>
        <w:t xml:space="preserve"> </w:t>
      </w:r>
      <w:r w:rsidR="00CC5345">
        <w:rPr>
          <w:rFonts w:ascii="Times New Roman" w:hAnsi="Times New Roman" w:cs="Times New Roman"/>
          <w:sz w:val="24"/>
          <w:szCs w:val="24"/>
        </w:rPr>
        <w:t>kell, hogy jelentkezzen</w:t>
      </w:r>
      <w:r w:rsidR="00834870" w:rsidRPr="00834870">
        <w:rPr>
          <w:rFonts w:ascii="Times New Roman" w:hAnsi="Times New Roman" w:cs="Times New Roman"/>
          <w:sz w:val="24"/>
          <w:szCs w:val="24"/>
        </w:rPr>
        <w:t xml:space="preserve"> a szociálisrendszer hatékony működtetése, a pénzügyi-gazdasági erőforrások, továbbá a munkanélküliséggel, a munkahelyteremtéssel kapcsolatos tevékenység összehangolása. </w:t>
      </w:r>
      <w:r w:rsidR="00834870">
        <w:rPr>
          <w:rFonts w:ascii="Times New Roman" w:hAnsi="Times New Roman" w:cs="Times New Roman"/>
          <w:sz w:val="24"/>
          <w:szCs w:val="24"/>
        </w:rPr>
        <w:t xml:space="preserve"> Lehetőséget kell teremteni új vállalkozások elindításához és letelepedéséhez, melynek egyik alapfeltétele a 100%-os kihasználtságú Ipari Parkunk bővítése.</w:t>
      </w:r>
      <w:r w:rsidR="00177E32">
        <w:rPr>
          <w:rFonts w:ascii="Times New Roman" w:hAnsi="Times New Roman" w:cs="Times New Roman"/>
          <w:sz w:val="24"/>
          <w:szCs w:val="24"/>
        </w:rPr>
        <w:t xml:space="preserve"> </w:t>
      </w:r>
      <w:r w:rsidR="0090372A" w:rsidRPr="00177E32">
        <w:rPr>
          <w:rFonts w:ascii="Times New Roman" w:hAnsi="Times New Roman" w:cs="Times New Roman"/>
          <w:sz w:val="24"/>
          <w:szCs w:val="24"/>
        </w:rPr>
        <w:t xml:space="preserve">A munkahelyteremtés feltételeinek elősegítése érdekében az </w:t>
      </w:r>
      <w:r w:rsidRPr="00177E32">
        <w:rPr>
          <w:rFonts w:ascii="Times New Roman" w:hAnsi="Times New Roman" w:cs="Times New Roman"/>
          <w:sz w:val="24"/>
          <w:szCs w:val="24"/>
        </w:rPr>
        <w:t>ö</w:t>
      </w:r>
      <w:r w:rsidR="0090372A" w:rsidRPr="00177E32">
        <w:rPr>
          <w:rFonts w:ascii="Times New Roman" w:hAnsi="Times New Roman" w:cs="Times New Roman"/>
          <w:sz w:val="24"/>
          <w:szCs w:val="24"/>
        </w:rPr>
        <w:t>nkormányzat:</w:t>
      </w:r>
    </w:p>
    <w:p w14:paraId="523B6FA4" w14:textId="77777777" w:rsidR="0090372A" w:rsidRPr="00177E32" w:rsidRDefault="0090372A" w:rsidP="00E33FD5">
      <w:pPr>
        <w:pStyle w:val="Listaszerbekezds"/>
        <w:numPr>
          <w:ilvl w:val="0"/>
          <w:numId w:val="48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7E32">
        <w:rPr>
          <w:rFonts w:ascii="Times New Roman" w:hAnsi="Times New Roman" w:cs="Times New Roman"/>
          <w:sz w:val="24"/>
          <w:szCs w:val="24"/>
        </w:rPr>
        <w:t>segíti a helyi gazdaság megerősödését, ehhez igyekszik kedvező feltételeket teremteni, hogy a vállalkozók számára munkahely-bővítési lehetőséget teremtsen</w:t>
      </w:r>
    </w:p>
    <w:p w14:paraId="4D36C330" w14:textId="77777777" w:rsidR="0090372A" w:rsidRPr="00177E32" w:rsidRDefault="0090372A" w:rsidP="00E33FD5">
      <w:pPr>
        <w:pStyle w:val="Listaszerbekezds"/>
        <w:numPr>
          <w:ilvl w:val="0"/>
          <w:numId w:val="48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7E32">
        <w:rPr>
          <w:rFonts w:ascii="Times New Roman" w:hAnsi="Times New Roman" w:cs="Times New Roman"/>
          <w:sz w:val="24"/>
          <w:szCs w:val="24"/>
        </w:rPr>
        <w:t>funkcióvált</w:t>
      </w:r>
      <w:r w:rsidR="00933E78" w:rsidRPr="00177E32">
        <w:rPr>
          <w:rFonts w:ascii="Times New Roman" w:hAnsi="Times New Roman" w:cs="Times New Roman"/>
          <w:sz w:val="24"/>
          <w:szCs w:val="24"/>
        </w:rPr>
        <w:t xml:space="preserve">ással </w:t>
      </w:r>
      <w:r w:rsidRPr="00177E32">
        <w:rPr>
          <w:rFonts w:ascii="Times New Roman" w:hAnsi="Times New Roman" w:cs="Times New Roman"/>
          <w:sz w:val="24"/>
          <w:szCs w:val="24"/>
        </w:rPr>
        <w:t xml:space="preserve">inkubátorház </w:t>
      </w:r>
      <w:r w:rsidR="00933E78" w:rsidRPr="00177E32">
        <w:rPr>
          <w:rFonts w:ascii="Times New Roman" w:hAnsi="Times New Roman" w:cs="Times New Roman"/>
          <w:sz w:val="24"/>
          <w:szCs w:val="24"/>
        </w:rPr>
        <w:t>kialakítása</w:t>
      </w:r>
    </w:p>
    <w:p w14:paraId="48EAF5C2" w14:textId="77777777" w:rsidR="009B7402" w:rsidRPr="00177E32" w:rsidRDefault="009B7402" w:rsidP="00E33FD5">
      <w:pPr>
        <w:pStyle w:val="Listaszerbekezds"/>
        <w:numPr>
          <w:ilvl w:val="0"/>
          <w:numId w:val="48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7E32">
        <w:rPr>
          <w:rFonts w:ascii="Times New Roman" w:hAnsi="Times New Roman" w:cs="Times New Roman"/>
          <w:sz w:val="24"/>
          <w:szCs w:val="24"/>
        </w:rPr>
        <w:t>lehetőség szerint segíti a vállalkozások, ipari cégek letelepedését a munkahelyteremtés érdekében</w:t>
      </w:r>
    </w:p>
    <w:p w14:paraId="78E2EDD6" w14:textId="77777777" w:rsidR="009B7402" w:rsidRPr="00933E78" w:rsidRDefault="009B7402" w:rsidP="00E33FD5">
      <w:pPr>
        <w:pStyle w:val="Listaszerbekezds"/>
        <w:numPr>
          <w:ilvl w:val="0"/>
          <w:numId w:val="48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3E78">
        <w:rPr>
          <w:rFonts w:ascii="Times New Roman" w:hAnsi="Times New Roman" w:cs="Times New Roman"/>
          <w:sz w:val="24"/>
          <w:szCs w:val="24"/>
        </w:rPr>
        <w:t>rendszeresen együttműködik, állandó kapcsolatot tart fenn a munkaügyi központ kirendeltségével</w:t>
      </w:r>
    </w:p>
    <w:p w14:paraId="34CB2D31" w14:textId="77777777" w:rsidR="009B7402" w:rsidRPr="00933E78" w:rsidRDefault="009B7402" w:rsidP="00E33FD5">
      <w:pPr>
        <w:pStyle w:val="Listaszerbekezds"/>
        <w:numPr>
          <w:ilvl w:val="0"/>
          <w:numId w:val="48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3E78">
        <w:rPr>
          <w:rFonts w:ascii="Times New Roman" w:hAnsi="Times New Roman" w:cs="Times New Roman"/>
          <w:sz w:val="24"/>
          <w:szCs w:val="24"/>
        </w:rPr>
        <w:t xml:space="preserve">a közfoglalkoztatási programok, pályázatok révén az állás nélküli személyek lehető legszélesebb körének foglalkoztatására törekszik, segítve az álláskeresők </w:t>
      </w:r>
      <w:r w:rsidRPr="00933E78">
        <w:rPr>
          <w:rFonts w:ascii="Times New Roman" w:hAnsi="Times New Roman" w:cs="Times New Roman"/>
          <w:sz w:val="24"/>
          <w:szCs w:val="24"/>
        </w:rPr>
        <w:lastRenderedPageBreak/>
        <w:t>visszaintegrálását a munkaerőpiacra, kihasználva a közfoglalkoztatás keretében történő foglalkoztatás finanszírozási előnyeit</w:t>
      </w:r>
    </w:p>
    <w:p w14:paraId="719193C7" w14:textId="77777777" w:rsidR="009B7402" w:rsidRPr="00933E78" w:rsidRDefault="009B7402" w:rsidP="00E33FD5">
      <w:pPr>
        <w:pStyle w:val="Listaszerbekezds"/>
        <w:numPr>
          <w:ilvl w:val="0"/>
          <w:numId w:val="48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3E78">
        <w:rPr>
          <w:rFonts w:ascii="Times New Roman" w:hAnsi="Times New Roman" w:cs="Times New Roman"/>
          <w:sz w:val="24"/>
          <w:szCs w:val="24"/>
        </w:rPr>
        <w:t>az álláskereső lakosok továbbképzési lehetőségeinek segítése és összehangolása</w:t>
      </w:r>
    </w:p>
    <w:p w14:paraId="78DF3778" w14:textId="6E384CB6" w:rsidR="009B7402" w:rsidRPr="00933E78" w:rsidRDefault="009B7402" w:rsidP="00E33FD5">
      <w:pPr>
        <w:pStyle w:val="Listaszerbekezds"/>
        <w:numPr>
          <w:ilvl w:val="0"/>
          <w:numId w:val="48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33E78">
        <w:rPr>
          <w:rFonts w:ascii="Times New Roman" w:hAnsi="Times New Roman" w:cs="Times New Roman"/>
          <w:sz w:val="24"/>
          <w:szCs w:val="24"/>
        </w:rPr>
        <w:t>támogatja mindazon nonprofit és civil szervezet célkitűzését, mely a munkahelyteremtést elősegíti</w:t>
      </w:r>
      <w:r w:rsidR="00E31543">
        <w:rPr>
          <w:rFonts w:ascii="Times New Roman" w:hAnsi="Times New Roman" w:cs="Times New Roman"/>
          <w:sz w:val="24"/>
          <w:szCs w:val="24"/>
        </w:rPr>
        <w:t>, Civilek találkozója megszervezése</w:t>
      </w:r>
    </w:p>
    <w:p w14:paraId="265FF24D" w14:textId="77777777" w:rsidR="009B7402" w:rsidRPr="0090372A" w:rsidRDefault="009B7402" w:rsidP="00AA4B21">
      <w:pPr>
        <w:spacing w:before="0" w:after="0" w:line="360" w:lineRule="auto"/>
        <w:jc w:val="both"/>
      </w:pPr>
    </w:p>
    <w:p w14:paraId="49DF499E" w14:textId="096C3EB2" w:rsidR="0090372A" w:rsidRPr="00174A44" w:rsidRDefault="0090372A" w:rsidP="00CB0CB7">
      <w:pPr>
        <w:pStyle w:val="Cmsor2"/>
        <w:numPr>
          <w:ilvl w:val="1"/>
          <w:numId w:val="52"/>
        </w:numPr>
        <w:pBdr>
          <w:top w:val="single" w:sz="12" w:space="1" w:color="808080" w:themeColor="background1" w:themeShade="80"/>
          <w:left w:val="single" w:sz="12" w:space="4" w:color="808080" w:themeColor="background1" w:themeShade="80"/>
          <w:bottom w:val="single" w:sz="12" w:space="1" w:color="808080" w:themeColor="background1" w:themeShade="80"/>
          <w:right w:val="single" w:sz="12" w:space="4" w:color="808080" w:themeColor="background1" w:themeShade="80"/>
          <w:between w:val="single" w:sz="12" w:space="1" w:color="808080" w:themeColor="background1" w:themeShade="80"/>
          <w:bar w:val="single" w:sz="12" w:color="808080" w:themeColor="background1" w:themeShade="80"/>
        </w:pBdr>
        <w:shd w:val="clear" w:color="auto" w:fill="FFFFFF" w:themeFill="background1"/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</w:pPr>
      <w:bookmarkStart w:id="7" w:name="_Toc193397853"/>
      <w:r w:rsidRPr="00174A44"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  <w:t>Településfejlesztés</w:t>
      </w:r>
      <w:bookmarkEnd w:id="7"/>
    </w:p>
    <w:p w14:paraId="1617FD7B" w14:textId="77777777" w:rsidR="00177E32" w:rsidRDefault="00177E32" w:rsidP="00AA4B21">
      <w:pPr>
        <w:pStyle w:val="Listaszerbekezds"/>
        <w:spacing w:before="0" w:after="0" w:line="360" w:lineRule="auto"/>
        <w:ind w:left="426"/>
        <w:jc w:val="both"/>
        <w:rPr>
          <w:rFonts w:ascii="Times New Roman" w:hAnsi="Times New Roman" w:cs="Times New Roman"/>
          <w:sz w:val="24"/>
          <w:szCs w:val="24"/>
        </w:rPr>
      </w:pPr>
    </w:p>
    <w:p w14:paraId="31640B4F" w14:textId="77777777" w:rsidR="00A12F13" w:rsidRDefault="00A12F13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12F13">
        <w:rPr>
          <w:rFonts w:ascii="Times New Roman" w:hAnsi="Times New Roman" w:cs="Times New Roman"/>
          <w:sz w:val="24"/>
          <w:szCs w:val="24"/>
        </w:rPr>
        <w:t>A településfejlesztés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12F13">
        <w:rPr>
          <w:rFonts w:ascii="Times New Roman" w:hAnsi="Times New Roman" w:cs="Times New Roman"/>
          <w:sz w:val="24"/>
          <w:szCs w:val="24"/>
        </w:rPr>
        <w:t>a gazdasági program</w:t>
      </w:r>
      <w:r>
        <w:rPr>
          <w:rFonts w:ascii="Times New Roman" w:hAnsi="Times New Roman" w:cs="Times New Roman"/>
          <w:sz w:val="24"/>
          <w:szCs w:val="24"/>
        </w:rPr>
        <w:t xml:space="preserve"> és egyben a 2024-29-es</w:t>
      </w:r>
      <w:r w:rsidRPr="00A12F13">
        <w:rPr>
          <w:rFonts w:ascii="Times New Roman" w:hAnsi="Times New Roman" w:cs="Times New Roman"/>
          <w:sz w:val="24"/>
          <w:szCs w:val="24"/>
        </w:rPr>
        <w:t xml:space="preserve"> ciklus </w:t>
      </w:r>
      <w:r>
        <w:rPr>
          <w:rFonts w:ascii="Times New Roman" w:hAnsi="Times New Roman" w:cs="Times New Roman"/>
          <w:sz w:val="24"/>
          <w:szCs w:val="24"/>
        </w:rPr>
        <w:t xml:space="preserve">legfőbb mozgató rugója, mely nagy mértékben elősegíti </w:t>
      </w:r>
      <w:r w:rsidRPr="00A12F13">
        <w:rPr>
          <w:rFonts w:ascii="Times New Roman" w:hAnsi="Times New Roman" w:cs="Times New Roman"/>
          <w:sz w:val="24"/>
          <w:szCs w:val="24"/>
        </w:rPr>
        <w:t xml:space="preserve">az önkormányzati vagyon számottevő </w:t>
      </w:r>
      <w:r>
        <w:rPr>
          <w:rFonts w:ascii="Times New Roman" w:hAnsi="Times New Roman" w:cs="Times New Roman"/>
          <w:sz w:val="24"/>
          <w:szCs w:val="24"/>
        </w:rPr>
        <w:t>emelkedését.</w:t>
      </w:r>
      <w:r w:rsidRPr="00A12F1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Kötelező feladat a folyamatban lévő akár önerős, akár uniós és hazai forrásból finanszírozott beruházásaink megvalósítása</w:t>
      </w:r>
      <w:r w:rsidRPr="00A12F13">
        <w:rPr>
          <w:rFonts w:ascii="Times New Roman" w:hAnsi="Times New Roman" w:cs="Times New Roman"/>
          <w:sz w:val="24"/>
          <w:szCs w:val="24"/>
        </w:rPr>
        <w:t>. Ugyanakkor kiemelten fontos a már befejezett beruházások gazdaságos üzemeltetése továbbá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A12F13">
        <w:rPr>
          <w:rFonts w:ascii="Times New Roman" w:hAnsi="Times New Roman" w:cs="Times New Roman"/>
          <w:sz w:val="24"/>
          <w:szCs w:val="24"/>
        </w:rPr>
        <w:t xml:space="preserve"> hogy olyan projektek, fejlesztési célú beruházások induljanak el, amelyek a fenntartható fejlődés tendenciáját tudják erősíteni. A településfejlesztési elképzelések megfogalmazása során előnyt kell, hogy élvezzenek azok, amelyek egyszerre több településfejlesztési cél megvalósítását jelentik. Szintén prioritást kell, hogy kapjanak azok a beruházások, fejlesztési elképzelések, amelyek hosszabb távon is hozzájárulhatnak a települési közszolgáltatások színvonalának emeléséhez, a munkahelyteremtéshez, a demográfiai és szociálpolitikai adatok tendenciájának javulásához, a gazdaságossági és hatékonysági tényezők érvényesüléséhez. A településfejlesztési elképzelések megfogalmazása és végrehajtása során fel kell tárni, és ki kell használni a meglévő pályázati lehetőségeket, a rendelkezésre álló központi és helyi erőforrásokat. Törekedni kell a saját belső erőforrások gazdaságos felhasználására, az egyes pályázati forrásból megvalósuló beruházások esetében az önkormányzatot terhelő önrész pénzeszközei volumenének csökkentésére. A pályázati forrásokból megvalósuló fejlesztések, beruházások során szükséges önrész tervezése és biztosítása</w:t>
      </w:r>
      <w:r w:rsidR="00377205">
        <w:rPr>
          <w:rFonts w:ascii="Times New Roman" w:hAnsi="Times New Roman" w:cs="Times New Roman"/>
          <w:sz w:val="24"/>
          <w:szCs w:val="24"/>
        </w:rPr>
        <w:t xml:space="preserve"> ahogy eddig sem, úgy a jövőben sem</w:t>
      </w:r>
      <w:r w:rsidRPr="00A12F13">
        <w:rPr>
          <w:rFonts w:ascii="Times New Roman" w:hAnsi="Times New Roman" w:cs="Times New Roman"/>
          <w:sz w:val="24"/>
          <w:szCs w:val="24"/>
        </w:rPr>
        <w:t xml:space="preserve"> veszélyeztetheti a közfeladatok folyamatos</w:t>
      </w:r>
      <w:r w:rsidR="00377205">
        <w:rPr>
          <w:rFonts w:ascii="Times New Roman" w:hAnsi="Times New Roman" w:cs="Times New Roman"/>
          <w:sz w:val="24"/>
          <w:szCs w:val="24"/>
        </w:rPr>
        <w:t xml:space="preserve"> és maradéktalan</w:t>
      </w:r>
      <w:r w:rsidRPr="00A12F13">
        <w:rPr>
          <w:rFonts w:ascii="Times New Roman" w:hAnsi="Times New Roman" w:cs="Times New Roman"/>
          <w:sz w:val="24"/>
          <w:szCs w:val="24"/>
        </w:rPr>
        <w:t xml:space="preserve"> ellátását.</w:t>
      </w:r>
      <w:r w:rsidR="00377205">
        <w:rPr>
          <w:rFonts w:ascii="Times New Roman" w:hAnsi="Times New Roman" w:cs="Times New Roman"/>
          <w:sz w:val="24"/>
          <w:szCs w:val="24"/>
        </w:rPr>
        <w:t xml:space="preserve"> Mindent el kell követni</w:t>
      </w:r>
      <w:r w:rsidR="00560259">
        <w:rPr>
          <w:rFonts w:ascii="Times New Roman" w:hAnsi="Times New Roman" w:cs="Times New Roman"/>
          <w:sz w:val="24"/>
          <w:szCs w:val="24"/>
        </w:rPr>
        <w:t xml:space="preserve"> a településükről elkerülő iparűzési adóbevétel növekedése miatti adóelvonás összegének </w:t>
      </w:r>
      <w:r w:rsidR="00DF4880">
        <w:rPr>
          <w:rFonts w:ascii="Times New Roman" w:hAnsi="Times New Roman" w:cs="Times New Roman"/>
          <w:sz w:val="24"/>
          <w:szCs w:val="24"/>
        </w:rPr>
        <w:t xml:space="preserve">városunkba történő </w:t>
      </w:r>
      <w:r w:rsidR="00560259">
        <w:rPr>
          <w:rFonts w:ascii="Times New Roman" w:hAnsi="Times New Roman" w:cs="Times New Roman"/>
          <w:sz w:val="24"/>
          <w:szCs w:val="24"/>
        </w:rPr>
        <w:t>visszajuttatása érdekében.</w:t>
      </w:r>
    </w:p>
    <w:p w14:paraId="6612B54E" w14:textId="77777777" w:rsidR="0090372A" w:rsidRPr="00177E32" w:rsidRDefault="0090372A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7E32">
        <w:rPr>
          <w:rFonts w:ascii="Times New Roman" w:hAnsi="Times New Roman" w:cs="Times New Roman"/>
          <w:sz w:val="24"/>
          <w:szCs w:val="24"/>
        </w:rPr>
        <w:t xml:space="preserve">Az </w:t>
      </w:r>
      <w:r w:rsidR="00146259">
        <w:rPr>
          <w:rFonts w:ascii="Times New Roman" w:hAnsi="Times New Roman" w:cs="Times New Roman"/>
          <w:sz w:val="24"/>
          <w:szCs w:val="24"/>
        </w:rPr>
        <w:t>ö</w:t>
      </w:r>
      <w:r w:rsidRPr="00177E32">
        <w:rPr>
          <w:rFonts w:ascii="Times New Roman" w:hAnsi="Times New Roman" w:cs="Times New Roman"/>
          <w:sz w:val="24"/>
          <w:szCs w:val="24"/>
        </w:rPr>
        <w:t>nkormányzat településfejlesztési céljai olyan célok, melyek a település általános fejlesztését segítik elő. Ennek keretében a képviselő – testület az alábbi feladatok, célok megvalósítását irányozza elő:</w:t>
      </w:r>
    </w:p>
    <w:p w14:paraId="76C268D8" w14:textId="77777777" w:rsidR="0090372A" w:rsidRPr="00E16957" w:rsidRDefault="0090372A" w:rsidP="00E33FD5">
      <w:pPr>
        <w:pStyle w:val="Listaszerbekezds"/>
        <w:numPr>
          <w:ilvl w:val="0"/>
          <w:numId w:val="47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16957">
        <w:rPr>
          <w:rFonts w:ascii="Times New Roman" w:hAnsi="Times New Roman" w:cs="Times New Roman"/>
          <w:sz w:val="24"/>
          <w:szCs w:val="24"/>
        </w:rPr>
        <w:lastRenderedPageBreak/>
        <w:t>a település összképét nagymértékben rontó, életveszélyes ingatlanok elbontatása</w:t>
      </w:r>
    </w:p>
    <w:p w14:paraId="1B3D1BCF" w14:textId="77777777" w:rsidR="0090372A" w:rsidRPr="00E16957" w:rsidRDefault="0090372A" w:rsidP="00E33FD5">
      <w:pPr>
        <w:pStyle w:val="Listaszerbekezds"/>
        <w:numPr>
          <w:ilvl w:val="0"/>
          <w:numId w:val="47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16957">
        <w:rPr>
          <w:rFonts w:ascii="Times New Roman" w:hAnsi="Times New Roman" w:cs="Times New Roman"/>
          <w:sz w:val="24"/>
          <w:szCs w:val="24"/>
        </w:rPr>
        <w:t xml:space="preserve">járdaépítés – és felújítás </w:t>
      </w:r>
      <w:r w:rsidR="00DC67E9" w:rsidRPr="00E16957">
        <w:rPr>
          <w:rFonts w:ascii="Times New Roman" w:hAnsi="Times New Roman" w:cs="Times New Roman"/>
          <w:sz w:val="24"/>
          <w:szCs w:val="24"/>
        </w:rPr>
        <w:t xml:space="preserve">folytatása </w:t>
      </w:r>
    </w:p>
    <w:p w14:paraId="12609910" w14:textId="77777777" w:rsidR="0090372A" w:rsidRDefault="0090372A" w:rsidP="00E33FD5">
      <w:pPr>
        <w:pStyle w:val="Listaszerbekezds"/>
        <w:numPr>
          <w:ilvl w:val="0"/>
          <w:numId w:val="47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16957">
        <w:rPr>
          <w:rFonts w:ascii="Times New Roman" w:hAnsi="Times New Roman" w:cs="Times New Roman"/>
          <w:sz w:val="24"/>
          <w:szCs w:val="24"/>
        </w:rPr>
        <w:t xml:space="preserve">önkormányzati </w:t>
      </w:r>
      <w:r w:rsidR="00560259">
        <w:rPr>
          <w:rFonts w:ascii="Times New Roman" w:hAnsi="Times New Roman" w:cs="Times New Roman"/>
          <w:sz w:val="24"/>
          <w:szCs w:val="24"/>
        </w:rPr>
        <w:t xml:space="preserve">és Magyar Közút kezelésébe tartozó belterületi </w:t>
      </w:r>
      <w:r w:rsidRPr="00E16957">
        <w:rPr>
          <w:rFonts w:ascii="Times New Roman" w:hAnsi="Times New Roman" w:cs="Times New Roman"/>
          <w:sz w:val="24"/>
          <w:szCs w:val="24"/>
        </w:rPr>
        <w:t>utak felújítás</w:t>
      </w:r>
      <w:r w:rsidR="005C1EC5">
        <w:rPr>
          <w:rFonts w:ascii="Times New Roman" w:hAnsi="Times New Roman" w:cs="Times New Roman"/>
          <w:sz w:val="24"/>
          <w:szCs w:val="24"/>
        </w:rPr>
        <w:t>nak folytatása</w:t>
      </w:r>
      <w:r w:rsidRPr="00E16957">
        <w:rPr>
          <w:rFonts w:ascii="Times New Roman" w:hAnsi="Times New Roman" w:cs="Times New Roman"/>
          <w:sz w:val="24"/>
          <w:szCs w:val="24"/>
        </w:rPr>
        <w:t xml:space="preserve"> pályázati támogatásból</w:t>
      </w:r>
      <w:r w:rsidR="00560259">
        <w:rPr>
          <w:rFonts w:ascii="Times New Roman" w:hAnsi="Times New Roman" w:cs="Times New Roman"/>
          <w:sz w:val="24"/>
          <w:szCs w:val="24"/>
        </w:rPr>
        <w:t xml:space="preserve">, vagy saját </w:t>
      </w:r>
      <w:r w:rsidR="005C1EC5">
        <w:rPr>
          <w:rFonts w:ascii="Times New Roman" w:hAnsi="Times New Roman" w:cs="Times New Roman"/>
          <w:sz w:val="24"/>
          <w:szCs w:val="24"/>
        </w:rPr>
        <w:t>forrásból</w:t>
      </w:r>
    </w:p>
    <w:p w14:paraId="1EDCAB85" w14:textId="77777777" w:rsidR="0020796F" w:rsidRDefault="0020796F" w:rsidP="00E33FD5">
      <w:pPr>
        <w:pStyle w:val="Listaszerbekezds"/>
        <w:numPr>
          <w:ilvl w:val="0"/>
          <w:numId w:val="47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külterületi utak </w:t>
      </w:r>
      <w:r w:rsidR="005C1EC5">
        <w:rPr>
          <w:rFonts w:ascii="Times New Roman" w:hAnsi="Times New Roman" w:cs="Times New Roman"/>
          <w:sz w:val="24"/>
          <w:szCs w:val="24"/>
        </w:rPr>
        <w:t xml:space="preserve">folyamatos felújítása </w:t>
      </w:r>
    </w:p>
    <w:p w14:paraId="12ACC358" w14:textId="77777777" w:rsidR="005C1EC5" w:rsidRPr="00E16957" w:rsidRDefault="005C1EC5" w:rsidP="00E33FD5">
      <w:pPr>
        <w:pStyle w:val="Listaszerbekezds"/>
        <w:numPr>
          <w:ilvl w:val="0"/>
          <w:numId w:val="47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Kossuth utca mindkét oldalán az utca teljes hosszában útpadkázás</w:t>
      </w:r>
    </w:p>
    <w:p w14:paraId="08CEB906" w14:textId="77777777" w:rsidR="0090372A" w:rsidRPr="00E16957" w:rsidRDefault="0090372A" w:rsidP="00E33FD5">
      <w:pPr>
        <w:pStyle w:val="Listaszerbekezds"/>
        <w:numPr>
          <w:ilvl w:val="0"/>
          <w:numId w:val="47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16957">
        <w:rPr>
          <w:rFonts w:ascii="Times New Roman" w:hAnsi="Times New Roman" w:cs="Times New Roman"/>
          <w:sz w:val="24"/>
          <w:szCs w:val="24"/>
        </w:rPr>
        <w:t>középületek környezetének rendezése, parkolók kialakítása</w:t>
      </w:r>
    </w:p>
    <w:p w14:paraId="7D9CDB8A" w14:textId="77777777" w:rsidR="0090372A" w:rsidRDefault="0090372A" w:rsidP="00E33FD5">
      <w:pPr>
        <w:pStyle w:val="Listaszerbekezds"/>
        <w:numPr>
          <w:ilvl w:val="0"/>
          <w:numId w:val="47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16957">
        <w:rPr>
          <w:rFonts w:ascii="Times New Roman" w:hAnsi="Times New Roman" w:cs="Times New Roman"/>
          <w:sz w:val="24"/>
          <w:szCs w:val="24"/>
        </w:rPr>
        <w:t xml:space="preserve">csapadékvíz-elvezető rendszer </w:t>
      </w:r>
      <w:r w:rsidR="00560259">
        <w:rPr>
          <w:rFonts w:ascii="Times New Roman" w:hAnsi="Times New Roman" w:cs="Times New Roman"/>
          <w:sz w:val="24"/>
          <w:szCs w:val="24"/>
        </w:rPr>
        <w:t>további fejlesztése</w:t>
      </w:r>
      <w:r w:rsidR="005C1EC5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59F3E77" w14:textId="4D5EE756" w:rsidR="005C1EC5" w:rsidRPr="00E16957" w:rsidRDefault="005C1EC5" w:rsidP="00E33FD5">
      <w:pPr>
        <w:pStyle w:val="Listaszerbekezds"/>
        <w:numPr>
          <w:ilvl w:val="0"/>
          <w:numId w:val="47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Szigligeti </w:t>
      </w:r>
      <w:r w:rsidR="00AF7C78">
        <w:rPr>
          <w:rFonts w:ascii="Times New Roman" w:hAnsi="Times New Roman" w:cs="Times New Roman"/>
          <w:sz w:val="24"/>
          <w:szCs w:val="24"/>
        </w:rPr>
        <w:t xml:space="preserve">és Táncsics </w:t>
      </w:r>
      <w:r>
        <w:rPr>
          <w:rFonts w:ascii="Times New Roman" w:hAnsi="Times New Roman" w:cs="Times New Roman"/>
          <w:sz w:val="24"/>
          <w:szCs w:val="24"/>
        </w:rPr>
        <w:t>utca csapadékvíz elvezetési problematikájának megoldása</w:t>
      </w:r>
    </w:p>
    <w:p w14:paraId="492BFC20" w14:textId="77777777" w:rsidR="005C2EEC" w:rsidRPr="00F555CC" w:rsidRDefault="005C2EEC" w:rsidP="00E33FD5">
      <w:pPr>
        <w:pStyle w:val="Default"/>
        <w:numPr>
          <w:ilvl w:val="0"/>
          <w:numId w:val="47"/>
        </w:numPr>
        <w:spacing w:line="360" w:lineRule="auto"/>
        <w:jc w:val="both"/>
        <w:rPr>
          <w:rFonts w:ascii="Times New Roman" w:hAnsi="Times New Roman" w:cs="Times New Roman"/>
        </w:rPr>
      </w:pPr>
      <w:r w:rsidRPr="00F555CC">
        <w:rPr>
          <w:rFonts w:ascii="Times New Roman" w:hAnsi="Times New Roman" w:cs="Times New Roman"/>
        </w:rPr>
        <w:t>virágosítás</w:t>
      </w:r>
      <w:r w:rsidR="00204F56">
        <w:rPr>
          <w:rFonts w:ascii="Times New Roman" w:hAnsi="Times New Roman" w:cs="Times New Roman"/>
        </w:rPr>
        <w:t>, fásítás</w:t>
      </w:r>
      <w:r w:rsidR="00560259">
        <w:rPr>
          <w:rFonts w:ascii="Times New Roman" w:hAnsi="Times New Roman" w:cs="Times New Roman"/>
        </w:rPr>
        <w:t>, parkosítás</w:t>
      </w:r>
    </w:p>
    <w:p w14:paraId="37742780" w14:textId="77777777" w:rsidR="00F42861" w:rsidRPr="00456314" w:rsidRDefault="00456314" w:rsidP="00E33FD5">
      <w:pPr>
        <w:pStyle w:val="Default"/>
        <w:numPr>
          <w:ilvl w:val="0"/>
          <w:numId w:val="47"/>
        </w:numPr>
        <w:spacing w:line="360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</w:rPr>
        <w:t>p</w:t>
      </w:r>
      <w:r w:rsidRPr="00896122">
        <w:rPr>
          <w:rFonts w:ascii="Times New Roman" w:hAnsi="Times New Roman" w:cs="Times New Roman"/>
        </w:rPr>
        <w:t>ihenő padok kihelyezése</w:t>
      </w:r>
      <w:r w:rsidR="00560259">
        <w:rPr>
          <w:rFonts w:ascii="Times New Roman" w:hAnsi="Times New Roman" w:cs="Times New Roman"/>
        </w:rPr>
        <w:t xml:space="preserve"> és cserélése</w:t>
      </w:r>
      <w:r w:rsidRPr="00896122">
        <w:rPr>
          <w:rFonts w:ascii="Times New Roman" w:hAnsi="Times New Roman" w:cs="Times New Roman"/>
        </w:rPr>
        <w:t xml:space="preserve"> az egész város területén</w:t>
      </w:r>
    </w:p>
    <w:p w14:paraId="7E1C2519" w14:textId="77777777" w:rsidR="00204F56" w:rsidRPr="00896122" w:rsidRDefault="00204F56" w:rsidP="00E33FD5">
      <w:pPr>
        <w:pStyle w:val="Listaszerbekezds"/>
        <w:numPr>
          <w:ilvl w:val="0"/>
          <w:numId w:val="47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u</w:t>
      </w:r>
      <w:r w:rsidRPr="00896122">
        <w:rPr>
          <w:rFonts w:ascii="Times New Roman" w:hAnsi="Times New Roman" w:cs="Times New Roman"/>
          <w:sz w:val="24"/>
          <w:szCs w:val="24"/>
        </w:rPr>
        <w:t>tcajelző táblák kihelyezése, az utca házszámok korrigálása</w:t>
      </w:r>
    </w:p>
    <w:p w14:paraId="18C83ADA" w14:textId="77777777" w:rsidR="00204F56" w:rsidRPr="00580C25" w:rsidRDefault="00211ADC" w:rsidP="00E33FD5">
      <w:pPr>
        <w:pStyle w:val="Default"/>
        <w:numPr>
          <w:ilvl w:val="0"/>
          <w:numId w:val="47"/>
        </w:numPr>
        <w:spacing w:line="360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</w:rPr>
        <w:t>a</w:t>
      </w:r>
      <w:r w:rsidRPr="00896122">
        <w:rPr>
          <w:rFonts w:ascii="Times New Roman" w:hAnsi="Times New Roman" w:cs="Times New Roman"/>
        </w:rPr>
        <w:t xml:space="preserve"> BESZI </w:t>
      </w:r>
      <w:r w:rsidR="00560259">
        <w:rPr>
          <w:rFonts w:ascii="Times New Roman" w:hAnsi="Times New Roman" w:cs="Times New Roman"/>
        </w:rPr>
        <w:t>épületének</w:t>
      </w:r>
      <w:r w:rsidR="0016663A">
        <w:rPr>
          <w:rFonts w:ascii="Times New Roman" w:hAnsi="Times New Roman" w:cs="Times New Roman"/>
        </w:rPr>
        <w:t xml:space="preserve"> energetikai felújítása és belső átépítése </w:t>
      </w:r>
    </w:p>
    <w:p w14:paraId="54867FF5" w14:textId="77777777" w:rsidR="00580C25" w:rsidRPr="00896122" w:rsidRDefault="0016663A" w:rsidP="00E33FD5">
      <w:pPr>
        <w:pStyle w:val="Listaszerbekezds"/>
        <w:numPr>
          <w:ilvl w:val="0"/>
          <w:numId w:val="47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„TITÁSZ” épület</w:t>
      </w:r>
      <w:r w:rsidR="00580C25" w:rsidRPr="00896122">
        <w:rPr>
          <w:rFonts w:ascii="Times New Roman" w:hAnsi="Times New Roman" w:cs="Times New Roman"/>
          <w:sz w:val="24"/>
          <w:szCs w:val="24"/>
        </w:rPr>
        <w:t xml:space="preserve"> felújítása</w:t>
      </w:r>
      <w:r>
        <w:rPr>
          <w:rFonts w:ascii="Times New Roman" w:hAnsi="Times New Roman" w:cs="Times New Roman"/>
          <w:sz w:val="24"/>
          <w:szCs w:val="24"/>
        </w:rPr>
        <w:t>, „fecskelakások” kialakítása benne</w:t>
      </w:r>
    </w:p>
    <w:p w14:paraId="46E7ADC6" w14:textId="77777777" w:rsidR="00001A33" w:rsidRPr="00896122" w:rsidRDefault="00001A33" w:rsidP="00E33FD5">
      <w:pPr>
        <w:pStyle w:val="Listaszerbekezds"/>
        <w:numPr>
          <w:ilvl w:val="0"/>
          <w:numId w:val="47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</w:t>
      </w:r>
      <w:r w:rsidRPr="00896122">
        <w:rPr>
          <w:rFonts w:ascii="Times New Roman" w:hAnsi="Times New Roman" w:cs="Times New Roman"/>
          <w:sz w:val="24"/>
          <w:szCs w:val="24"/>
        </w:rPr>
        <w:t>ijelölt gyalogátkelőhelyek kialakítása</w:t>
      </w:r>
      <w:r w:rsidR="0016663A">
        <w:rPr>
          <w:rFonts w:ascii="Times New Roman" w:hAnsi="Times New Roman" w:cs="Times New Roman"/>
          <w:sz w:val="24"/>
          <w:szCs w:val="24"/>
        </w:rPr>
        <w:t xml:space="preserve"> elsősorban közoktatási intézmények környezetében</w:t>
      </w:r>
    </w:p>
    <w:p w14:paraId="4102619E" w14:textId="77777777" w:rsidR="00001A33" w:rsidRPr="00896122" w:rsidRDefault="00001A33" w:rsidP="00E33FD5">
      <w:pPr>
        <w:pStyle w:val="Listaszerbekezds"/>
        <w:numPr>
          <w:ilvl w:val="0"/>
          <w:numId w:val="47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</w:t>
      </w:r>
      <w:r w:rsidRPr="00896122">
        <w:rPr>
          <w:rFonts w:ascii="Times New Roman" w:hAnsi="Times New Roman" w:cs="Times New Roman"/>
          <w:sz w:val="24"/>
          <w:szCs w:val="24"/>
        </w:rPr>
        <w:t>öbb utcai szemétgyűjtő elhelyezése</w:t>
      </w:r>
    </w:p>
    <w:p w14:paraId="1367B854" w14:textId="77777777" w:rsidR="005C2EEC" w:rsidRDefault="00AE5DE7" w:rsidP="00E33FD5">
      <w:pPr>
        <w:pStyle w:val="Listaszerbekezds"/>
        <w:numPr>
          <w:ilvl w:val="0"/>
          <w:numId w:val="47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C1EC5">
        <w:rPr>
          <w:rFonts w:ascii="Times New Roman" w:hAnsi="Times New Roman" w:cs="Times New Roman"/>
          <w:sz w:val="24"/>
          <w:szCs w:val="24"/>
        </w:rPr>
        <w:t xml:space="preserve">a Deák utcai ártézi kút igényesebb átalakítása </w:t>
      </w:r>
    </w:p>
    <w:p w14:paraId="0D171E66" w14:textId="77777777" w:rsidR="005C1EC5" w:rsidRPr="005C1EC5" w:rsidRDefault="005C1EC5" w:rsidP="00E33FD5">
      <w:pPr>
        <w:pStyle w:val="Listaszerbekezds"/>
        <w:numPr>
          <w:ilvl w:val="0"/>
          <w:numId w:val="47"/>
        </w:numPr>
        <w:spacing w:before="0"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Közösségi tér II. ütemének megvalósítása </w:t>
      </w:r>
    </w:p>
    <w:p w14:paraId="4AF5E527" w14:textId="77777777" w:rsidR="005C1EC5" w:rsidRDefault="005C1EC5" w:rsidP="00E33FD5">
      <w:pPr>
        <w:pStyle w:val="Listaszerbekezds"/>
        <w:numPr>
          <w:ilvl w:val="0"/>
          <w:numId w:val="47"/>
        </w:numPr>
        <w:spacing w:before="0"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záportározó kialakítása</w:t>
      </w:r>
    </w:p>
    <w:p w14:paraId="5664E88D" w14:textId="77777777" w:rsidR="005C1EC5" w:rsidRDefault="00A156AA" w:rsidP="00E33FD5">
      <w:pPr>
        <w:pStyle w:val="Listaszerbekezds"/>
        <w:numPr>
          <w:ilvl w:val="0"/>
          <w:numId w:val="47"/>
        </w:numPr>
        <w:spacing w:before="0"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városi komposztáló kialakítása </w:t>
      </w:r>
    </w:p>
    <w:p w14:paraId="783A4BD3" w14:textId="77777777" w:rsidR="00A156AA" w:rsidRDefault="00260E2D" w:rsidP="00E33FD5">
      <w:pPr>
        <w:pStyle w:val="Listaszerbekezds"/>
        <w:numPr>
          <w:ilvl w:val="0"/>
          <w:numId w:val="47"/>
        </w:numPr>
        <w:spacing w:before="0"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sportpálya teljes felújítása, modernizálása </w:t>
      </w:r>
    </w:p>
    <w:p w14:paraId="6F7BDF5A" w14:textId="77777777" w:rsidR="00DF7B98" w:rsidRDefault="00DF7B98" w:rsidP="00E33FD5">
      <w:pPr>
        <w:pStyle w:val="Listaszerbekezds"/>
        <w:numPr>
          <w:ilvl w:val="0"/>
          <w:numId w:val="47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sportcsarnok padlójának teljes cseréje, </w:t>
      </w:r>
      <w:r w:rsidRPr="000D4CC4">
        <w:rPr>
          <w:rFonts w:ascii="Times New Roman" w:hAnsi="Times New Roman" w:cs="Times New Roman"/>
          <w:sz w:val="24"/>
          <w:szCs w:val="24"/>
        </w:rPr>
        <w:t>átjáró ablakának cseréje, helyette egy teraszajtóval kombinált ajtó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0D4CC4">
        <w:rPr>
          <w:rFonts w:ascii="Times New Roman" w:hAnsi="Times New Roman" w:cs="Times New Roman"/>
          <w:sz w:val="24"/>
          <w:szCs w:val="24"/>
        </w:rPr>
        <w:t xml:space="preserve"> kint egy kisebb kellemes terasz</w:t>
      </w:r>
      <w:r>
        <w:rPr>
          <w:rFonts w:ascii="Times New Roman" w:hAnsi="Times New Roman" w:cs="Times New Roman"/>
          <w:sz w:val="24"/>
          <w:szCs w:val="24"/>
        </w:rPr>
        <w:t xml:space="preserve"> kialakítása</w:t>
      </w:r>
    </w:p>
    <w:p w14:paraId="7E3469B7" w14:textId="229E4CB6" w:rsidR="00260E2D" w:rsidRDefault="00260E2D" w:rsidP="00E33FD5">
      <w:pPr>
        <w:pStyle w:val="Listaszerbekezds"/>
        <w:numPr>
          <w:ilvl w:val="0"/>
          <w:numId w:val="47"/>
        </w:numPr>
        <w:spacing w:before="0" w:after="0" w:line="360" w:lineRule="auto"/>
        <w:rPr>
          <w:rFonts w:ascii="Times New Roman" w:hAnsi="Times New Roman" w:cs="Times New Roman"/>
          <w:sz w:val="24"/>
          <w:szCs w:val="24"/>
        </w:rPr>
      </w:pPr>
      <w:r w:rsidRPr="00C813B4">
        <w:rPr>
          <w:rFonts w:ascii="Times New Roman" w:hAnsi="Times New Roman" w:cs="Times New Roman"/>
          <w:sz w:val="24"/>
          <w:szCs w:val="24"/>
        </w:rPr>
        <w:t>a Bihar Közösségi Ház színpadának felújítása, az épület korszerűsítése</w:t>
      </w:r>
    </w:p>
    <w:p w14:paraId="3BC89295" w14:textId="77777777" w:rsidR="00260E2D" w:rsidRDefault="00260E2D" w:rsidP="00E33FD5">
      <w:pPr>
        <w:pStyle w:val="Listaszerbekezds"/>
        <w:numPr>
          <w:ilvl w:val="0"/>
          <w:numId w:val="47"/>
        </w:numPr>
        <w:spacing w:before="0"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hulladékudvar (elektronika és veszélyes hulladékra is) kialakítása </w:t>
      </w:r>
    </w:p>
    <w:p w14:paraId="18AC36C6" w14:textId="77777777" w:rsidR="00260E2D" w:rsidRDefault="00260E2D" w:rsidP="00E33FD5">
      <w:pPr>
        <w:pStyle w:val="Listaszerbekezds"/>
        <w:numPr>
          <w:ilvl w:val="0"/>
          <w:numId w:val="47"/>
        </w:numPr>
        <w:spacing w:before="0"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városi konyha létrehozása </w:t>
      </w:r>
    </w:p>
    <w:p w14:paraId="21BDF8D6" w14:textId="77777777" w:rsidR="00260E2D" w:rsidRDefault="00260E2D" w:rsidP="00E33FD5">
      <w:pPr>
        <w:pStyle w:val="Listaszerbekezds"/>
        <w:numPr>
          <w:ilvl w:val="0"/>
          <w:numId w:val="47"/>
        </w:numPr>
        <w:spacing w:before="0"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városi bál szervezése </w:t>
      </w:r>
    </w:p>
    <w:p w14:paraId="0FFFF858" w14:textId="77777777" w:rsidR="00260E2D" w:rsidRDefault="00DF7B98" w:rsidP="00E33FD5">
      <w:pPr>
        <w:pStyle w:val="Listaszerbekezds"/>
        <w:numPr>
          <w:ilvl w:val="0"/>
          <w:numId w:val="47"/>
        </w:numPr>
        <w:spacing w:before="0" w:after="0" w:line="360" w:lineRule="auto"/>
        <w:rPr>
          <w:rFonts w:ascii="Times New Roman" w:hAnsi="Times New Roman" w:cs="Times New Roman"/>
          <w:sz w:val="24"/>
          <w:szCs w:val="24"/>
        </w:rPr>
      </w:pPr>
      <w:r w:rsidRPr="00E221F2">
        <w:rPr>
          <w:rFonts w:ascii="Times New Roman" w:hAnsi="Times New Roman" w:cs="Times New Roman"/>
          <w:sz w:val="24"/>
          <w:szCs w:val="24"/>
        </w:rPr>
        <w:t>játszóterek korszerűsítése, fejlesztése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9E71033" w14:textId="77777777" w:rsidR="00DF7B98" w:rsidRDefault="00C9568B" w:rsidP="00E33FD5">
      <w:pPr>
        <w:pStyle w:val="Listaszerbekezds"/>
        <w:numPr>
          <w:ilvl w:val="0"/>
          <w:numId w:val="47"/>
        </w:numPr>
        <w:spacing w:before="0"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park tájépítészeti megújítása</w:t>
      </w:r>
    </w:p>
    <w:p w14:paraId="60655243" w14:textId="77777777" w:rsidR="00DF4880" w:rsidRDefault="00DF4880" w:rsidP="00DF4880">
      <w:pPr>
        <w:pStyle w:val="Listaszerbekezds"/>
        <w:spacing w:before="0" w:after="0" w:line="360" w:lineRule="auto"/>
        <w:ind w:left="1077"/>
        <w:rPr>
          <w:rFonts w:ascii="Times New Roman" w:hAnsi="Times New Roman" w:cs="Times New Roman"/>
          <w:sz w:val="24"/>
          <w:szCs w:val="24"/>
        </w:rPr>
      </w:pPr>
    </w:p>
    <w:p w14:paraId="29F8DD5D" w14:textId="77777777" w:rsidR="00174A44" w:rsidRPr="004C0446" w:rsidRDefault="00174A44" w:rsidP="004C0446">
      <w:pPr>
        <w:spacing w:before="0" w:after="0" w:line="360" w:lineRule="auto"/>
        <w:rPr>
          <w:rFonts w:ascii="Times New Roman" w:hAnsi="Times New Roman" w:cs="Times New Roman"/>
          <w:sz w:val="24"/>
          <w:szCs w:val="24"/>
        </w:rPr>
      </w:pPr>
    </w:p>
    <w:p w14:paraId="2A11B719" w14:textId="33C0CF7F" w:rsidR="0090372A" w:rsidRPr="00174A44" w:rsidRDefault="002B097A" w:rsidP="00CB0CB7">
      <w:pPr>
        <w:pStyle w:val="Cmsor2"/>
        <w:numPr>
          <w:ilvl w:val="1"/>
          <w:numId w:val="52"/>
        </w:numPr>
        <w:pBdr>
          <w:top w:val="single" w:sz="12" w:space="1" w:color="808080" w:themeColor="background1" w:themeShade="80"/>
          <w:left w:val="single" w:sz="12" w:space="4" w:color="808080" w:themeColor="background1" w:themeShade="80"/>
          <w:bottom w:val="single" w:sz="12" w:space="1" w:color="808080" w:themeColor="background1" w:themeShade="80"/>
          <w:right w:val="single" w:sz="12" w:space="4" w:color="808080" w:themeColor="background1" w:themeShade="80"/>
          <w:between w:val="single" w:sz="12" w:space="1" w:color="808080" w:themeColor="background1" w:themeShade="80"/>
          <w:bar w:val="single" w:sz="12" w:color="808080" w:themeColor="background1" w:themeShade="80"/>
        </w:pBdr>
        <w:shd w:val="clear" w:color="auto" w:fill="FFFFFF" w:themeFill="background1"/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</w:pPr>
      <w:bookmarkStart w:id="8" w:name="_Toc193397854"/>
      <w:r w:rsidRPr="00174A44"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  <w:lastRenderedPageBreak/>
        <w:t>ADÓPOLITIKA</w:t>
      </w:r>
      <w:bookmarkEnd w:id="8"/>
    </w:p>
    <w:p w14:paraId="04A9FCFF" w14:textId="77777777" w:rsidR="00177E32" w:rsidRDefault="00177E32" w:rsidP="00AA4B21">
      <w:pPr>
        <w:pStyle w:val="Listaszerbekezds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85B7DFC" w14:textId="77777777" w:rsidR="00614DE7" w:rsidRDefault="00CC1D7C" w:rsidP="00CC1D7C">
      <w:pPr>
        <w:autoSpaceDE w:val="0"/>
        <w:autoSpaceDN w:val="0"/>
        <w:adjustRightInd w:val="0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település legfőbb saját bevételi forrása az iparűzési adóbevétel. A 2019-2024-es ciklusban adóbevételeink a duplájára emelkedtek, annak ellenére, hogy a pandémia időszakában és azóta is elvonásra került a gépjárműadó településeken maradó része is. Látható, hogy az önkormányzat vállalkozások letelepedését elősegítő politikája célravezető, melynek köszönhetően a vállalkozások száma és az önkormányzat adóbevételei is </w:t>
      </w:r>
      <w:r w:rsidR="00266A98">
        <w:rPr>
          <w:rFonts w:ascii="Times New Roman" w:hAnsi="Times New Roman" w:cs="Times New Roman"/>
          <w:sz w:val="24"/>
          <w:szCs w:val="24"/>
        </w:rPr>
        <w:t>200%-os eredményt produkált</w:t>
      </w:r>
      <w:r>
        <w:rPr>
          <w:rFonts w:ascii="Times New Roman" w:hAnsi="Times New Roman" w:cs="Times New Roman"/>
          <w:sz w:val="24"/>
          <w:szCs w:val="24"/>
        </w:rPr>
        <w:t xml:space="preserve"> az évek során</w:t>
      </w:r>
      <w:r w:rsidR="00266A98">
        <w:rPr>
          <w:rFonts w:ascii="Times New Roman" w:hAnsi="Times New Roman" w:cs="Times New Roman"/>
          <w:sz w:val="24"/>
          <w:szCs w:val="24"/>
        </w:rPr>
        <w:t xml:space="preserve">. Nagyon fontos célkitűzés ennek a tendenciának a követése. Ennek érdekében hangsúlyos, hogy a jelenlegi iparűzési adó mértékén az önkormányzat ne változtasson, kedvezményt ne vezessen be a rendeletbe, hiszen az egyenlőség elve sérülhet. </w:t>
      </w:r>
    </w:p>
    <w:p w14:paraId="38FCDAA1" w14:textId="77777777" w:rsidR="00266A98" w:rsidRPr="00CC1D7C" w:rsidRDefault="00266A98" w:rsidP="00CC1D7C">
      <w:pPr>
        <w:autoSpaceDE w:val="0"/>
        <w:autoSpaceDN w:val="0"/>
        <w:adjustRightInd w:val="0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Továbbra is törekedni kell a vállalkozások számának növekedésére és a jövőben is ki kell használni az országhatár közelsége adta kedvező földrajzi fekvést</w:t>
      </w:r>
      <w:r w:rsidR="00DF4880">
        <w:rPr>
          <w:rFonts w:ascii="Times New Roman" w:hAnsi="Times New Roman" w:cs="Times New Roman"/>
          <w:sz w:val="24"/>
          <w:szCs w:val="24"/>
        </w:rPr>
        <w:t>.</w:t>
      </w:r>
    </w:p>
    <w:p w14:paraId="575C2129" w14:textId="77777777" w:rsidR="00B36AEE" w:rsidRDefault="00B36AEE" w:rsidP="00AA4B21">
      <w:pPr>
        <w:autoSpaceDE w:val="0"/>
        <w:autoSpaceDN w:val="0"/>
        <w:adjustRightInd w:val="0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4711776" w14:textId="3769270E" w:rsidR="0090372A" w:rsidRPr="00174A44" w:rsidRDefault="00A440D9" w:rsidP="00CB0CB7">
      <w:pPr>
        <w:pStyle w:val="Cmsor2"/>
        <w:numPr>
          <w:ilvl w:val="1"/>
          <w:numId w:val="52"/>
        </w:numPr>
        <w:pBdr>
          <w:top w:val="single" w:sz="12" w:space="1" w:color="808080" w:themeColor="background1" w:themeShade="80"/>
          <w:left w:val="single" w:sz="12" w:space="4" w:color="808080" w:themeColor="background1" w:themeShade="80"/>
          <w:bottom w:val="single" w:sz="12" w:space="1" w:color="808080" w:themeColor="background1" w:themeShade="80"/>
          <w:right w:val="single" w:sz="12" w:space="4" w:color="808080" w:themeColor="background1" w:themeShade="80"/>
          <w:between w:val="single" w:sz="12" w:space="1" w:color="808080" w:themeColor="background1" w:themeShade="80"/>
          <w:bar w:val="single" w:sz="12" w:color="808080" w:themeColor="background1" w:themeShade="80"/>
        </w:pBdr>
        <w:shd w:val="clear" w:color="auto" w:fill="FFFFFF" w:themeFill="background1"/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</w:pPr>
      <w:bookmarkStart w:id="9" w:name="_Toc193397855"/>
      <w:r w:rsidRPr="00174A44"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  <w:t>VÁROSGAZDÁLKODÁS</w:t>
      </w:r>
      <w:bookmarkEnd w:id="9"/>
    </w:p>
    <w:p w14:paraId="019DBD1F" w14:textId="77777777" w:rsidR="00A440D9" w:rsidRDefault="00A440D9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B6D0B08" w14:textId="77777777" w:rsidR="00A440D9" w:rsidRDefault="004C5FE9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városgazdálkodási feladatok ellátásának főletéteményese a Biharkeresztesi Városgazdálkodási Kft. </w:t>
      </w:r>
      <w:r w:rsidR="0090372A" w:rsidRPr="00925358">
        <w:rPr>
          <w:rFonts w:ascii="Times New Roman" w:hAnsi="Times New Roman" w:cs="Times New Roman"/>
          <w:sz w:val="24"/>
          <w:szCs w:val="24"/>
        </w:rPr>
        <w:t xml:space="preserve">Az </w:t>
      </w:r>
      <w:r w:rsidR="00146259">
        <w:rPr>
          <w:rFonts w:ascii="Times New Roman" w:hAnsi="Times New Roman" w:cs="Times New Roman"/>
          <w:sz w:val="24"/>
          <w:szCs w:val="24"/>
        </w:rPr>
        <w:t>ö</w:t>
      </w:r>
      <w:r w:rsidR="0090372A" w:rsidRPr="00925358">
        <w:rPr>
          <w:rFonts w:ascii="Times New Roman" w:hAnsi="Times New Roman" w:cs="Times New Roman"/>
          <w:sz w:val="24"/>
          <w:szCs w:val="24"/>
        </w:rPr>
        <w:t>nkormányzat</w:t>
      </w:r>
      <w:r w:rsidR="00A440D9">
        <w:rPr>
          <w:rFonts w:ascii="Times New Roman" w:hAnsi="Times New Roman" w:cs="Times New Roman"/>
          <w:sz w:val="24"/>
          <w:szCs w:val="24"/>
        </w:rPr>
        <w:t xml:space="preserve"> településfejlesztési stratégiájának legingoványosabb pillére a városgazdálkodás volt az előző ciklusban. </w:t>
      </w:r>
      <w:r w:rsidR="00911E8D">
        <w:rPr>
          <w:rFonts w:ascii="Times New Roman" w:hAnsi="Times New Roman" w:cs="Times New Roman"/>
          <w:sz w:val="24"/>
          <w:szCs w:val="24"/>
        </w:rPr>
        <w:t xml:space="preserve">Hatékonyabb, célravezetőbb, eredményorientált és centralizált irányításra lesz szükség ahhoz, hogy a hiányosságok kijavításra kerüljenek. Az elmúlt évek tapasztalatait le kell vonni és tanulni belőle. </w:t>
      </w:r>
      <w:r>
        <w:rPr>
          <w:rFonts w:ascii="Times New Roman" w:hAnsi="Times New Roman" w:cs="Times New Roman"/>
          <w:sz w:val="24"/>
          <w:szCs w:val="24"/>
        </w:rPr>
        <w:t xml:space="preserve">A Kft. átstrukturálása elkerülhetetlen ebben a ciklusban. Pozitívum, hogy az előző ciklusban uniós forrás felhasználásával emelkedett az önkormányzati tulajdonú ingatlanok száma. Továbbra is nagy hangsúlyt kell, hogy kapjon az ingatlanok állagmegóvása, folyamatos újítása, illetve a ciklus talán legnagyobb feladata a „fecskelakások” kialakítása a „TITÁSZ” épületben. Ezen kihívás teljesítésére jelenleg sem hazai, sem uniós forrás nem biztosított, így mindenképpen egy teljes ciklust felölelő feladatnak </w:t>
      </w:r>
      <w:r w:rsidR="00C01E12">
        <w:rPr>
          <w:rFonts w:ascii="Times New Roman" w:hAnsi="Times New Roman" w:cs="Times New Roman"/>
          <w:sz w:val="24"/>
          <w:szCs w:val="24"/>
        </w:rPr>
        <w:t>tűnik, de a beruházás megkezdése nem várattathat magára.</w:t>
      </w:r>
      <w:r w:rsidR="00877F2F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14CF14C" w14:textId="77777777" w:rsidR="00877F2F" w:rsidRDefault="00877F2F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Önkormányzati tulajdonú ingatlanok kiadása piaci, vagy szociális alapon történhet rendeletünk szerint. A bérleti jogviszonyban sokkal nagyobb ellenőrzésre lesz szükség a ciklusban, a lakbérek sokkal konzekvensebb és szigorúbb beszedése kell, hogy jellemezze az előttünk álló időszakot</w:t>
      </w:r>
      <w:r w:rsidR="00F86A49">
        <w:rPr>
          <w:rFonts w:ascii="Times New Roman" w:hAnsi="Times New Roman" w:cs="Times New Roman"/>
          <w:sz w:val="24"/>
          <w:szCs w:val="24"/>
        </w:rPr>
        <w:t>.</w:t>
      </w:r>
    </w:p>
    <w:p w14:paraId="3FD1C936" w14:textId="77777777" w:rsidR="00A440D9" w:rsidRDefault="0090372A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5358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3F6ED2F" w14:textId="77777777" w:rsidR="00174A44" w:rsidRDefault="00174A44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E21019E" w14:textId="6F02513B" w:rsidR="0090372A" w:rsidRPr="00174A44" w:rsidRDefault="0090372A" w:rsidP="00CB0CB7">
      <w:pPr>
        <w:pStyle w:val="Cmsor2"/>
        <w:numPr>
          <w:ilvl w:val="1"/>
          <w:numId w:val="52"/>
        </w:numPr>
        <w:pBdr>
          <w:top w:val="single" w:sz="12" w:space="1" w:color="808080" w:themeColor="background1" w:themeShade="80"/>
          <w:left w:val="single" w:sz="12" w:space="4" w:color="808080" w:themeColor="background1" w:themeShade="80"/>
          <w:bottom w:val="single" w:sz="12" w:space="1" w:color="808080" w:themeColor="background1" w:themeShade="80"/>
          <w:right w:val="single" w:sz="12" w:space="4" w:color="808080" w:themeColor="background1" w:themeShade="80"/>
          <w:between w:val="single" w:sz="12" w:space="1" w:color="808080" w:themeColor="background1" w:themeShade="80"/>
          <w:bar w:val="single" w:sz="12" w:color="808080" w:themeColor="background1" w:themeShade="80"/>
        </w:pBdr>
        <w:shd w:val="clear" w:color="auto" w:fill="FFFFFF" w:themeFill="background1"/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</w:pPr>
      <w:bookmarkStart w:id="10" w:name="_Toc193397856"/>
      <w:r w:rsidRPr="00174A44"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  <w:lastRenderedPageBreak/>
        <w:t>Vízrendezés és csapadékvíz elvezetés</w:t>
      </w:r>
      <w:bookmarkEnd w:id="10"/>
    </w:p>
    <w:p w14:paraId="034804E9" w14:textId="77777777" w:rsidR="00F86A49" w:rsidRDefault="00F86A49" w:rsidP="00F86A49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</w:p>
    <w:p w14:paraId="7CF11184" w14:textId="34E7682B" w:rsidR="0090372A" w:rsidRPr="00F86A49" w:rsidRDefault="00F86A49" w:rsidP="004912AC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="00904480" w:rsidRPr="00D56D50">
        <w:rPr>
          <w:rFonts w:ascii="Times New Roman" w:hAnsi="Times New Roman" w:cs="Times New Roman"/>
        </w:rPr>
        <w:t xml:space="preserve">z önkormányzat </w:t>
      </w:r>
      <w:r>
        <w:rPr>
          <w:rFonts w:ascii="Times New Roman" w:hAnsi="Times New Roman" w:cs="Times New Roman"/>
        </w:rPr>
        <w:t xml:space="preserve">kötelező feladata </w:t>
      </w:r>
      <w:r w:rsidR="00904480" w:rsidRPr="00D56D50">
        <w:rPr>
          <w:rFonts w:ascii="Times New Roman" w:hAnsi="Times New Roman" w:cs="Times New Roman"/>
        </w:rPr>
        <w:t xml:space="preserve">az egészséges ivóvízellátás </w:t>
      </w:r>
      <w:r>
        <w:rPr>
          <w:rFonts w:ascii="Times New Roman" w:hAnsi="Times New Roman" w:cs="Times New Roman"/>
        </w:rPr>
        <w:t xml:space="preserve">biztosítása, melyet a </w:t>
      </w:r>
      <w:r w:rsidRPr="00D56D50">
        <w:rPr>
          <w:rFonts w:ascii="Times New Roman" w:hAnsi="Times New Roman" w:cs="Times New Roman"/>
        </w:rPr>
        <w:t xml:space="preserve">a </w:t>
      </w:r>
      <w:r>
        <w:rPr>
          <w:rFonts w:ascii="Times New Roman" w:hAnsi="Times New Roman" w:cs="Times New Roman"/>
        </w:rPr>
        <w:t>Debreceni Vízmű</w:t>
      </w:r>
      <w:r w:rsidRPr="00D56D50">
        <w:rPr>
          <w:rFonts w:ascii="Times New Roman" w:hAnsi="Times New Roman" w:cs="Times New Roman"/>
        </w:rPr>
        <w:t xml:space="preserve"> Zrt.</w:t>
      </w:r>
      <w:r>
        <w:rPr>
          <w:rFonts w:ascii="Times New Roman" w:hAnsi="Times New Roman" w:cs="Times New Roman"/>
        </w:rPr>
        <w:t xml:space="preserve"> útján lát el, aki a csatornahálózat üzemeltetője, értve ezalatt a szennyvízhálózatot és az ivóvízhálózatot is.</w:t>
      </w:r>
      <w:r w:rsidR="004912AC">
        <w:rPr>
          <w:rFonts w:ascii="Times New Roman" w:hAnsi="Times New Roman" w:cs="Times New Roman"/>
        </w:rPr>
        <w:t xml:space="preserve"> A</w:t>
      </w:r>
      <w:r w:rsidR="0090372A" w:rsidRPr="00F86A49">
        <w:rPr>
          <w:rFonts w:ascii="Times New Roman" w:hAnsi="Times New Roman" w:cs="Times New Roman"/>
        </w:rPr>
        <w:t xml:space="preserve"> közkutak üzemeltetését </w:t>
      </w:r>
      <w:r w:rsidR="004912AC">
        <w:rPr>
          <w:rFonts w:ascii="Times New Roman" w:hAnsi="Times New Roman" w:cs="Times New Roman"/>
        </w:rPr>
        <w:t xml:space="preserve">az önkormányzat </w:t>
      </w:r>
      <w:r w:rsidR="0090372A" w:rsidRPr="00F86A49">
        <w:rPr>
          <w:rFonts w:ascii="Times New Roman" w:hAnsi="Times New Roman" w:cs="Times New Roman"/>
        </w:rPr>
        <w:t>kizárólag a jogszabályok által előirt</w:t>
      </w:r>
      <w:r w:rsidR="004912AC">
        <w:rPr>
          <w:rFonts w:ascii="Times New Roman" w:hAnsi="Times New Roman" w:cs="Times New Roman"/>
        </w:rPr>
        <w:t xml:space="preserve"> és csak a szükséges</w:t>
      </w:r>
      <w:r w:rsidR="0090372A" w:rsidRPr="00F86A49">
        <w:rPr>
          <w:rFonts w:ascii="Times New Roman" w:hAnsi="Times New Roman" w:cs="Times New Roman"/>
        </w:rPr>
        <w:t xml:space="preserve"> körben </w:t>
      </w:r>
      <w:r w:rsidR="004912AC">
        <w:rPr>
          <w:rFonts w:ascii="Times New Roman" w:hAnsi="Times New Roman" w:cs="Times New Roman"/>
        </w:rPr>
        <w:t xml:space="preserve">kívánja fenntartani. A település csapadékvíz-elvezető rendszerének egy része a tavalyi év során kiépítésre és felújításra került, ezt folytatni szükséges </w:t>
      </w:r>
      <w:r w:rsidR="0041273E">
        <w:rPr>
          <w:rFonts w:ascii="Times New Roman" w:hAnsi="Times New Roman" w:cs="Times New Roman"/>
        </w:rPr>
        <w:t>a ciklusban is.</w:t>
      </w:r>
      <w:r w:rsidR="00AF6376">
        <w:rPr>
          <w:rFonts w:ascii="Times New Roman" w:hAnsi="Times New Roman" w:cs="Times New Roman"/>
        </w:rPr>
        <w:t xml:space="preserve"> Elkerülhetetlen a Szigligeti </w:t>
      </w:r>
      <w:r w:rsidR="00EE2523">
        <w:rPr>
          <w:rFonts w:ascii="Times New Roman" w:hAnsi="Times New Roman" w:cs="Times New Roman"/>
        </w:rPr>
        <w:t xml:space="preserve">és az Táncsics </w:t>
      </w:r>
      <w:r w:rsidR="00AF6376">
        <w:rPr>
          <w:rFonts w:ascii="Times New Roman" w:hAnsi="Times New Roman" w:cs="Times New Roman"/>
        </w:rPr>
        <w:t>utca csapadékvíz-elvezetésének azonnali kezelése az ott élő lakosok legnagyobb megnyugvására.</w:t>
      </w:r>
      <w:r w:rsidR="0041273E">
        <w:rPr>
          <w:rFonts w:ascii="Times New Roman" w:hAnsi="Times New Roman" w:cs="Times New Roman"/>
        </w:rPr>
        <w:t xml:space="preserve"> Árkaink karbantartására nagyobb hangsúlyt </w:t>
      </w:r>
      <w:r w:rsidR="00AF6376">
        <w:rPr>
          <w:rFonts w:ascii="Times New Roman" w:hAnsi="Times New Roman" w:cs="Times New Roman"/>
        </w:rPr>
        <w:t>kell fektetni a jövőben, több helyen is van elvezetési probléma, mely gondos karbantartás mellett kiküszöbölhető. Új vízkár-elhárítási terv készült a közelmúltban, ennek folytonos felülvizsgálata és a benne foglaltak megtartása mindenképpen kötelező feladat az önkormányzat részére.</w:t>
      </w:r>
    </w:p>
    <w:p w14:paraId="473A01F8" w14:textId="77777777" w:rsidR="00146259" w:rsidRPr="00E564BC" w:rsidRDefault="00146259" w:rsidP="00146259">
      <w:pPr>
        <w:pStyle w:val="Listaszerbekezds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76A722B" w14:textId="51650145" w:rsidR="0090372A" w:rsidRPr="00174A44" w:rsidRDefault="0090372A" w:rsidP="00CB0CB7">
      <w:pPr>
        <w:pStyle w:val="Cmsor2"/>
        <w:numPr>
          <w:ilvl w:val="1"/>
          <w:numId w:val="52"/>
        </w:numPr>
        <w:pBdr>
          <w:top w:val="single" w:sz="12" w:space="1" w:color="808080" w:themeColor="background1" w:themeShade="80"/>
          <w:left w:val="single" w:sz="12" w:space="4" w:color="808080" w:themeColor="background1" w:themeShade="80"/>
          <w:bottom w:val="single" w:sz="12" w:space="1" w:color="808080" w:themeColor="background1" w:themeShade="80"/>
          <w:right w:val="single" w:sz="12" w:space="4" w:color="808080" w:themeColor="background1" w:themeShade="80"/>
          <w:between w:val="single" w:sz="12" w:space="1" w:color="808080" w:themeColor="background1" w:themeShade="80"/>
          <w:bar w:val="single" w:sz="12" w:color="808080" w:themeColor="background1" w:themeShade="80"/>
        </w:pBdr>
        <w:shd w:val="clear" w:color="auto" w:fill="FFFFFF" w:themeFill="background1"/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</w:pPr>
      <w:bookmarkStart w:id="11" w:name="_Toc193397857"/>
      <w:r w:rsidRPr="00174A44"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  <w:t>Köztemető fenntartás</w:t>
      </w:r>
      <w:r w:rsidR="005151A1" w:rsidRPr="00174A44"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  <w:t>A</w:t>
      </w:r>
      <w:r w:rsidRPr="00174A44"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  <w:t xml:space="preserve"> és működtetés</w:t>
      </w:r>
      <w:r w:rsidR="005151A1" w:rsidRPr="00174A44"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  <w:t>E</w:t>
      </w:r>
      <w:bookmarkEnd w:id="11"/>
    </w:p>
    <w:p w14:paraId="69AAA4C0" w14:textId="77777777" w:rsidR="00146259" w:rsidRDefault="00146259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27F3E61" w14:textId="77777777" w:rsidR="00843B79" w:rsidRPr="00AB285F" w:rsidRDefault="0090372A" w:rsidP="00AB285F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16DAA">
        <w:rPr>
          <w:rFonts w:ascii="Times New Roman" w:hAnsi="Times New Roman" w:cs="Times New Roman"/>
          <w:sz w:val="24"/>
          <w:szCs w:val="24"/>
        </w:rPr>
        <w:t>Az Önkormányzat – kötelező feladataként – biztosítja a köztemető fenntartását és működtetését</w:t>
      </w:r>
      <w:r w:rsidR="00AE754A">
        <w:rPr>
          <w:rFonts w:ascii="Times New Roman" w:hAnsi="Times New Roman" w:cs="Times New Roman"/>
          <w:sz w:val="24"/>
          <w:szCs w:val="24"/>
        </w:rPr>
        <w:t xml:space="preserve"> vállalkozási szerződés útján.</w:t>
      </w:r>
      <w:r w:rsidR="00E51EEA">
        <w:rPr>
          <w:rFonts w:ascii="Times New Roman" w:hAnsi="Times New Roman" w:cs="Times New Roman"/>
          <w:sz w:val="24"/>
          <w:szCs w:val="24"/>
        </w:rPr>
        <w:t xml:space="preserve"> </w:t>
      </w:r>
      <w:r w:rsidR="00AE754A">
        <w:rPr>
          <w:rFonts w:ascii="Times New Roman" w:hAnsi="Times New Roman" w:cs="Times New Roman"/>
          <w:sz w:val="24"/>
          <w:szCs w:val="24"/>
        </w:rPr>
        <w:t xml:space="preserve">Ebben a ciklusban is folyamatosan felül kell vizsgálni az </w:t>
      </w:r>
      <w:r w:rsidR="00AE754A" w:rsidRPr="00AE754A">
        <w:rPr>
          <w:rFonts w:ascii="Times New Roman" w:hAnsi="Times New Roman" w:cs="Times New Roman"/>
          <w:sz w:val="24"/>
          <w:szCs w:val="24"/>
        </w:rPr>
        <w:t>önkormányzat köztemető rendeletét</w:t>
      </w:r>
      <w:r w:rsidR="00AE754A">
        <w:rPr>
          <w:rFonts w:ascii="Times New Roman" w:hAnsi="Times New Roman" w:cs="Times New Roman"/>
          <w:sz w:val="24"/>
          <w:szCs w:val="24"/>
        </w:rPr>
        <w:t xml:space="preserve"> és </w:t>
      </w:r>
      <w:r w:rsidR="00AE754A" w:rsidRPr="00AE754A">
        <w:rPr>
          <w:rFonts w:ascii="Times New Roman" w:hAnsi="Times New Roman" w:cs="Times New Roman"/>
          <w:sz w:val="24"/>
          <w:szCs w:val="24"/>
        </w:rPr>
        <w:t>aktualizálni kell a temetői nyilvántartást</w:t>
      </w:r>
      <w:r w:rsidR="00AE754A">
        <w:rPr>
          <w:rFonts w:ascii="Times New Roman" w:hAnsi="Times New Roman" w:cs="Times New Roman"/>
          <w:sz w:val="24"/>
          <w:szCs w:val="24"/>
        </w:rPr>
        <w:t xml:space="preserve">, hogy </w:t>
      </w:r>
      <w:r w:rsidR="00AE754A" w:rsidRPr="00AE754A">
        <w:rPr>
          <w:rFonts w:ascii="Times New Roman" w:hAnsi="Times New Roman" w:cs="Times New Roman"/>
          <w:sz w:val="24"/>
          <w:szCs w:val="24"/>
        </w:rPr>
        <w:t>a köztemetők megfeleljenek a jogszabályokban meghatározott követelményeknek</w:t>
      </w:r>
      <w:r w:rsidR="00AE754A">
        <w:rPr>
          <w:rFonts w:ascii="Times New Roman" w:hAnsi="Times New Roman" w:cs="Times New Roman"/>
          <w:sz w:val="24"/>
          <w:szCs w:val="24"/>
        </w:rPr>
        <w:t xml:space="preserve">. Sikerült az elmúlt években pályázati támogatásból és saját forrás bevonásával a ravatalozó épületét felújítani, illetve kicserélni a ravatalozó előtetőjenék a szerkezetét. A ravatalozó </w:t>
      </w:r>
      <w:r w:rsidR="00AB285F">
        <w:rPr>
          <w:rFonts w:ascii="Times New Roman" w:hAnsi="Times New Roman" w:cs="Times New Roman"/>
          <w:sz w:val="24"/>
          <w:szCs w:val="24"/>
        </w:rPr>
        <w:t>épületének folyamatos karbantartása és felújításának folytatása kiemelt feladat jelen gazdasági programunkban is. A</w:t>
      </w:r>
      <w:r w:rsidR="00843B79" w:rsidRPr="00AB285F">
        <w:rPr>
          <w:rFonts w:ascii="Times New Roman" w:hAnsi="Times New Roman" w:cs="Times New Roman"/>
          <w:sz w:val="24"/>
          <w:szCs w:val="24"/>
        </w:rPr>
        <w:t xml:space="preserve"> terület tisztántartásár</w:t>
      </w:r>
      <w:r w:rsidR="00AB285F">
        <w:rPr>
          <w:rFonts w:ascii="Times New Roman" w:hAnsi="Times New Roman" w:cs="Times New Roman"/>
          <w:sz w:val="24"/>
          <w:szCs w:val="24"/>
        </w:rPr>
        <w:t>a, karbantartására</w:t>
      </w:r>
      <w:r w:rsidR="00843B79" w:rsidRPr="00AB285F">
        <w:rPr>
          <w:rFonts w:ascii="Times New Roman" w:hAnsi="Times New Roman" w:cs="Times New Roman"/>
          <w:sz w:val="24"/>
          <w:szCs w:val="24"/>
        </w:rPr>
        <w:t xml:space="preserve"> </w:t>
      </w:r>
      <w:r w:rsidR="00AB285F">
        <w:rPr>
          <w:rFonts w:ascii="Times New Roman" w:hAnsi="Times New Roman" w:cs="Times New Roman"/>
          <w:sz w:val="24"/>
          <w:szCs w:val="24"/>
        </w:rPr>
        <w:t>ügyelni</w:t>
      </w:r>
      <w:r w:rsidR="00843B79" w:rsidRPr="00AB285F">
        <w:rPr>
          <w:rFonts w:ascii="Times New Roman" w:hAnsi="Times New Roman" w:cs="Times New Roman"/>
          <w:sz w:val="24"/>
          <w:szCs w:val="24"/>
        </w:rPr>
        <w:t xml:space="preserve"> </w:t>
      </w:r>
      <w:r w:rsidR="00AB285F">
        <w:rPr>
          <w:rFonts w:ascii="Times New Roman" w:hAnsi="Times New Roman" w:cs="Times New Roman"/>
          <w:sz w:val="24"/>
          <w:szCs w:val="24"/>
        </w:rPr>
        <w:t xml:space="preserve">szükséges, korhadó és veszélyes fákat ki kell vágni, új növényzet ültetéséről gondoskodni kell. A köztemetőkben található padok cseréjét végre kell hajtani és új padok kihelyezésére is sort kell keríteni. </w:t>
      </w:r>
    </w:p>
    <w:p w14:paraId="7688E6E7" w14:textId="77777777" w:rsidR="00843B79" w:rsidRPr="00216DAA" w:rsidRDefault="00843B79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D0F19AF" w14:textId="4A0327D0" w:rsidR="00294CAE" w:rsidRPr="00174A44" w:rsidRDefault="0090372A" w:rsidP="00CB0CB7">
      <w:pPr>
        <w:pStyle w:val="Cmsor2"/>
        <w:numPr>
          <w:ilvl w:val="1"/>
          <w:numId w:val="52"/>
        </w:numPr>
        <w:pBdr>
          <w:top w:val="single" w:sz="12" w:space="1" w:color="808080" w:themeColor="background1" w:themeShade="80"/>
          <w:left w:val="single" w:sz="12" w:space="4" w:color="808080" w:themeColor="background1" w:themeShade="80"/>
          <w:bottom w:val="single" w:sz="12" w:space="1" w:color="808080" w:themeColor="background1" w:themeShade="80"/>
          <w:right w:val="single" w:sz="12" w:space="4" w:color="808080" w:themeColor="background1" w:themeShade="80"/>
          <w:between w:val="single" w:sz="12" w:space="1" w:color="808080" w:themeColor="background1" w:themeShade="80"/>
          <w:bar w:val="single" w:sz="12" w:color="808080" w:themeColor="background1" w:themeShade="80"/>
        </w:pBdr>
        <w:shd w:val="clear" w:color="auto" w:fill="FFFFFF" w:themeFill="background1"/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</w:pPr>
      <w:bookmarkStart w:id="12" w:name="_Toc193397858"/>
      <w:r w:rsidRPr="00174A44"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  <w:t>A helyi közutak és közterületek fenntartás</w:t>
      </w:r>
      <w:r w:rsidR="00911E8D" w:rsidRPr="00174A44"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  <w:t>A</w:t>
      </w:r>
      <w:bookmarkEnd w:id="12"/>
      <w:r w:rsidR="00294CAE" w:rsidRPr="00174A44"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  <w:t xml:space="preserve"> </w:t>
      </w:r>
    </w:p>
    <w:p w14:paraId="475952D3" w14:textId="77777777" w:rsidR="00294CAE" w:rsidRDefault="00294CAE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8CB330E" w14:textId="77777777" w:rsidR="00EB0D44" w:rsidRDefault="00EB0D44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 előző ciklusban számos belterületi út aszfaltozására sor került, ezt a következő években</w:t>
      </w:r>
    </w:p>
    <w:p w14:paraId="36728816" w14:textId="77777777" w:rsidR="0090372A" w:rsidRPr="00E51EEA" w:rsidRDefault="00E51EEA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1EEA">
        <w:rPr>
          <w:rFonts w:ascii="Times New Roman" w:hAnsi="Times New Roman" w:cs="Times New Roman"/>
          <w:sz w:val="24"/>
          <w:szCs w:val="24"/>
        </w:rPr>
        <w:t>A</w:t>
      </w:r>
      <w:r w:rsidR="0090372A" w:rsidRPr="00E51EEA">
        <w:rPr>
          <w:rFonts w:ascii="Times New Roman" w:hAnsi="Times New Roman" w:cs="Times New Roman"/>
          <w:sz w:val="24"/>
          <w:szCs w:val="24"/>
        </w:rPr>
        <w:t xml:space="preserve"> </w:t>
      </w:r>
      <w:r w:rsidR="00294CAE" w:rsidRPr="00E51EEA">
        <w:rPr>
          <w:rFonts w:ascii="Times New Roman" w:hAnsi="Times New Roman" w:cs="Times New Roman"/>
          <w:sz w:val="24"/>
          <w:szCs w:val="24"/>
        </w:rPr>
        <w:t>k</w:t>
      </w:r>
      <w:r w:rsidR="0090372A" w:rsidRPr="00E51EEA">
        <w:rPr>
          <w:rFonts w:ascii="Times New Roman" w:hAnsi="Times New Roman" w:cs="Times New Roman"/>
          <w:sz w:val="24"/>
          <w:szCs w:val="24"/>
        </w:rPr>
        <w:t>épviselő-testület a helyi közutak fenntartásával kapcsolatban olyan minőségű közúthálózat kialakítására és fenntartására törekszik, amely megfelel a település igényeinek</w:t>
      </w:r>
    </w:p>
    <w:p w14:paraId="62DB9253" w14:textId="77777777" w:rsidR="0090372A" w:rsidRPr="00B834CF" w:rsidRDefault="0090372A" w:rsidP="00E33FD5">
      <w:pPr>
        <w:pStyle w:val="Listaszerbekezds"/>
        <w:numPr>
          <w:ilvl w:val="0"/>
          <w:numId w:val="46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834CF">
        <w:rPr>
          <w:rFonts w:ascii="Times New Roman" w:hAnsi="Times New Roman" w:cs="Times New Roman"/>
          <w:sz w:val="24"/>
          <w:szCs w:val="24"/>
        </w:rPr>
        <w:lastRenderedPageBreak/>
        <w:t>járda építés, felújítás szükséges a település egész területén</w:t>
      </w:r>
    </w:p>
    <w:p w14:paraId="1C896E4B" w14:textId="77777777" w:rsidR="0090372A" w:rsidRPr="00B834CF" w:rsidRDefault="0090372A" w:rsidP="00E33FD5">
      <w:pPr>
        <w:pStyle w:val="Listaszerbekezds"/>
        <w:numPr>
          <w:ilvl w:val="0"/>
          <w:numId w:val="46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834CF">
        <w:rPr>
          <w:rFonts w:ascii="Times New Roman" w:hAnsi="Times New Roman" w:cs="Times New Roman"/>
          <w:sz w:val="24"/>
          <w:szCs w:val="24"/>
        </w:rPr>
        <w:t>fokozott figyelmet kell fordítani a közterületek gondozására, tisztán tartására</w:t>
      </w:r>
    </w:p>
    <w:p w14:paraId="5F58FB8D" w14:textId="77777777" w:rsidR="0090372A" w:rsidRPr="00B834CF" w:rsidRDefault="0090372A" w:rsidP="00E33FD5">
      <w:pPr>
        <w:pStyle w:val="Listaszerbekezds"/>
        <w:numPr>
          <w:ilvl w:val="0"/>
          <w:numId w:val="46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834CF">
        <w:rPr>
          <w:rFonts w:ascii="Times New Roman" w:hAnsi="Times New Roman" w:cs="Times New Roman"/>
          <w:sz w:val="24"/>
          <w:szCs w:val="24"/>
        </w:rPr>
        <w:t>gondoskodni kell a közterületek fásításáról, az elöregedett, veszélyes fák kivágásáról és pótlásáról</w:t>
      </w:r>
    </w:p>
    <w:p w14:paraId="73B734EC" w14:textId="77777777" w:rsidR="0090372A" w:rsidRPr="00B834CF" w:rsidRDefault="00294CAE" w:rsidP="00E33FD5">
      <w:pPr>
        <w:pStyle w:val="Listaszerbekezds"/>
        <w:numPr>
          <w:ilvl w:val="0"/>
          <w:numId w:val="46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834CF">
        <w:rPr>
          <w:rFonts w:ascii="Times New Roman" w:hAnsi="Times New Roman" w:cs="Times New Roman"/>
          <w:sz w:val="24"/>
          <w:szCs w:val="24"/>
        </w:rPr>
        <w:t>az ó</w:t>
      </w:r>
      <w:r w:rsidR="0090372A" w:rsidRPr="00B834CF">
        <w:rPr>
          <w:rFonts w:ascii="Times New Roman" w:hAnsi="Times New Roman" w:cs="Times New Roman"/>
          <w:sz w:val="24"/>
          <w:szCs w:val="24"/>
        </w:rPr>
        <w:t>vodában, ill. a közterületeken lévő játszótereket EU–s szabvány szerint folyamatosan karbantartani</w:t>
      </w:r>
      <w:r w:rsidR="00EB0D44">
        <w:rPr>
          <w:rFonts w:ascii="Times New Roman" w:hAnsi="Times New Roman" w:cs="Times New Roman"/>
          <w:sz w:val="24"/>
          <w:szCs w:val="24"/>
        </w:rPr>
        <w:t>, felújítani</w:t>
      </w:r>
    </w:p>
    <w:p w14:paraId="567646BB" w14:textId="77777777" w:rsidR="00843B79" w:rsidRPr="00294CAE" w:rsidRDefault="00367AFC" w:rsidP="00E33FD5">
      <w:pPr>
        <w:pStyle w:val="Default"/>
        <w:numPr>
          <w:ilvl w:val="0"/>
          <w:numId w:val="46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</w:t>
      </w:r>
      <w:r w:rsidR="00843B79" w:rsidRPr="00294CAE">
        <w:rPr>
          <w:rFonts w:ascii="Times New Roman" w:hAnsi="Times New Roman" w:cs="Times New Roman"/>
        </w:rPr>
        <w:t>zükséges a kül- és belterületi utak folyamatos karbantartása</w:t>
      </w:r>
      <w:r w:rsidR="00EB0D44">
        <w:rPr>
          <w:rFonts w:ascii="Times New Roman" w:hAnsi="Times New Roman" w:cs="Times New Roman"/>
        </w:rPr>
        <w:t>, kátyúzása</w:t>
      </w:r>
    </w:p>
    <w:p w14:paraId="12845DA9" w14:textId="77777777" w:rsidR="00843B79" w:rsidRPr="00294CAE" w:rsidRDefault="00367AFC" w:rsidP="00E33FD5">
      <w:pPr>
        <w:pStyle w:val="Default"/>
        <w:numPr>
          <w:ilvl w:val="0"/>
          <w:numId w:val="46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f</w:t>
      </w:r>
      <w:r w:rsidR="00843B79" w:rsidRPr="00294CAE">
        <w:rPr>
          <w:rFonts w:ascii="Times New Roman" w:hAnsi="Times New Roman" w:cs="Times New Roman"/>
        </w:rPr>
        <w:t>okozott figyelmet kell fordítani a közterületek gondozására, tisztántartására</w:t>
      </w:r>
    </w:p>
    <w:p w14:paraId="7B09DB2E" w14:textId="77777777" w:rsidR="00843B79" w:rsidRDefault="00843B79" w:rsidP="00E33FD5">
      <w:pPr>
        <w:pStyle w:val="Default"/>
        <w:numPr>
          <w:ilvl w:val="0"/>
          <w:numId w:val="46"/>
        </w:numPr>
        <w:spacing w:line="360" w:lineRule="auto"/>
        <w:jc w:val="both"/>
        <w:rPr>
          <w:rFonts w:ascii="Times New Roman" w:hAnsi="Times New Roman" w:cs="Times New Roman"/>
        </w:rPr>
      </w:pPr>
      <w:r w:rsidRPr="00294CAE">
        <w:rPr>
          <w:rFonts w:ascii="Times New Roman" w:hAnsi="Times New Roman" w:cs="Times New Roman"/>
        </w:rPr>
        <w:t>látványelemekkel kell gazdagítani a közterületeket</w:t>
      </w:r>
    </w:p>
    <w:p w14:paraId="442A7C28" w14:textId="77777777" w:rsidR="00EB0D44" w:rsidRPr="00EB0D44" w:rsidRDefault="00EB0D44" w:rsidP="00EB0D44">
      <w:pPr>
        <w:pStyle w:val="Default"/>
        <w:spacing w:line="360" w:lineRule="auto"/>
        <w:ind w:left="720"/>
        <w:jc w:val="both"/>
        <w:rPr>
          <w:rFonts w:ascii="Times New Roman" w:hAnsi="Times New Roman" w:cs="Times New Roman"/>
        </w:rPr>
      </w:pPr>
    </w:p>
    <w:p w14:paraId="2CE9DB88" w14:textId="0BD9B27B" w:rsidR="0090372A" w:rsidRPr="00174A44" w:rsidRDefault="0090372A" w:rsidP="00CB0CB7">
      <w:pPr>
        <w:pStyle w:val="Cmsor2"/>
        <w:numPr>
          <w:ilvl w:val="1"/>
          <w:numId w:val="52"/>
        </w:numPr>
        <w:pBdr>
          <w:top w:val="single" w:sz="12" w:space="1" w:color="808080" w:themeColor="background1" w:themeShade="80"/>
          <w:left w:val="single" w:sz="12" w:space="4" w:color="808080" w:themeColor="background1" w:themeShade="80"/>
          <w:bottom w:val="single" w:sz="12" w:space="1" w:color="808080" w:themeColor="background1" w:themeShade="80"/>
          <w:right w:val="single" w:sz="12" w:space="4" w:color="808080" w:themeColor="background1" w:themeShade="80"/>
          <w:between w:val="single" w:sz="12" w:space="1" w:color="808080" w:themeColor="background1" w:themeShade="80"/>
          <w:bar w:val="single" w:sz="12" w:color="808080" w:themeColor="background1" w:themeShade="80"/>
        </w:pBdr>
        <w:shd w:val="clear" w:color="auto" w:fill="FFFFFF" w:themeFill="background1"/>
        <w:jc w:val="both"/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</w:pPr>
      <w:bookmarkStart w:id="13" w:name="_Toc193397859"/>
      <w:r w:rsidRPr="00174A44"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  <w:t>A köztisztaság és a településtisztaság fenntartása</w:t>
      </w:r>
      <w:bookmarkEnd w:id="13"/>
    </w:p>
    <w:p w14:paraId="2297B172" w14:textId="77777777" w:rsidR="00E51EEA" w:rsidRDefault="00E51EEA" w:rsidP="00EB0D44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07F2F5E" w14:textId="77777777" w:rsidR="00BF48D8" w:rsidRDefault="00BF48D8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48D8">
        <w:rPr>
          <w:rFonts w:ascii="Times New Roman" w:hAnsi="Times New Roman" w:cs="Times New Roman"/>
          <w:sz w:val="24"/>
          <w:szCs w:val="24"/>
        </w:rPr>
        <w:t>A köztisztasági közszolgáltatással összefüggésben kiemelt szerepe van a prevenciónak, a megelőző tevékenységnek, illetve a megfelelő szankciórendszer kidolgozásának és következetes alkalmazásának.</w:t>
      </w:r>
    </w:p>
    <w:p w14:paraId="1A48F188" w14:textId="77777777" w:rsidR="0090372A" w:rsidRPr="00E33FD5" w:rsidRDefault="0090372A" w:rsidP="00E33FD5">
      <w:pPr>
        <w:pStyle w:val="Listaszerbekezds"/>
        <w:numPr>
          <w:ilvl w:val="0"/>
          <w:numId w:val="45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33FD5">
        <w:rPr>
          <w:rFonts w:ascii="Times New Roman" w:hAnsi="Times New Roman" w:cs="Times New Roman"/>
          <w:sz w:val="24"/>
          <w:szCs w:val="24"/>
        </w:rPr>
        <w:t xml:space="preserve">A köztisztaság és településtisztaság fenntartási közszolgáltatás biztosítása érdekében az </w:t>
      </w:r>
      <w:r w:rsidR="00EE29AA" w:rsidRPr="00E33FD5">
        <w:rPr>
          <w:rFonts w:ascii="Times New Roman" w:hAnsi="Times New Roman" w:cs="Times New Roman"/>
          <w:sz w:val="24"/>
          <w:szCs w:val="24"/>
        </w:rPr>
        <w:t>ö</w:t>
      </w:r>
      <w:r w:rsidRPr="00E33FD5">
        <w:rPr>
          <w:rFonts w:ascii="Times New Roman" w:hAnsi="Times New Roman" w:cs="Times New Roman"/>
          <w:sz w:val="24"/>
          <w:szCs w:val="24"/>
        </w:rPr>
        <w:t>nkormányzat</w:t>
      </w:r>
      <w:r w:rsidR="00B834CF" w:rsidRPr="00E33FD5">
        <w:rPr>
          <w:rFonts w:ascii="Times New Roman" w:hAnsi="Times New Roman" w:cs="Times New Roman"/>
          <w:sz w:val="24"/>
          <w:szCs w:val="24"/>
        </w:rPr>
        <w:t>:</w:t>
      </w:r>
    </w:p>
    <w:p w14:paraId="7B66B3B6" w14:textId="77777777" w:rsidR="00AF7C42" w:rsidRDefault="00BF48D8" w:rsidP="00E33FD5">
      <w:pPr>
        <w:pStyle w:val="Listaszerbekezds"/>
        <w:numPr>
          <w:ilvl w:val="0"/>
          <w:numId w:val="45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gondoskodik </w:t>
      </w:r>
      <w:r w:rsidR="0090372A" w:rsidRPr="00AF7C42">
        <w:rPr>
          <w:rFonts w:ascii="Times New Roman" w:hAnsi="Times New Roman" w:cs="Times New Roman"/>
          <w:sz w:val="24"/>
          <w:szCs w:val="24"/>
        </w:rPr>
        <w:t>a kommunális hulladék elszállításáról és ártalmatlanításáról</w:t>
      </w:r>
    </w:p>
    <w:p w14:paraId="2E094DFF" w14:textId="77777777" w:rsidR="0090372A" w:rsidRPr="00AF7C42" w:rsidRDefault="0090372A" w:rsidP="00E33FD5">
      <w:pPr>
        <w:pStyle w:val="Listaszerbekezds"/>
        <w:numPr>
          <w:ilvl w:val="0"/>
          <w:numId w:val="45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F7C42">
        <w:rPr>
          <w:rFonts w:ascii="Times New Roman" w:hAnsi="Times New Roman" w:cs="Times New Roman"/>
          <w:sz w:val="24"/>
          <w:szCs w:val="24"/>
        </w:rPr>
        <w:t>biztosítja azt, hogy a közterületekre hulladékgyűjtő edények megfelelő számban legyenek kihelyezve, illetve rendszeres időközönként ürítésre kerüljenek</w:t>
      </w:r>
    </w:p>
    <w:p w14:paraId="3601F34C" w14:textId="77777777" w:rsidR="00FA1E0B" w:rsidRPr="001D3C7A" w:rsidRDefault="00FA1E0B" w:rsidP="00E33FD5">
      <w:pPr>
        <w:pStyle w:val="Default"/>
        <w:numPr>
          <w:ilvl w:val="0"/>
          <w:numId w:val="45"/>
        </w:numPr>
        <w:spacing w:line="360" w:lineRule="auto"/>
        <w:jc w:val="both"/>
        <w:rPr>
          <w:rFonts w:ascii="Times New Roman" w:hAnsi="Times New Roman" w:cs="Times New Roman"/>
        </w:rPr>
      </w:pPr>
      <w:r w:rsidRPr="001D3C7A">
        <w:rPr>
          <w:rFonts w:ascii="Times New Roman" w:hAnsi="Times New Roman" w:cs="Times New Roman"/>
        </w:rPr>
        <w:t>évente szemétgyűjtési akciót szervez, a lakosság és a civil szervezetek bevonásával</w:t>
      </w:r>
      <w:r w:rsidR="006855E7">
        <w:rPr>
          <w:rFonts w:ascii="Times New Roman" w:hAnsi="Times New Roman" w:cs="Times New Roman"/>
        </w:rPr>
        <w:t xml:space="preserve"> </w:t>
      </w:r>
      <w:r w:rsidR="006855E7" w:rsidRPr="001D3C7A">
        <w:rPr>
          <w:rFonts w:ascii="Times New Roman" w:hAnsi="Times New Roman" w:cs="Times New Roman"/>
        </w:rPr>
        <w:t>(Csatlakozás a Te szedd akcióhoz)</w:t>
      </w:r>
    </w:p>
    <w:p w14:paraId="03DF8547" w14:textId="77777777" w:rsidR="00FA1E0B" w:rsidRPr="001D3C7A" w:rsidRDefault="00FA1E0B" w:rsidP="00E33FD5">
      <w:pPr>
        <w:pStyle w:val="Default"/>
        <w:numPr>
          <w:ilvl w:val="0"/>
          <w:numId w:val="45"/>
        </w:numPr>
        <w:spacing w:line="360" w:lineRule="auto"/>
        <w:jc w:val="both"/>
        <w:rPr>
          <w:rFonts w:ascii="Times New Roman" w:hAnsi="Times New Roman" w:cs="Times New Roman"/>
        </w:rPr>
      </w:pPr>
      <w:r w:rsidRPr="001D3C7A">
        <w:rPr>
          <w:rFonts w:ascii="Times New Roman" w:hAnsi="Times New Roman" w:cs="Times New Roman"/>
        </w:rPr>
        <w:t>rendszeresen gondoskodik a köztemetőknél található konténerek ürítéséről</w:t>
      </w:r>
    </w:p>
    <w:p w14:paraId="3108A007" w14:textId="77777777" w:rsidR="00FA1E0B" w:rsidRPr="001D3C7A" w:rsidRDefault="00FA1E0B" w:rsidP="00E33FD5">
      <w:pPr>
        <w:pStyle w:val="Default"/>
        <w:numPr>
          <w:ilvl w:val="0"/>
          <w:numId w:val="45"/>
        </w:numPr>
        <w:spacing w:line="360" w:lineRule="auto"/>
        <w:jc w:val="both"/>
        <w:rPr>
          <w:rFonts w:ascii="Times New Roman" w:hAnsi="Times New Roman" w:cs="Times New Roman"/>
        </w:rPr>
      </w:pPr>
      <w:r w:rsidRPr="001D3C7A">
        <w:rPr>
          <w:rFonts w:ascii="Times New Roman" w:hAnsi="Times New Roman" w:cs="Times New Roman"/>
        </w:rPr>
        <w:t>gondoskodik az önkormányzati közutak téli síkosságának mentesítéséről és a hóeltakarításról</w:t>
      </w:r>
    </w:p>
    <w:p w14:paraId="32EFFEF7" w14:textId="77777777" w:rsidR="00FA1E0B" w:rsidRPr="001D3C7A" w:rsidRDefault="00FA1E0B" w:rsidP="00E33FD5">
      <w:pPr>
        <w:pStyle w:val="Default"/>
        <w:numPr>
          <w:ilvl w:val="0"/>
          <w:numId w:val="45"/>
        </w:numPr>
        <w:spacing w:line="360" w:lineRule="auto"/>
        <w:jc w:val="both"/>
        <w:rPr>
          <w:rFonts w:ascii="Times New Roman" w:hAnsi="Times New Roman" w:cs="Times New Roman"/>
        </w:rPr>
      </w:pPr>
      <w:r w:rsidRPr="001D3C7A">
        <w:rPr>
          <w:rFonts w:ascii="Times New Roman" w:hAnsi="Times New Roman" w:cs="Times New Roman"/>
        </w:rPr>
        <w:t>a közterületek tisztán tartásáról, a zöldfelületek gondozásáról, parlagfű - mentesítéséről</w:t>
      </w:r>
    </w:p>
    <w:p w14:paraId="3C151C14" w14:textId="77777777" w:rsidR="006855E7" w:rsidRPr="006855E7" w:rsidRDefault="003F7F28" w:rsidP="00E33FD5">
      <w:pPr>
        <w:pStyle w:val="Listaszerbekezds"/>
        <w:numPr>
          <w:ilvl w:val="0"/>
          <w:numId w:val="45"/>
        </w:numPr>
        <w:autoSpaceDE w:val="0"/>
        <w:autoSpaceDN w:val="0"/>
        <w:adjustRightInd w:val="0"/>
        <w:spacing w:before="0"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s</w:t>
      </w:r>
      <w:r w:rsidR="009267B7" w:rsidRPr="006855E7">
        <w:rPr>
          <w:rFonts w:ascii="Times New Roman" w:hAnsi="Times New Roman" w:cs="Times New Roman"/>
          <w:color w:val="000000"/>
          <w:sz w:val="24"/>
          <w:szCs w:val="24"/>
        </w:rPr>
        <w:t>zelektív hulladékgyűjtés lehetőségének kiterjesztése</w:t>
      </w:r>
    </w:p>
    <w:p w14:paraId="10E2F6A6" w14:textId="77777777" w:rsidR="009267B7" w:rsidRPr="006855E7" w:rsidRDefault="003F7F28" w:rsidP="00E33FD5">
      <w:pPr>
        <w:pStyle w:val="Listaszerbekezds"/>
        <w:numPr>
          <w:ilvl w:val="0"/>
          <w:numId w:val="45"/>
        </w:numPr>
        <w:autoSpaceDE w:val="0"/>
        <w:autoSpaceDN w:val="0"/>
        <w:adjustRightInd w:val="0"/>
        <w:spacing w:before="0"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a</w:t>
      </w:r>
      <w:r w:rsidR="009267B7" w:rsidRPr="006855E7">
        <w:rPr>
          <w:rFonts w:ascii="Times New Roman" w:hAnsi="Times New Roman" w:cs="Times New Roman"/>
          <w:color w:val="000000"/>
          <w:sz w:val="24"/>
          <w:szCs w:val="24"/>
        </w:rPr>
        <w:t xml:space="preserve"> veszélyes hulladékgyűjtés rendszeressé tétele</w:t>
      </w:r>
    </w:p>
    <w:p w14:paraId="6E1CE770" w14:textId="77777777" w:rsidR="006855E7" w:rsidRPr="006855E7" w:rsidRDefault="003F7F28" w:rsidP="00E33FD5">
      <w:pPr>
        <w:pStyle w:val="Listaszerbekezds"/>
        <w:numPr>
          <w:ilvl w:val="0"/>
          <w:numId w:val="45"/>
        </w:numPr>
        <w:autoSpaceDE w:val="0"/>
        <w:autoSpaceDN w:val="0"/>
        <w:adjustRightInd w:val="0"/>
        <w:spacing w:before="0"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i</w:t>
      </w:r>
      <w:r w:rsidR="009267B7" w:rsidRPr="006855E7">
        <w:rPr>
          <w:rFonts w:ascii="Times New Roman" w:hAnsi="Times New Roman" w:cs="Times New Roman"/>
          <w:color w:val="000000"/>
          <w:sz w:val="24"/>
          <w:szCs w:val="24"/>
        </w:rPr>
        <w:t xml:space="preserve">llegális szemétlerakás </w:t>
      </w:r>
      <w:r w:rsidR="00BF48D8">
        <w:rPr>
          <w:rFonts w:ascii="Times New Roman" w:hAnsi="Times New Roman" w:cs="Times New Roman"/>
          <w:color w:val="000000"/>
          <w:sz w:val="24"/>
          <w:szCs w:val="24"/>
        </w:rPr>
        <w:t>elleni közös és szigorú fellépés</w:t>
      </w:r>
    </w:p>
    <w:p w14:paraId="65E7A92C" w14:textId="77777777" w:rsidR="00FA1E0B" w:rsidRDefault="003F7F28" w:rsidP="00E33FD5">
      <w:pPr>
        <w:pStyle w:val="Listaszerbekezds"/>
        <w:numPr>
          <w:ilvl w:val="0"/>
          <w:numId w:val="45"/>
        </w:numPr>
        <w:autoSpaceDE w:val="0"/>
        <w:autoSpaceDN w:val="0"/>
        <w:adjustRightInd w:val="0"/>
        <w:spacing w:before="0"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z</w:t>
      </w:r>
      <w:r w:rsidR="009267B7" w:rsidRPr="006855E7">
        <w:rPr>
          <w:rFonts w:ascii="Times New Roman" w:hAnsi="Times New Roman" w:cs="Times New Roman"/>
          <w:color w:val="000000"/>
          <w:sz w:val="24"/>
          <w:szCs w:val="24"/>
        </w:rPr>
        <w:t>öldhulladék komposztálásának megoldása</w:t>
      </w:r>
      <w:r w:rsidR="00BF48D8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="00BF48D8" w:rsidRPr="00BF48D8">
        <w:rPr>
          <w:rFonts w:ascii="Times New Roman" w:hAnsi="Times New Roman" w:cs="Times New Roman"/>
          <w:color w:val="000000"/>
          <w:sz w:val="24"/>
          <w:szCs w:val="24"/>
        </w:rPr>
        <w:t>zöldhulladék gyűjtésének és kezelésének megoldása</w:t>
      </w:r>
      <w:r w:rsidR="00BF48D8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14:paraId="0351F5FF" w14:textId="77777777" w:rsidR="00BF48D8" w:rsidRDefault="00BF48D8" w:rsidP="00E33FD5">
      <w:pPr>
        <w:pStyle w:val="Listaszerbekezds"/>
        <w:numPr>
          <w:ilvl w:val="0"/>
          <w:numId w:val="45"/>
        </w:numPr>
        <w:autoSpaceDE w:val="0"/>
        <w:autoSpaceDN w:val="0"/>
        <w:adjustRightInd w:val="0"/>
        <w:spacing w:before="0"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lastRenderedPageBreak/>
        <w:t>a</w:t>
      </w:r>
      <w:r w:rsidRPr="00BF48D8">
        <w:rPr>
          <w:rFonts w:ascii="Times New Roman" w:hAnsi="Times New Roman" w:cs="Times New Roman"/>
          <w:color w:val="000000"/>
          <w:sz w:val="24"/>
          <w:szCs w:val="24"/>
        </w:rPr>
        <w:t xml:space="preserve"> lakosság számára évente 1 alkalommal továbbra is biztosít</w:t>
      </w:r>
      <w:r>
        <w:rPr>
          <w:rFonts w:ascii="Times New Roman" w:hAnsi="Times New Roman" w:cs="Times New Roman"/>
          <w:color w:val="000000"/>
          <w:sz w:val="24"/>
          <w:szCs w:val="24"/>
        </w:rPr>
        <w:t>ani</w:t>
      </w:r>
      <w:r w:rsidRPr="00BF48D8">
        <w:rPr>
          <w:rFonts w:ascii="Times New Roman" w:hAnsi="Times New Roman" w:cs="Times New Roman"/>
          <w:color w:val="000000"/>
          <w:sz w:val="24"/>
          <w:szCs w:val="24"/>
        </w:rPr>
        <w:t xml:space="preserve"> a díjmentes lomtalanítás</w:t>
      </w:r>
      <w:r>
        <w:rPr>
          <w:rFonts w:ascii="Times New Roman" w:hAnsi="Times New Roman" w:cs="Times New Roman"/>
          <w:color w:val="000000"/>
          <w:sz w:val="24"/>
          <w:szCs w:val="24"/>
        </w:rPr>
        <w:t>t</w:t>
      </w:r>
    </w:p>
    <w:p w14:paraId="7A56F885" w14:textId="77777777" w:rsidR="00AF7C42" w:rsidRPr="00AF7C42" w:rsidRDefault="00AF7C42" w:rsidP="00E33FD5">
      <w:pPr>
        <w:pStyle w:val="Listaszerbekezds"/>
        <w:numPr>
          <w:ilvl w:val="0"/>
          <w:numId w:val="45"/>
        </w:numPr>
        <w:autoSpaceDE w:val="0"/>
        <w:autoSpaceDN w:val="0"/>
        <w:adjustRightInd w:val="0"/>
        <w:spacing w:before="0"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„Fogadj örökbe egy …” program indítása </w:t>
      </w:r>
    </w:p>
    <w:p w14:paraId="7589120F" w14:textId="77777777" w:rsidR="00AF7C42" w:rsidRPr="00AF7C42" w:rsidRDefault="00AF7C42" w:rsidP="00E33FD5">
      <w:pPr>
        <w:pStyle w:val="Listaszerbekezds"/>
        <w:numPr>
          <w:ilvl w:val="0"/>
          <w:numId w:val="45"/>
        </w:numPr>
        <w:autoSpaceDE w:val="0"/>
        <w:autoSpaceDN w:val="0"/>
        <w:adjustRightInd w:val="0"/>
        <w:spacing w:before="0"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F7C42">
        <w:rPr>
          <w:rFonts w:ascii="Times New Roman" w:hAnsi="Times New Roman" w:cs="Times New Roman"/>
          <w:sz w:val="24"/>
          <w:szCs w:val="24"/>
        </w:rPr>
        <w:t>a „Születés fája” program elindítása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686B114" w14:textId="77777777" w:rsidR="00AF7C42" w:rsidRPr="00AF7C42" w:rsidRDefault="00AF7C42" w:rsidP="00E33FD5">
      <w:pPr>
        <w:pStyle w:val="Listaszerbekezds"/>
        <w:numPr>
          <w:ilvl w:val="0"/>
          <w:numId w:val="45"/>
        </w:numPr>
        <w:autoSpaceDE w:val="0"/>
        <w:autoSpaceDN w:val="0"/>
        <w:adjustRightInd w:val="0"/>
        <w:spacing w:before="0"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Köztisztasági Szolgálat létrehozása</w:t>
      </w:r>
    </w:p>
    <w:p w14:paraId="184407D6" w14:textId="77777777" w:rsidR="001755A6" w:rsidRPr="006855E7" w:rsidRDefault="001755A6" w:rsidP="00AA4B21">
      <w:pPr>
        <w:pStyle w:val="Listaszerbekezds"/>
        <w:autoSpaceDE w:val="0"/>
        <w:autoSpaceDN w:val="0"/>
        <w:adjustRightInd w:val="0"/>
        <w:spacing w:before="0"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04ED5FBB" w14:textId="179F5D2E" w:rsidR="0090372A" w:rsidRPr="00174A44" w:rsidRDefault="0090372A" w:rsidP="00CB0CB7">
      <w:pPr>
        <w:pStyle w:val="Cmsor2"/>
        <w:numPr>
          <w:ilvl w:val="1"/>
          <w:numId w:val="52"/>
        </w:numPr>
        <w:pBdr>
          <w:top w:val="single" w:sz="12" w:space="1" w:color="808080" w:themeColor="background1" w:themeShade="80"/>
          <w:left w:val="single" w:sz="12" w:space="4" w:color="808080" w:themeColor="background1" w:themeShade="80"/>
          <w:bottom w:val="single" w:sz="12" w:space="1" w:color="808080" w:themeColor="background1" w:themeShade="80"/>
          <w:right w:val="single" w:sz="12" w:space="4" w:color="808080" w:themeColor="background1" w:themeShade="80"/>
          <w:between w:val="single" w:sz="12" w:space="1" w:color="808080" w:themeColor="background1" w:themeShade="80"/>
          <w:bar w:val="single" w:sz="12" w:color="808080" w:themeColor="background1" w:themeShade="80"/>
        </w:pBdr>
        <w:shd w:val="clear" w:color="auto" w:fill="FFFFFF" w:themeFill="background1"/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</w:pPr>
      <w:bookmarkStart w:id="14" w:name="_Toc193397860"/>
      <w:r w:rsidRPr="00174A44"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  <w:t>A közbiztonság helyi feladatainak ellátása</w:t>
      </w:r>
      <w:bookmarkEnd w:id="14"/>
    </w:p>
    <w:p w14:paraId="217E4B3F" w14:textId="77777777" w:rsidR="001755A6" w:rsidRDefault="001755A6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5198037" w14:textId="77777777" w:rsidR="00BF48D8" w:rsidRDefault="00BF48D8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Pr="00BF48D8">
        <w:rPr>
          <w:rFonts w:ascii="Times New Roman" w:hAnsi="Times New Roman" w:cs="Times New Roman"/>
          <w:sz w:val="24"/>
          <w:szCs w:val="24"/>
        </w:rPr>
        <w:t xml:space="preserve"> közbiztonság további javítása</w:t>
      </w:r>
      <w:r>
        <w:rPr>
          <w:rFonts w:ascii="Times New Roman" w:hAnsi="Times New Roman" w:cs="Times New Roman"/>
          <w:sz w:val="24"/>
          <w:szCs w:val="24"/>
        </w:rPr>
        <w:t xml:space="preserve"> fontos feladat</w:t>
      </w:r>
      <w:r w:rsidRPr="00BF48D8">
        <w:rPr>
          <w:rFonts w:ascii="Times New Roman" w:hAnsi="Times New Roman" w:cs="Times New Roman"/>
          <w:sz w:val="24"/>
          <w:szCs w:val="24"/>
        </w:rPr>
        <w:t xml:space="preserve"> a helyi lakosság biztonságérzetének növelése érdekében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Pr="00BF48D8">
        <w:rPr>
          <w:rFonts w:ascii="Times New Roman" w:hAnsi="Times New Roman" w:cs="Times New Roman"/>
          <w:sz w:val="24"/>
          <w:szCs w:val="24"/>
        </w:rPr>
        <w:t>A közrend, közbiztonság védelme érdekében továbbra is hasonló színvonalon kell biztosítani a rendőrség</w:t>
      </w:r>
      <w:r w:rsidR="00E6538E">
        <w:rPr>
          <w:rFonts w:ascii="Times New Roman" w:hAnsi="Times New Roman" w:cs="Times New Roman"/>
          <w:sz w:val="24"/>
          <w:szCs w:val="24"/>
        </w:rPr>
        <w:t xml:space="preserve"> és </w:t>
      </w:r>
      <w:r w:rsidRPr="00BF48D8">
        <w:rPr>
          <w:rFonts w:ascii="Times New Roman" w:hAnsi="Times New Roman" w:cs="Times New Roman"/>
          <w:sz w:val="24"/>
          <w:szCs w:val="24"/>
        </w:rPr>
        <w:t>az önkormányzat közötti együttműködést. Segítséget kell nyújtani a</w:t>
      </w:r>
      <w:r w:rsidR="00E6538E">
        <w:rPr>
          <w:rFonts w:ascii="Times New Roman" w:hAnsi="Times New Roman" w:cs="Times New Roman"/>
          <w:sz w:val="24"/>
          <w:szCs w:val="24"/>
        </w:rPr>
        <w:t xml:space="preserve"> helyi</w:t>
      </w:r>
      <w:r w:rsidRPr="00BF48D8">
        <w:rPr>
          <w:rFonts w:ascii="Times New Roman" w:hAnsi="Times New Roman" w:cs="Times New Roman"/>
          <w:sz w:val="24"/>
          <w:szCs w:val="24"/>
        </w:rPr>
        <w:t xml:space="preserve"> polgárőrség</w:t>
      </w:r>
      <w:r w:rsidR="00E6538E">
        <w:rPr>
          <w:rFonts w:ascii="Times New Roman" w:hAnsi="Times New Roman" w:cs="Times New Roman"/>
          <w:sz w:val="24"/>
          <w:szCs w:val="24"/>
        </w:rPr>
        <w:t xml:space="preserve"> megalakításában, illetve megalakulást követően annak</w:t>
      </w:r>
      <w:r w:rsidRPr="00BF48D8">
        <w:rPr>
          <w:rFonts w:ascii="Times New Roman" w:hAnsi="Times New Roman" w:cs="Times New Roman"/>
          <w:sz w:val="24"/>
          <w:szCs w:val="24"/>
        </w:rPr>
        <w:t xml:space="preserve"> szakszerű és hatékony működéséhez. Fokozott figyelemmel kell kísérni a mezőőri szolgálat működését, folyamatosan biztosítva számukra az optimális feltételrendszert a hatékony szolgáltatás érdekében.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6538E">
        <w:rPr>
          <w:rFonts w:ascii="Times New Roman" w:hAnsi="Times New Roman" w:cs="Times New Roman"/>
          <w:sz w:val="24"/>
          <w:szCs w:val="24"/>
        </w:rPr>
        <w:t xml:space="preserve">A település kamerarendszere eddig is fokozatosan bővült, ezt lehetőségekhez és igényekhez mérten folytatni szükséges. </w:t>
      </w:r>
      <w:r w:rsidR="00E6538E" w:rsidRPr="00E6538E">
        <w:rPr>
          <w:rFonts w:ascii="Times New Roman" w:hAnsi="Times New Roman" w:cs="Times New Roman"/>
          <w:sz w:val="24"/>
          <w:szCs w:val="24"/>
        </w:rPr>
        <w:t>Közbiztonsági és Bűnmegelőzési Koncepció</w:t>
      </w:r>
      <w:r w:rsidR="00E6538E">
        <w:rPr>
          <w:rFonts w:ascii="Times New Roman" w:hAnsi="Times New Roman" w:cs="Times New Roman"/>
          <w:sz w:val="24"/>
          <w:szCs w:val="24"/>
        </w:rPr>
        <w:t>t kell</w:t>
      </w:r>
      <w:r w:rsidR="00E6538E" w:rsidRPr="00E6538E">
        <w:rPr>
          <w:rFonts w:ascii="Times New Roman" w:hAnsi="Times New Roman" w:cs="Times New Roman"/>
          <w:sz w:val="24"/>
          <w:szCs w:val="24"/>
        </w:rPr>
        <w:t xml:space="preserve"> kialakít</w:t>
      </w:r>
      <w:r w:rsidR="00E6538E">
        <w:rPr>
          <w:rFonts w:ascii="Times New Roman" w:hAnsi="Times New Roman" w:cs="Times New Roman"/>
          <w:sz w:val="24"/>
          <w:szCs w:val="24"/>
        </w:rPr>
        <w:t>ani, t</w:t>
      </w:r>
      <w:r w:rsidR="00E6538E" w:rsidRPr="00E6538E">
        <w:rPr>
          <w:rFonts w:ascii="Times New Roman" w:hAnsi="Times New Roman" w:cs="Times New Roman"/>
          <w:sz w:val="24"/>
          <w:szCs w:val="24"/>
        </w:rPr>
        <w:t>ovább kell erősíteni a helyi drog prevenciós tevékenységet</w:t>
      </w:r>
      <w:r w:rsidR="00E144ED">
        <w:rPr>
          <w:rFonts w:ascii="Times New Roman" w:hAnsi="Times New Roman" w:cs="Times New Roman"/>
          <w:sz w:val="24"/>
          <w:szCs w:val="24"/>
        </w:rPr>
        <w:t>.</w:t>
      </w:r>
    </w:p>
    <w:p w14:paraId="3E5866AB" w14:textId="77777777" w:rsidR="00E6538E" w:rsidRPr="00E6538E" w:rsidRDefault="00E6538E" w:rsidP="00E6538E">
      <w:pPr>
        <w:pStyle w:val="Listaszerbekezds"/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06779CC" w14:textId="76D1D546" w:rsidR="007846C3" w:rsidRPr="00174A44" w:rsidRDefault="007846C3" w:rsidP="00CB0CB7">
      <w:pPr>
        <w:pStyle w:val="Cmsor2"/>
        <w:numPr>
          <w:ilvl w:val="1"/>
          <w:numId w:val="52"/>
        </w:numPr>
        <w:pBdr>
          <w:top w:val="single" w:sz="12" w:space="1" w:color="808080" w:themeColor="background1" w:themeShade="80"/>
          <w:left w:val="single" w:sz="12" w:space="4" w:color="808080" w:themeColor="background1" w:themeShade="80"/>
          <w:bottom w:val="single" w:sz="12" w:space="1" w:color="808080" w:themeColor="background1" w:themeShade="80"/>
          <w:right w:val="single" w:sz="12" w:space="4" w:color="808080" w:themeColor="background1" w:themeShade="80"/>
          <w:between w:val="single" w:sz="12" w:space="1" w:color="808080" w:themeColor="background1" w:themeShade="80"/>
          <w:bar w:val="single" w:sz="12" w:color="808080" w:themeColor="background1" w:themeShade="80"/>
        </w:pBdr>
        <w:shd w:val="clear" w:color="auto" w:fill="FFFFFF" w:themeFill="background1"/>
        <w:jc w:val="both"/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</w:pPr>
      <w:bookmarkStart w:id="15" w:name="_Toc193397861"/>
      <w:r w:rsidRPr="00174A44"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  <w:t>Gyermek és ifjúsági feladatokról való gondoskodás</w:t>
      </w:r>
      <w:bookmarkEnd w:id="15"/>
    </w:p>
    <w:p w14:paraId="7CB8727A" w14:textId="77777777" w:rsidR="008811F9" w:rsidRDefault="008811F9" w:rsidP="00AA4B21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</w:p>
    <w:p w14:paraId="4B0CBDB0" w14:textId="77777777" w:rsidR="007846C3" w:rsidRPr="002656F9" w:rsidRDefault="007846C3" w:rsidP="00AA4B21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 w:rsidRPr="002656F9">
        <w:rPr>
          <w:rFonts w:ascii="Times New Roman" w:hAnsi="Times New Roman" w:cs="Times New Roman"/>
        </w:rPr>
        <w:t>Az önkormányzat képviselő</w:t>
      </w:r>
      <w:r w:rsidRPr="002656F9">
        <w:rPr>
          <w:rFonts w:ascii="Times New Roman" w:hAnsi="Times New Roman" w:cs="Times New Roman"/>
          <w:b/>
          <w:bCs/>
        </w:rPr>
        <w:t>-</w:t>
      </w:r>
      <w:r w:rsidRPr="002656F9">
        <w:rPr>
          <w:rFonts w:ascii="Times New Roman" w:hAnsi="Times New Roman" w:cs="Times New Roman"/>
        </w:rPr>
        <w:t>testülete kiemelten kezeli a gyermek- és ifjúságvédelmi feladatokat.</w:t>
      </w:r>
      <w:r w:rsidR="002656F9">
        <w:rPr>
          <w:rFonts w:ascii="Times New Roman" w:hAnsi="Times New Roman" w:cs="Times New Roman"/>
        </w:rPr>
        <w:t xml:space="preserve"> </w:t>
      </w:r>
      <w:r w:rsidRPr="002656F9">
        <w:rPr>
          <w:rFonts w:ascii="Times New Roman" w:hAnsi="Times New Roman" w:cs="Times New Roman"/>
        </w:rPr>
        <w:t xml:space="preserve">A kapcsolódó szolgáltatások körében ellátandó feladatok: </w:t>
      </w:r>
    </w:p>
    <w:p w14:paraId="42D5DD15" w14:textId="77777777" w:rsidR="007846C3" w:rsidRPr="002656F9" w:rsidRDefault="007846C3" w:rsidP="00E33FD5">
      <w:pPr>
        <w:pStyle w:val="Default"/>
        <w:numPr>
          <w:ilvl w:val="0"/>
          <w:numId w:val="44"/>
        </w:numPr>
        <w:spacing w:line="360" w:lineRule="auto"/>
        <w:jc w:val="both"/>
        <w:rPr>
          <w:rFonts w:ascii="Times New Roman" w:hAnsi="Times New Roman" w:cs="Times New Roman"/>
        </w:rPr>
      </w:pPr>
      <w:r w:rsidRPr="002656F9">
        <w:rPr>
          <w:rFonts w:ascii="Times New Roman" w:hAnsi="Times New Roman" w:cs="Times New Roman"/>
        </w:rPr>
        <w:t>felsőoktatási támogatás a Bursa Hungarica ösztöndíjon keresztül</w:t>
      </w:r>
    </w:p>
    <w:p w14:paraId="218F47CC" w14:textId="77777777" w:rsidR="007846C3" w:rsidRPr="002656F9" w:rsidRDefault="007846C3" w:rsidP="00E33FD5">
      <w:pPr>
        <w:pStyle w:val="Default"/>
        <w:numPr>
          <w:ilvl w:val="0"/>
          <w:numId w:val="44"/>
        </w:numPr>
        <w:spacing w:line="360" w:lineRule="auto"/>
        <w:jc w:val="both"/>
        <w:rPr>
          <w:rFonts w:ascii="Times New Roman" w:hAnsi="Times New Roman" w:cs="Times New Roman"/>
        </w:rPr>
      </w:pPr>
      <w:r w:rsidRPr="002656F9">
        <w:rPr>
          <w:rFonts w:ascii="Times New Roman" w:hAnsi="Times New Roman" w:cs="Times New Roman"/>
        </w:rPr>
        <w:t>rendkívüli gyermekvédelmi támogatás</w:t>
      </w:r>
    </w:p>
    <w:p w14:paraId="10C2166F" w14:textId="77777777" w:rsidR="007846C3" w:rsidRPr="002656F9" w:rsidRDefault="007846C3" w:rsidP="00E33FD5">
      <w:pPr>
        <w:pStyle w:val="Default"/>
        <w:numPr>
          <w:ilvl w:val="0"/>
          <w:numId w:val="44"/>
        </w:numPr>
        <w:spacing w:line="360" w:lineRule="auto"/>
        <w:jc w:val="both"/>
        <w:rPr>
          <w:rFonts w:ascii="Times New Roman" w:hAnsi="Times New Roman" w:cs="Times New Roman"/>
        </w:rPr>
      </w:pPr>
      <w:r w:rsidRPr="002656F9">
        <w:rPr>
          <w:rFonts w:ascii="Times New Roman" w:hAnsi="Times New Roman" w:cs="Times New Roman"/>
        </w:rPr>
        <w:t>gyermekjóléti szolgáltatás</w:t>
      </w:r>
    </w:p>
    <w:p w14:paraId="00E35215" w14:textId="77777777" w:rsidR="007846C3" w:rsidRPr="002656F9" w:rsidRDefault="002656F9" w:rsidP="00E33FD5">
      <w:pPr>
        <w:pStyle w:val="Listaszerbekezds"/>
        <w:numPr>
          <w:ilvl w:val="0"/>
          <w:numId w:val="44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656F9">
        <w:rPr>
          <w:rFonts w:ascii="Times New Roman" w:hAnsi="Times New Roman" w:cs="Times New Roman"/>
          <w:sz w:val="24"/>
          <w:szCs w:val="24"/>
        </w:rPr>
        <w:t>a</w:t>
      </w:r>
      <w:r w:rsidR="007846C3" w:rsidRPr="002656F9">
        <w:rPr>
          <w:rFonts w:ascii="Times New Roman" w:hAnsi="Times New Roman" w:cs="Times New Roman"/>
          <w:sz w:val="24"/>
          <w:szCs w:val="24"/>
        </w:rPr>
        <w:t>z önkormányzat támogat minden olyan programot, rendezvényt, mely az ifjúság kulturált szabadidő eltöltését, nevelését, művelődését szolgálja</w:t>
      </w:r>
    </w:p>
    <w:p w14:paraId="2BD0941F" w14:textId="77777777" w:rsidR="007846C3" w:rsidRDefault="007846C3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44A7180" w14:textId="77777777" w:rsidR="00174A44" w:rsidRDefault="00174A44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EE2A1B1" w14:textId="77777777" w:rsidR="00174A44" w:rsidRPr="002656F9" w:rsidRDefault="00174A44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BCF2E58" w14:textId="4988A576" w:rsidR="0090372A" w:rsidRPr="00174A44" w:rsidRDefault="0090372A" w:rsidP="00CB0CB7">
      <w:pPr>
        <w:pStyle w:val="Cmsor2"/>
        <w:numPr>
          <w:ilvl w:val="1"/>
          <w:numId w:val="52"/>
        </w:numPr>
        <w:pBdr>
          <w:top w:val="single" w:sz="12" w:space="1" w:color="808080" w:themeColor="background1" w:themeShade="80"/>
          <w:left w:val="single" w:sz="12" w:space="4" w:color="808080" w:themeColor="background1" w:themeShade="80"/>
          <w:bottom w:val="single" w:sz="12" w:space="1" w:color="808080" w:themeColor="background1" w:themeShade="80"/>
          <w:right w:val="single" w:sz="12" w:space="4" w:color="808080" w:themeColor="background1" w:themeShade="80"/>
          <w:between w:val="single" w:sz="12" w:space="1" w:color="808080" w:themeColor="background1" w:themeShade="80"/>
          <w:bar w:val="single" w:sz="12" w:color="808080" w:themeColor="background1" w:themeShade="80"/>
        </w:pBdr>
        <w:shd w:val="clear" w:color="auto" w:fill="FFFFFF" w:themeFill="background1"/>
        <w:jc w:val="both"/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</w:pPr>
      <w:bookmarkStart w:id="16" w:name="_Toc193397862"/>
      <w:r w:rsidRPr="00174A44"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  <w:lastRenderedPageBreak/>
        <w:t>Az alapfokú egészségügyi ellátás biztosítása</w:t>
      </w:r>
      <w:r w:rsidR="00B60EE0" w:rsidRPr="00174A44"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  <w:t>, GONDOS VÁROS BIHARKERESZTES PROGRAM</w:t>
      </w:r>
      <w:bookmarkEnd w:id="16"/>
    </w:p>
    <w:p w14:paraId="5631DD71" w14:textId="77777777" w:rsidR="004860F5" w:rsidRDefault="004860F5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20916D6" w14:textId="77777777" w:rsidR="00B60EE0" w:rsidRDefault="00B60EE0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60EE0">
        <w:rPr>
          <w:rFonts w:ascii="Times New Roman" w:hAnsi="Times New Roman" w:cs="Times New Roman"/>
          <w:sz w:val="24"/>
          <w:szCs w:val="24"/>
        </w:rPr>
        <w:t>Városunkban új szolgáltatás indult</w:t>
      </w:r>
      <w:r>
        <w:rPr>
          <w:rFonts w:ascii="Times New Roman" w:hAnsi="Times New Roman" w:cs="Times New Roman"/>
          <w:sz w:val="24"/>
          <w:szCs w:val="24"/>
        </w:rPr>
        <w:t xml:space="preserve"> 2024 januárjában</w:t>
      </w:r>
      <w:r w:rsidRPr="00B60EE0">
        <w:rPr>
          <w:rFonts w:ascii="Times New Roman" w:hAnsi="Times New Roman" w:cs="Times New Roman"/>
          <w:sz w:val="24"/>
          <w:szCs w:val="24"/>
        </w:rPr>
        <w:t xml:space="preserve"> Gondos Város néven. A program kiemelt célja a megelőzés, legyen szó akár a testi, akár a lelki egészség védelméről, emellett tartalmaz egészségmegőrzést, egészségi állapot felmérését, vizsgálatokat, előadásokat is, mindezt minden bejelentett lakcímmel vagy tartózkodási hellyel rendelkező biharkeresztesi lakos ingyenesen veheti igénybe.</w:t>
      </w:r>
      <w:r>
        <w:rPr>
          <w:rFonts w:ascii="Times New Roman" w:hAnsi="Times New Roman" w:cs="Times New Roman"/>
          <w:sz w:val="24"/>
          <w:szCs w:val="24"/>
        </w:rPr>
        <w:t xml:space="preserve"> Ennek a programnak a folytatása mindenképpen szükséges és indokolt. </w:t>
      </w:r>
    </w:p>
    <w:p w14:paraId="41BDE0F7" w14:textId="77777777" w:rsidR="00B60EE0" w:rsidRDefault="00B60EE0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jövőben is a cél a</w:t>
      </w:r>
      <w:r w:rsidRPr="00B60EE0">
        <w:rPr>
          <w:rFonts w:ascii="Times New Roman" w:hAnsi="Times New Roman" w:cs="Times New Roman"/>
          <w:sz w:val="24"/>
          <w:szCs w:val="24"/>
        </w:rPr>
        <w:t xml:space="preserve"> Gondos Város Biharkeresztes programunkkal figyelemmel, odafordulással igyek</w:t>
      </w:r>
      <w:r>
        <w:rPr>
          <w:rFonts w:ascii="Times New Roman" w:hAnsi="Times New Roman" w:cs="Times New Roman"/>
          <w:sz w:val="24"/>
          <w:szCs w:val="24"/>
        </w:rPr>
        <w:t>ez</w:t>
      </w:r>
      <w:r w:rsidRPr="00B60EE0">
        <w:rPr>
          <w:rFonts w:ascii="Times New Roman" w:hAnsi="Times New Roman" w:cs="Times New Roman"/>
          <w:sz w:val="24"/>
          <w:szCs w:val="24"/>
        </w:rPr>
        <w:t>zünk közösségünk minden tagját megszólítani a kisgyermekes anyukától kezdve a kamaszokon át a felnőttekig, idős emberekig. Komplex, a testi és lelki egészséget szem előtt tartó, elsősorban a prevencióra, a problémák megelőzésére törekvő előadások, kisebb és nagyobb csoportos foglalkozások, szűrések megtartására kerül sor</w:t>
      </w:r>
      <w:r>
        <w:rPr>
          <w:rFonts w:ascii="Times New Roman" w:hAnsi="Times New Roman" w:cs="Times New Roman"/>
          <w:sz w:val="24"/>
          <w:szCs w:val="24"/>
        </w:rPr>
        <w:t xml:space="preserve"> a következő években is.</w:t>
      </w:r>
    </w:p>
    <w:p w14:paraId="2C6C39AD" w14:textId="77777777" w:rsidR="0090372A" w:rsidRPr="003F0110" w:rsidRDefault="0090372A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F0110">
        <w:rPr>
          <w:rFonts w:ascii="Times New Roman" w:hAnsi="Times New Roman" w:cs="Times New Roman"/>
          <w:sz w:val="24"/>
          <w:szCs w:val="24"/>
        </w:rPr>
        <w:t>Az Önkormányzat kötelező feladata az egészségügyi alapellátás biztosítása. Ennek keretében működteti:</w:t>
      </w:r>
    </w:p>
    <w:p w14:paraId="4EED626F" w14:textId="77777777" w:rsidR="0090372A" w:rsidRPr="00DC6433" w:rsidRDefault="0090372A" w:rsidP="00E33FD5">
      <w:pPr>
        <w:pStyle w:val="Listaszerbekezds"/>
        <w:numPr>
          <w:ilvl w:val="0"/>
          <w:numId w:val="43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6433">
        <w:rPr>
          <w:rFonts w:ascii="Times New Roman" w:hAnsi="Times New Roman" w:cs="Times New Roman"/>
          <w:sz w:val="24"/>
          <w:szCs w:val="24"/>
        </w:rPr>
        <w:t>a háziorvosi ellátást vállalkozói formában</w:t>
      </w:r>
    </w:p>
    <w:p w14:paraId="03E62C32" w14:textId="77777777" w:rsidR="003F0110" w:rsidRPr="00DC6433" w:rsidRDefault="003F0110" w:rsidP="00E33FD5">
      <w:pPr>
        <w:pStyle w:val="Listaszerbekezds"/>
        <w:numPr>
          <w:ilvl w:val="0"/>
          <w:numId w:val="43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6433">
        <w:rPr>
          <w:rFonts w:ascii="Times New Roman" w:hAnsi="Times New Roman" w:cs="Times New Roman"/>
          <w:sz w:val="24"/>
          <w:szCs w:val="24"/>
        </w:rPr>
        <w:t xml:space="preserve">fogorvosi ellátást vállalkozói formában </w:t>
      </w:r>
    </w:p>
    <w:p w14:paraId="303A34E9" w14:textId="77777777" w:rsidR="003F0110" w:rsidRPr="00DC6433" w:rsidRDefault="003F0110" w:rsidP="00E33FD5">
      <w:pPr>
        <w:pStyle w:val="Listaszerbekezds"/>
        <w:numPr>
          <w:ilvl w:val="0"/>
          <w:numId w:val="43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6433">
        <w:rPr>
          <w:rFonts w:ascii="Times New Roman" w:hAnsi="Times New Roman" w:cs="Times New Roman"/>
          <w:sz w:val="24"/>
          <w:szCs w:val="24"/>
        </w:rPr>
        <w:t>a gyermek fogászati ellátást</w:t>
      </w:r>
    </w:p>
    <w:p w14:paraId="313E9609" w14:textId="77777777" w:rsidR="003F0110" w:rsidRPr="00DC6433" w:rsidRDefault="003F0110" w:rsidP="00E33FD5">
      <w:pPr>
        <w:pStyle w:val="Listaszerbekezds"/>
        <w:numPr>
          <w:ilvl w:val="0"/>
          <w:numId w:val="43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C6433">
        <w:rPr>
          <w:rFonts w:ascii="Times New Roman" w:hAnsi="Times New Roman" w:cs="Times New Roman"/>
          <w:sz w:val="24"/>
          <w:szCs w:val="24"/>
        </w:rPr>
        <w:t>az iskola-egészségügyi ellátást</w:t>
      </w:r>
    </w:p>
    <w:p w14:paraId="51A22861" w14:textId="77777777" w:rsidR="007846C3" w:rsidRPr="003F0110" w:rsidRDefault="007846C3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4F3FFC2" w14:textId="6C15817C" w:rsidR="0090372A" w:rsidRPr="00174A44" w:rsidRDefault="0090372A" w:rsidP="00CB0CB7">
      <w:pPr>
        <w:pStyle w:val="Cmsor2"/>
        <w:numPr>
          <w:ilvl w:val="1"/>
          <w:numId w:val="52"/>
        </w:numPr>
        <w:pBdr>
          <w:top w:val="single" w:sz="12" w:space="1" w:color="808080" w:themeColor="background1" w:themeShade="80"/>
          <w:left w:val="single" w:sz="12" w:space="4" w:color="808080" w:themeColor="background1" w:themeShade="80"/>
          <w:bottom w:val="single" w:sz="12" w:space="1" w:color="808080" w:themeColor="background1" w:themeShade="80"/>
          <w:right w:val="single" w:sz="12" w:space="4" w:color="808080" w:themeColor="background1" w:themeShade="80"/>
          <w:between w:val="single" w:sz="12" w:space="1" w:color="808080" w:themeColor="background1" w:themeShade="80"/>
          <w:bar w:val="single" w:sz="12" w:color="808080" w:themeColor="background1" w:themeShade="80"/>
        </w:pBdr>
        <w:shd w:val="clear" w:color="auto" w:fill="FFFFFF" w:themeFill="background1"/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</w:pPr>
      <w:bookmarkStart w:id="17" w:name="_Toc193397863"/>
      <w:r w:rsidRPr="00174A44"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  <w:t>Szociális feladatok ellátása</w:t>
      </w:r>
      <w:bookmarkEnd w:id="17"/>
    </w:p>
    <w:p w14:paraId="2FA78C3F" w14:textId="77777777" w:rsidR="00A22DCC" w:rsidRDefault="00A22DCC" w:rsidP="00AA4B21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</w:p>
    <w:p w14:paraId="49BC0D66" w14:textId="77777777" w:rsidR="007A590C" w:rsidRDefault="007A590C" w:rsidP="00AA4B21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 w:rsidRPr="007A590C">
        <w:rPr>
          <w:rFonts w:ascii="Times New Roman" w:hAnsi="Times New Roman" w:cs="Times New Roman"/>
        </w:rPr>
        <w:t>Biharkeresztes Város Önkormányzat Képviselő-testületének a települési támogatásokról szóló 21/2018. (XI. 29.) önkormányzati rendelete alapján biztosított szociális ellátások és a személyes gondoskodást nyújtó szolgáltatások:</w:t>
      </w:r>
      <w:r>
        <w:rPr>
          <w:rFonts w:ascii="Times New Roman" w:hAnsi="Times New Roman" w:cs="Times New Roman"/>
        </w:rPr>
        <w:t xml:space="preserve"> </w:t>
      </w:r>
    </w:p>
    <w:p w14:paraId="4E5AEAF4" w14:textId="77777777" w:rsidR="007A590C" w:rsidRPr="007A590C" w:rsidRDefault="007A590C" w:rsidP="007A590C">
      <w:pPr>
        <w:pStyle w:val="Default"/>
        <w:numPr>
          <w:ilvl w:val="3"/>
          <w:numId w:val="32"/>
        </w:numPr>
        <w:spacing w:line="360" w:lineRule="auto"/>
        <w:rPr>
          <w:rFonts w:ascii="Times New Roman" w:hAnsi="Times New Roman" w:cs="Times New Roman"/>
        </w:rPr>
      </w:pPr>
      <w:r w:rsidRPr="007A590C">
        <w:rPr>
          <w:rFonts w:ascii="Times New Roman" w:hAnsi="Times New Roman" w:cs="Times New Roman"/>
        </w:rPr>
        <w:t>a lakhatáshoz kapcsolódó rezsiköltségekhez való hozzájárulás,</w:t>
      </w:r>
    </w:p>
    <w:p w14:paraId="10F477DF" w14:textId="77777777" w:rsidR="007A590C" w:rsidRPr="007A590C" w:rsidRDefault="007A590C" w:rsidP="007A590C">
      <w:pPr>
        <w:pStyle w:val="Default"/>
        <w:numPr>
          <w:ilvl w:val="3"/>
          <w:numId w:val="32"/>
        </w:numPr>
        <w:spacing w:line="360" w:lineRule="auto"/>
        <w:rPr>
          <w:rFonts w:ascii="Times New Roman" w:hAnsi="Times New Roman" w:cs="Times New Roman"/>
        </w:rPr>
      </w:pPr>
      <w:r w:rsidRPr="007A590C">
        <w:rPr>
          <w:rFonts w:ascii="Times New Roman" w:hAnsi="Times New Roman" w:cs="Times New Roman"/>
        </w:rPr>
        <w:t>az elhunyt személy eltemettetésének költségeihez való hozzájárulás,</w:t>
      </w:r>
    </w:p>
    <w:p w14:paraId="0DA768B4" w14:textId="77777777" w:rsidR="007A590C" w:rsidRDefault="007A590C" w:rsidP="007A590C">
      <w:pPr>
        <w:pStyle w:val="Default"/>
        <w:numPr>
          <w:ilvl w:val="3"/>
          <w:numId w:val="32"/>
        </w:numPr>
        <w:spacing w:line="360" w:lineRule="auto"/>
        <w:rPr>
          <w:rFonts w:ascii="Times New Roman" w:hAnsi="Times New Roman" w:cs="Times New Roman"/>
        </w:rPr>
      </w:pPr>
      <w:r w:rsidRPr="007A590C">
        <w:rPr>
          <w:rFonts w:ascii="Times New Roman" w:hAnsi="Times New Roman" w:cs="Times New Roman"/>
        </w:rPr>
        <w:t>születésnapi támogatás,</w:t>
      </w:r>
      <w:r>
        <w:rPr>
          <w:rFonts w:ascii="Times New Roman" w:hAnsi="Times New Roman" w:cs="Times New Roman"/>
        </w:rPr>
        <w:t xml:space="preserve"> </w:t>
      </w:r>
    </w:p>
    <w:p w14:paraId="6A6867D4" w14:textId="77777777" w:rsidR="007A590C" w:rsidRPr="007A590C" w:rsidRDefault="007A590C" w:rsidP="007A590C">
      <w:pPr>
        <w:pStyle w:val="Default"/>
        <w:numPr>
          <w:ilvl w:val="3"/>
          <w:numId w:val="32"/>
        </w:numPr>
        <w:spacing w:line="360" w:lineRule="auto"/>
        <w:rPr>
          <w:rFonts w:ascii="Times New Roman" w:hAnsi="Times New Roman" w:cs="Times New Roman"/>
        </w:rPr>
      </w:pPr>
      <w:r w:rsidRPr="007A590C">
        <w:rPr>
          <w:rFonts w:ascii="Times New Roman" w:hAnsi="Times New Roman" w:cs="Times New Roman"/>
        </w:rPr>
        <w:t>iskoláztatási támogatás,</w:t>
      </w:r>
    </w:p>
    <w:p w14:paraId="426410D3" w14:textId="77777777" w:rsidR="007A590C" w:rsidRPr="007A590C" w:rsidRDefault="007A590C" w:rsidP="007A590C">
      <w:pPr>
        <w:pStyle w:val="Default"/>
        <w:numPr>
          <w:ilvl w:val="3"/>
          <w:numId w:val="32"/>
        </w:numPr>
        <w:spacing w:line="360" w:lineRule="auto"/>
        <w:rPr>
          <w:rFonts w:ascii="Times New Roman" w:hAnsi="Times New Roman" w:cs="Times New Roman"/>
        </w:rPr>
      </w:pPr>
      <w:r w:rsidRPr="007A590C">
        <w:rPr>
          <w:rFonts w:ascii="Times New Roman" w:hAnsi="Times New Roman" w:cs="Times New Roman"/>
        </w:rPr>
        <w:t>bölcsődei és óvodáztatási hozzájárulás,</w:t>
      </w:r>
    </w:p>
    <w:p w14:paraId="13E63C35" w14:textId="77777777" w:rsidR="007A590C" w:rsidRPr="007A590C" w:rsidRDefault="007A590C" w:rsidP="007A590C">
      <w:pPr>
        <w:pStyle w:val="Default"/>
        <w:numPr>
          <w:ilvl w:val="3"/>
          <w:numId w:val="32"/>
        </w:numPr>
        <w:spacing w:line="360" w:lineRule="auto"/>
        <w:rPr>
          <w:rFonts w:ascii="Times New Roman" w:hAnsi="Times New Roman" w:cs="Times New Roman"/>
        </w:rPr>
      </w:pPr>
      <w:r w:rsidRPr="007A590C">
        <w:rPr>
          <w:rFonts w:ascii="Times New Roman" w:hAnsi="Times New Roman" w:cs="Times New Roman"/>
        </w:rPr>
        <w:t xml:space="preserve">szociális célú tüzelőanyag támogatás, </w:t>
      </w:r>
    </w:p>
    <w:p w14:paraId="02A070A9" w14:textId="77777777" w:rsidR="007A590C" w:rsidRPr="007A590C" w:rsidRDefault="007A590C" w:rsidP="007A590C">
      <w:pPr>
        <w:pStyle w:val="Default"/>
        <w:numPr>
          <w:ilvl w:val="3"/>
          <w:numId w:val="32"/>
        </w:numPr>
        <w:spacing w:line="360" w:lineRule="auto"/>
        <w:rPr>
          <w:rFonts w:ascii="Times New Roman" w:hAnsi="Times New Roman" w:cs="Times New Roman"/>
        </w:rPr>
      </w:pPr>
      <w:r w:rsidRPr="007A590C">
        <w:rPr>
          <w:rFonts w:ascii="Times New Roman" w:hAnsi="Times New Roman" w:cs="Times New Roman"/>
        </w:rPr>
        <w:lastRenderedPageBreak/>
        <w:t>idősek és rászorultak karácsonyi támogatása.</w:t>
      </w:r>
    </w:p>
    <w:p w14:paraId="600EA7BC" w14:textId="77777777" w:rsidR="007A590C" w:rsidRDefault="007A590C" w:rsidP="007A590C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 szociális ellátásokat muszáj biztosítani a jövőben is, annak ellenére, hogy ez a város számára komoly kiadással jár, sőt lehetőségekhez mérten fokozatosan emelni szükséges a támogatási összegen, a támogatást igénybe vevők körén szélesíteni kell, új támogatási formák bevezetése is feladat az önkormányzat számára. </w:t>
      </w:r>
    </w:p>
    <w:p w14:paraId="2D45B4D0" w14:textId="77777777" w:rsidR="007A590C" w:rsidRPr="007A590C" w:rsidRDefault="007A590C" w:rsidP="007A590C">
      <w:pPr>
        <w:pStyle w:val="Default"/>
        <w:spacing w:line="360" w:lineRule="auto"/>
        <w:rPr>
          <w:rFonts w:ascii="Times New Roman" w:hAnsi="Times New Roman" w:cs="Times New Roman"/>
        </w:rPr>
      </w:pPr>
      <w:r w:rsidRPr="007A590C">
        <w:rPr>
          <w:rFonts w:ascii="Times New Roman" w:hAnsi="Times New Roman" w:cs="Times New Roman"/>
        </w:rPr>
        <w:t>A szociális alapszolgáltatások és a gyermekjóléti alapellátás feladatainak ellátása a Szociális és Gyermekjóléti Társulás által fenntartott Biharkeresztesi Egyesített Szociális intézmények által biztosított.</w:t>
      </w:r>
    </w:p>
    <w:p w14:paraId="66364E0D" w14:textId="77777777" w:rsidR="007A590C" w:rsidRPr="007A590C" w:rsidRDefault="007A590C" w:rsidP="007A590C">
      <w:pPr>
        <w:pStyle w:val="Default"/>
        <w:spacing w:line="360" w:lineRule="auto"/>
        <w:rPr>
          <w:rFonts w:ascii="Times New Roman" w:hAnsi="Times New Roman" w:cs="Times New Roman"/>
        </w:rPr>
      </w:pPr>
      <w:r w:rsidRPr="007A590C">
        <w:rPr>
          <w:rFonts w:ascii="Times New Roman" w:hAnsi="Times New Roman" w:cs="Times New Roman"/>
        </w:rPr>
        <w:tab/>
        <w:t>Ellátott feladatok:</w:t>
      </w:r>
    </w:p>
    <w:p w14:paraId="4C5D354B" w14:textId="77777777" w:rsidR="007A590C" w:rsidRPr="007A590C" w:rsidRDefault="007A590C" w:rsidP="007A590C">
      <w:pPr>
        <w:pStyle w:val="Default"/>
        <w:numPr>
          <w:ilvl w:val="3"/>
          <w:numId w:val="34"/>
        </w:numPr>
        <w:spacing w:line="360" w:lineRule="auto"/>
        <w:rPr>
          <w:rFonts w:ascii="Times New Roman" w:hAnsi="Times New Roman" w:cs="Times New Roman"/>
        </w:rPr>
      </w:pPr>
      <w:r w:rsidRPr="007A590C">
        <w:rPr>
          <w:rFonts w:ascii="Times New Roman" w:hAnsi="Times New Roman" w:cs="Times New Roman"/>
        </w:rPr>
        <w:t>Fogyatékossággal élők nappali ellátása</w:t>
      </w:r>
    </w:p>
    <w:p w14:paraId="2ED25FA7" w14:textId="77777777" w:rsidR="007A590C" w:rsidRPr="007A590C" w:rsidRDefault="007A590C" w:rsidP="007A590C">
      <w:pPr>
        <w:pStyle w:val="Default"/>
        <w:numPr>
          <w:ilvl w:val="3"/>
          <w:numId w:val="34"/>
        </w:numPr>
        <w:spacing w:line="360" w:lineRule="auto"/>
        <w:rPr>
          <w:rFonts w:ascii="Times New Roman" w:hAnsi="Times New Roman" w:cs="Times New Roman"/>
        </w:rPr>
      </w:pPr>
      <w:r w:rsidRPr="007A590C">
        <w:rPr>
          <w:rFonts w:ascii="Times New Roman" w:hAnsi="Times New Roman" w:cs="Times New Roman"/>
        </w:rPr>
        <w:t>Idősek nappali ellátása</w:t>
      </w:r>
    </w:p>
    <w:p w14:paraId="57AC689A" w14:textId="77777777" w:rsidR="007A590C" w:rsidRPr="007A590C" w:rsidRDefault="007A590C" w:rsidP="007A590C">
      <w:pPr>
        <w:pStyle w:val="Default"/>
        <w:numPr>
          <w:ilvl w:val="3"/>
          <w:numId w:val="34"/>
        </w:numPr>
        <w:spacing w:line="360" w:lineRule="auto"/>
        <w:rPr>
          <w:rFonts w:ascii="Times New Roman" w:hAnsi="Times New Roman" w:cs="Times New Roman"/>
        </w:rPr>
      </w:pPr>
      <w:r w:rsidRPr="007A590C">
        <w:rPr>
          <w:rFonts w:ascii="Times New Roman" w:hAnsi="Times New Roman" w:cs="Times New Roman"/>
        </w:rPr>
        <w:t>Család és gyermekjóléti szolgáltatás</w:t>
      </w:r>
    </w:p>
    <w:p w14:paraId="0C35BB1C" w14:textId="77777777" w:rsidR="007A590C" w:rsidRPr="007A590C" w:rsidRDefault="007A590C" w:rsidP="007A590C">
      <w:pPr>
        <w:pStyle w:val="Default"/>
        <w:numPr>
          <w:ilvl w:val="3"/>
          <w:numId w:val="34"/>
        </w:numPr>
        <w:spacing w:line="360" w:lineRule="auto"/>
        <w:rPr>
          <w:rFonts w:ascii="Times New Roman" w:hAnsi="Times New Roman" w:cs="Times New Roman"/>
        </w:rPr>
      </w:pPr>
      <w:r w:rsidRPr="007A590C">
        <w:rPr>
          <w:rFonts w:ascii="Times New Roman" w:hAnsi="Times New Roman" w:cs="Times New Roman"/>
        </w:rPr>
        <w:t>Szociális étkeztetés</w:t>
      </w:r>
    </w:p>
    <w:p w14:paraId="0457C883" w14:textId="77777777" w:rsidR="007A590C" w:rsidRPr="007A590C" w:rsidRDefault="007A590C" w:rsidP="007A590C">
      <w:pPr>
        <w:pStyle w:val="Default"/>
        <w:numPr>
          <w:ilvl w:val="3"/>
          <w:numId w:val="34"/>
        </w:numPr>
        <w:spacing w:line="360" w:lineRule="auto"/>
        <w:rPr>
          <w:rFonts w:ascii="Times New Roman" w:hAnsi="Times New Roman" w:cs="Times New Roman"/>
        </w:rPr>
      </w:pPr>
      <w:r w:rsidRPr="007A590C">
        <w:rPr>
          <w:rFonts w:ascii="Times New Roman" w:hAnsi="Times New Roman" w:cs="Times New Roman"/>
        </w:rPr>
        <w:t>Házi segítségnyújtás</w:t>
      </w:r>
    </w:p>
    <w:p w14:paraId="34140EEC" w14:textId="72A258DE" w:rsidR="0090372A" w:rsidRPr="00BF3B42" w:rsidRDefault="0090372A" w:rsidP="007A590C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</w:p>
    <w:p w14:paraId="008D5200" w14:textId="1BDA68A6" w:rsidR="0090372A" w:rsidRPr="00174A44" w:rsidRDefault="0090372A" w:rsidP="00CB0CB7">
      <w:pPr>
        <w:pStyle w:val="Cmsor2"/>
        <w:numPr>
          <w:ilvl w:val="1"/>
          <w:numId w:val="52"/>
        </w:numPr>
        <w:pBdr>
          <w:top w:val="single" w:sz="12" w:space="1" w:color="808080" w:themeColor="background1" w:themeShade="80"/>
          <w:left w:val="single" w:sz="12" w:space="4" w:color="808080" w:themeColor="background1" w:themeShade="80"/>
          <w:bottom w:val="single" w:sz="12" w:space="1" w:color="808080" w:themeColor="background1" w:themeShade="80"/>
          <w:right w:val="single" w:sz="12" w:space="4" w:color="808080" w:themeColor="background1" w:themeShade="80"/>
          <w:between w:val="single" w:sz="12" w:space="1" w:color="808080" w:themeColor="background1" w:themeShade="80"/>
          <w:bar w:val="single" w:sz="12" w:color="808080" w:themeColor="background1" w:themeShade="80"/>
        </w:pBdr>
        <w:shd w:val="clear" w:color="auto" w:fill="FFFFFF" w:themeFill="background1"/>
        <w:jc w:val="both"/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</w:pPr>
      <w:bookmarkStart w:id="18" w:name="_Toc193397864"/>
      <w:r w:rsidRPr="00174A44"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  <w:t>Közművelődési, tudományos, művészeti tevékenység, valamint a sport támogatása</w:t>
      </w:r>
      <w:bookmarkEnd w:id="18"/>
    </w:p>
    <w:p w14:paraId="488F6A72" w14:textId="77777777" w:rsidR="00A22DCC" w:rsidRDefault="00A22DCC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0F363D8" w14:textId="77777777" w:rsidR="0090372A" w:rsidRPr="00202BEB" w:rsidRDefault="0090372A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02BEB">
        <w:rPr>
          <w:rFonts w:ascii="Times New Roman" w:hAnsi="Times New Roman" w:cs="Times New Roman"/>
          <w:sz w:val="24"/>
          <w:szCs w:val="24"/>
        </w:rPr>
        <w:t>A képviselő – testület a közművelődési, tudományos, művészeti szolgáltatások biztosítása és a szolgáltatások színvonala emelése érdekében a következő feladatok ellátásának szükségességét fogalmazza meg:</w:t>
      </w:r>
    </w:p>
    <w:p w14:paraId="544A1EE6" w14:textId="77777777" w:rsidR="0090372A" w:rsidRPr="00202BEB" w:rsidRDefault="0090372A" w:rsidP="00E33FD5">
      <w:pPr>
        <w:pStyle w:val="Default"/>
        <w:numPr>
          <w:ilvl w:val="0"/>
          <w:numId w:val="41"/>
        </w:numPr>
        <w:spacing w:line="360" w:lineRule="auto"/>
        <w:jc w:val="both"/>
        <w:rPr>
          <w:rFonts w:ascii="Times New Roman" w:hAnsi="Times New Roman" w:cs="Times New Roman"/>
        </w:rPr>
      </w:pPr>
      <w:r w:rsidRPr="00202BEB">
        <w:rPr>
          <w:rFonts w:ascii="Times New Roman" w:hAnsi="Times New Roman" w:cs="Times New Roman"/>
        </w:rPr>
        <w:t>a könyvtár működtetése során intézkedéseket kell tenni a könyvállomány gyarapítása érdekében, ehhez ki kell használni a pályázati lehetőségeket</w:t>
      </w:r>
      <w:r w:rsidR="00202BEB" w:rsidRPr="00202BEB">
        <w:rPr>
          <w:rFonts w:ascii="Times New Roman" w:hAnsi="Times New Roman" w:cs="Times New Roman"/>
        </w:rPr>
        <w:t>, fogadni kell a magánszemélyek, intézmények, vállalkozások könyv, elektronikus információhordozó, folyóirat, felajánlásait, illetve anyagi támogatását</w:t>
      </w:r>
    </w:p>
    <w:p w14:paraId="3A9037B2" w14:textId="77777777" w:rsidR="0090372A" w:rsidRPr="00694B03" w:rsidRDefault="0090372A" w:rsidP="00E33FD5">
      <w:pPr>
        <w:pStyle w:val="Listaszerbekezds"/>
        <w:numPr>
          <w:ilvl w:val="0"/>
          <w:numId w:val="41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94B03">
        <w:rPr>
          <w:rFonts w:ascii="Times New Roman" w:hAnsi="Times New Roman" w:cs="Times New Roman"/>
          <w:sz w:val="24"/>
          <w:szCs w:val="24"/>
        </w:rPr>
        <w:t xml:space="preserve">bővíteni kell a könyvtárak eszköz ellátottságát, </w:t>
      </w:r>
      <w:r w:rsidR="00202BEB" w:rsidRPr="00694B03">
        <w:rPr>
          <w:rFonts w:ascii="Times New Roman" w:hAnsi="Times New Roman" w:cs="Times New Roman"/>
          <w:sz w:val="24"/>
          <w:szCs w:val="24"/>
        </w:rPr>
        <w:t>továbbra is b</w:t>
      </w:r>
      <w:r w:rsidRPr="00694B03">
        <w:rPr>
          <w:rFonts w:ascii="Times New Roman" w:hAnsi="Times New Roman" w:cs="Times New Roman"/>
          <w:sz w:val="24"/>
          <w:szCs w:val="24"/>
        </w:rPr>
        <w:t>iztosítani kell az internet hozzáférést, az elektronikus információhordozók használatát</w:t>
      </w:r>
    </w:p>
    <w:p w14:paraId="49B56ED8" w14:textId="77777777" w:rsidR="00202BEB" w:rsidRPr="00694B03" w:rsidRDefault="0090372A" w:rsidP="00E33FD5">
      <w:pPr>
        <w:pStyle w:val="Listaszerbekezds"/>
        <w:numPr>
          <w:ilvl w:val="0"/>
          <w:numId w:val="41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94B03">
        <w:rPr>
          <w:rFonts w:ascii="Times New Roman" w:hAnsi="Times New Roman" w:cs="Times New Roman"/>
          <w:sz w:val="24"/>
          <w:szCs w:val="24"/>
        </w:rPr>
        <w:t>a kulturális, közművelődési feladatokat is ellátó közössége számára működésükhöz helyet biztosít</w:t>
      </w:r>
    </w:p>
    <w:p w14:paraId="506A43BD" w14:textId="77777777" w:rsidR="0090372A" w:rsidRDefault="0090372A" w:rsidP="00E33FD5">
      <w:pPr>
        <w:pStyle w:val="Listaszerbekezds"/>
        <w:numPr>
          <w:ilvl w:val="0"/>
          <w:numId w:val="41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94B03">
        <w:rPr>
          <w:rFonts w:ascii="Times New Roman" w:hAnsi="Times New Roman" w:cs="Times New Roman"/>
          <w:sz w:val="24"/>
          <w:szCs w:val="24"/>
        </w:rPr>
        <w:t>bemutatkozási lehetőséget kell biztosítani a helyi művészek számára (költői est, felolvasó est, kiállítások, bemutatók szervezésével)</w:t>
      </w:r>
    </w:p>
    <w:p w14:paraId="17B57963" w14:textId="77777777" w:rsidR="003F7F28" w:rsidRPr="00896122" w:rsidRDefault="003F7F28" w:rsidP="00E33FD5">
      <w:pPr>
        <w:pStyle w:val="Listaszerbekezds"/>
        <w:numPr>
          <w:ilvl w:val="0"/>
          <w:numId w:val="41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a</w:t>
      </w:r>
      <w:r w:rsidRPr="00896122">
        <w:rPr>
          <w:rFonts w:ascii="Times New Roman" w:hAnsi="Times New Roman" w:cs="Times New Roman"/>
          <w:sz w:val="24"/>
          <w:szCs w:val="24"/>
        </w:rPr>
        <w:t xml:space="preserve"> művelődési ház és könyvtár </w:t>
      </w:r>
      <w:r w:rsidR="00B46577" w:rsidRPr="00896122">
        <w:rPr>
          <w:rFonts w:ascii="Times New Roman" w:hAnsi="Times New Roman" w:cs="Times New Roman"/>
          <w:sz w:val="24"/>
          <w:szCs w:val="24"/>
        </w:rPr>
        <w:t>nyitva tartásának</w:t>
      </w:r>
      <w:r w:rsidRPr="00896122">
        <w:rPr>
          <w:rFonts w:ascii="Times New Roman" w:hAnsi="Times New Roman" w:cs="Times New Roman"/>
          <w:sz w:val="24"/>
          <w:szCs w:val="24"/>
        </w:rPr>
        <w:t xml:space="preserve"> és programjának a lakosság szabadidejéhez és igényéhez való igazítása. (hangversenyek, előadások különböző korosztályok részére)</w:t>
      </w:r>
    </w:p>
    <w:p w14:paraId="27FE88A2" w14:textId="77777777" w:rsidR="003F7F28" w:rsidRDefault="003F7F28" w:rsidP="00E33FD5">
      <w:pPr>
        <w:pStyle w:val="Listaszerbekezds"/>
        <w:numPr>
          <w:ilvl w:val="0"/>
          <w:numId w:val="41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Pr="00896122">
        <w:rPr>
          <w:rFonts w:ascii="Times New Roman" w:hAnsi="Times New Roman" w:cs="Times New Roman"/>
          <w:sz w:val="24"/>
          <w:szCs w:val="24"/>
        </w:rPr>
        <w:t xml:space="preserve"> tinik és fiatalok értelmes szórakozásának elősegítése (klubok, foglalkozások, sport, klub mozi…) </w:t>
      </w:r>
    </w:p>
    <w:p w14:paraId="057032D6" w14:textId="6238952A" w:rsidR="003A40FE" w:rsidRPr="00B46577" w:rsidRDefault="003A40FE" w:rsidP="00E33FD5">
      <w:pPr>
        <w:pStyle w:val="Listaszerbekezds"/>
        <w:numPr>
          <w:ilvl w:val="0"/>
          <w:numId w:val="41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Tanulmányi kirándulás szervezése az helyi általános iskolások számára</w:t>
      </w:r>
    </w:p>
    <w:p w14:paraId="6ACC7522" w14:textId="77777777" w:rsidR="0090372A" w:rsidRPr="00202BEB" w:rsidRDefault="0090372A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02BEB">
        <w:rPr>
          <w:rFonts w:ascii="Times New Roman" w:hAnsi="Times New Roman" w:cs="Times New Roman"/>
          <w:sz w:val="24"/>
          <w:szCs w:val="24"/>
        </w:rPr>
        <w:t>A képviselő – testület sporttevékenységgel kapcsolatban az alábbi feladatokat látja el:</w:t>
      </w:r>
    </w:p>
    <w:p w14:paraId="40B681BA" w14:textId="77777777" w:rsidR="0090372A" w:rsidRPr="00694B03" w:rsidRDefault="0090372A" w:rsidP="00E33FD5">
      <w:pPr>
        <w:pStyle w:val="Listaszerbekezds"/>
        <w:numPr>
          <w:ilvl w:val="0"/>
          <w:numId w:val="40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94B03">
        <w:rPr>
          <w:rFonts w:ascii="Times New Roman" w:hAnsi="Times New Roman" w:cs="Times New Roman"/>
          <w:sz w:val="24"/>
          <w:szCs w:val="24"/>
        </w:rPr>
        <w:t>gondoskodik a település sportéletének helyet adó épületek és pályák folyamatos karbantartásáról, rendben tartásáról</w:t>
      </w:r>
    </w:p>
    <w:p w14:paraId="349B9776" w14:textId="77777777" w:rsidR="005E284D" w:rsidRDefault="0090372A" w:rsidP="00E33FD5">
      <w:pPr>
        <w:pStyle w:val="Listaszerbekezds"/>
        <w:numPr>
          <w:ilvl w:val="0"/>
          <w:numId w:val="40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94B03">
        <w:rPr>
          <w:rFonts w:ascii="Times New Roman" w:hAnsi="Times New Roman" w:cs="Times New Roman"/>
          <w:sz w:val="24"/>
          <w:szCs w:val="24"/>
        </w:rPr>
        <w:t>éves költségvetéséből – anyagi lehetőségeihez mérten – pályázati rendszeren keresztül támogatja a település sportegyesületét</w:t>
      </w:r>
    </w:p>
    <w:p w14:paraId="500E4A01" w14:textId="77777777" w:rsidR="00B46577" w:rsidRPr="00694B03" w:rsidRDefault="00B46577" w:rsidP="00E33FD5">
      <w:pPr>
        <w:pStyle w:val="Listaszerbekezds"/>
        <w:numPr>
          <w:ilvl w:val="0"/>
          <w:numId w:val="40"/>
        </w:num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támogat mindenféle sporttevékenységet (futás, kerékpározás,</w:t>
      </w:r>
      <w:r w:rsidR="007A590C">
        <w:rPr>
          <w:rFonts w:ascii="Times New Roman" w:hAnsi="Times New Roman" w:cs="Times New Roman"/>
          <w:sz w:val="24"/>
          <w:szCs w:val="24"/>
        </w:rPr>
        <w:t xml:space="preserve"> labdarúgás,</w:t>
      </w:r>
      <w:r>
        <w:rPr>
          <w:rFonts w:ascii="Times New Roman" w:hAnsi="Times New Roman" w:cs="Times New Roman"/>
          <w:sz w:val="24"/>
          <w:szCs w:val="24"/>
        </w:rPr>
        <w:t xml:space="preserve"> boksz stb.)</w:t>
      </w:r>
    </w:p>
    <w:p w14:paraId="2DD0F8FA" w14:textId="77777777" w:rsidR="005E284D" w:rsidRPr="00202BEB" w:rsidRDefault="00F83267" w:rsidP="00E33FD5">
      <w:pPr>
        <w:pStyle w:val="Default"/>
        <w:numPr>
          <w:ilvl w:val="0"/>
          <w:numId w:val="40"/>
        </w:numPr>
        <w:spacing w:line="360" w:lineRule="auto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a</w:t>
      </w:r>
      <w:r w:rsidR="005E284D" w:rsidRPr="00202BEB">
        <w:rPr>
          <w:rFonts w:ascii="Times New Roman" w:hAnsi="Times New Roman" w:cs="Times New Roman"/>
          <w:color w:val="auto"/>
        </w:rPr>
        <w:t>z egészséges életmód feltételeinek biztosítása érdekében ellátja a helyi sporttevékenységgel kapcsolatos feladatokat, így biztosítja a mozgáshoz való helyet</w:t>
      </w:r>
    </w:p>
    <w:p w14:paraId="44EC6A88" w14:textId="77777777" w:rsidR="005E284D" w:rsidRPr="00202BEB" w:rsidRDefault="005E284D" w:rsidP="00AA4B21">
      <w:pPr>
        <w:spacing w:before="0"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CBFC9D5" w14:textId="097C36BC" w:rsidR="00F312AA" w:rsidRPr="00174A44" w:rsidRDefault="00F312AA" w:rsidP="00CB0CB7">
      <w:pPr>
        <w:pStyle w:val="Cmsor2"/>
        <w:numPr>
          <w:ilvl w:val="1"/>
          <w:numId w:val="52"/>
        </w:numPr>
        <w:pBdr>
          <w:top w:val="single" w:sz="12" w:space="1" w:color="808080" w:themeColor="background1" w:themeShade="80"/>
          <w:left w:val="single" w:sz="12" w:space="4" w:color="808080" w:themeColor="background1" w:themeShade="80"/>
          <w:bottom w:val="single" w:sz="12" w:space="1" w:color="808080" w:themeColor="background1" w:themeShade="80"/>
          <w:right w:val="single" w:sz="12" w:space="4" w:color="808080" w:themeColor="background1" w:themeShade="80"/>
          <w:between w:val="single" w:sz="12" w:space="1" w:color="808080" w:themeColor="background1" w:themeShade="80"/>
          <w:bar w:val="single" w:sz="12" w:color="808080" w:themeColor="background1" w:themeShade="80"/>
        </w:pBdr>
        <w:shd w:val="clear" w:color="auto" w:fill="FFFFFF" w:themeFill="background1"/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</w:pPr>
      <w:bookmarkStart w:id="19" w:name="_Toc193397865"/>
      <w:r w:rsidRPr="00174A44"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  <w:t>K</w:t>
      </w:r>
      <w:bookmarkEnd w:id="19"/>
      <w:r w:rsidR="00D04E53"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  <w:t>özigazgatás</w:t>
      </w:r>
      <w:r w:rsidRPr="00174A44">
        <w:rPr>
          <w:rFonts w:ascii="Times New Roman" w:hAnsi="Times New Roman" w:cs="Times New Roman"/>
          <w:b/>
          <w:bCs/>
          <w:color w:val="3B3838" w:themeColor="background2" w:themeShade="40"/>
          <w:sz w:val="24"/>
          <w:szCs w:val="24"/>
        </w:rPr>
        <w:t xml:space="preserve"> </w:t>
      </w:r>
    </w:p>
    <w:p w14:paraId="24AED5D5" w14:textId="77777777" w:rsidR="00A22DCC" w:rsidRDefault="00A22DCC" w:rsidP="00AA4B21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</w:p>
    <w:p w14:paraId="624E23F8" w14:textId="77777777" w:rsidR="00E368AE" w:rsidRDefault="00F312AA" w:rsidP="00CB0CB7">
      <w:pPr>
        <w:pStyle w:val="Default"/>
        <w:shd w:val="clear" w:color="auto" w:fill="FFFFFF" w:themeFill="background1"/>
        <w:spacing w:line="360" w:lineRule="auto"/>
        <w:jc w:val="both"/>
        <w:rPr>
          <w:rFonts w:ascii="Times New Roman" w:hAnsi="Times New Roman" w:cs="Times New Roman"/>
        </w:rPr>
      </w:pPr>
      <w:r w:rsidRPr="007D1CA1">
        <w:rPr>
          <w:rFonts w:ascii="Times New Roman" w:hAnsi="Times New Roman" w:cs="Times New Roman"/>
        </w:rPr>
        <w:t xml:space="preserve">Az önkormányzat közigazgatási feladatait </w:t>
      </w:r>
      <w:r w:rsidR="00E6538E">
        <w:rPr>
          <w:rFonts w:ascii="Times New Roman" w:hAnsi="Times New Roman" w:cs="Times New Roman"/>
        </w:rPr>
        <w:t>a Biharkeresztesi Közös Önkormányzati Hivatal</w:t>
      </w:r>
      <w:r w:rsidRPr="007D1CA1">
        <w:rPr>
          <w:rFonts w:ascii="Times New Roman" w:hAnsi="Times New Roman" w:cs="Times New Roman"/>
        </w:rPr>
        <w:t xml:space="preserve"> látja el. </w:t>
      </w:r>
    </w:p>
    <w:p w14:paraId="6AC6C7E5" w14:textId="77777777" w:rsidR="00E368AE" w:rsidRPr="00E368AE" w:rsidRDefault="00E368AE" w:rsidP="00E368AE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 w:rsidRPr="00E368AE">
        <w:rPr>
          <w:rFonts w:ascii="Times New Roman" w:hAnsi="Times New Roman" w:cs="Times New Roman"/>
        </w:rPr>
        <w:t>A képviselő-testület a Hivatal létrehozásával, valamennyi érintett településen</w:t>
      </w:r>
      <w:r>
        <w:rPr>
          <w:rFonts w:ascii="Times New Roman" w:hAnsi="Times New Roman" w:cs="Times New Roman"/>
        </w:rPr>
        <w:t xml:space="preserve"> (Ártánd, Biharkeresztes, Bojt, Nagykereki és Told)</w:t>
      </w:r>
      <w:r w:rsidRPr="00E368AE">
        <w:rPr>
          <w:rFonts w:ascii="Times New Roman" w:hAnsi="Times New Roman" w:cs="Times New Roman"/>
        </w:rPr>
        <w:t xml:space="preserve"> biztosítani kívánt</w:t>
      </w:r>
      <w:r>
        <w:rPr>
          <w:rFonts w:ascii="Times New Roman" w:hAnsi="Times New Roman" w:cs="Times New Roman"/>
        </w:rPr>
        <w:t>a</w:t>
      </w:r>
      <w:r w:rsidRPr="00E368AE">
        <w:rPr>
          <w:rFonts w:ascii="Times New Roman" w:hAnsi="Times New Roman" w:cs="Times New Roman"/>
        </w:rPr>
        <w:t xml:space="preserve">  </w:t>
      </w:r>
    </w:p>
    <w:p w14:paraId="66EF7E1F" w14:textId="48BE8638" w:rsidR="00E368AE" w:rsidRPr="00E368AE" w:rsidRDefault="00E368AE" w:rsidP="00E33FD5">
      <w:pPr>
        <w:pStyle w:val="Default"/>
        <w:numPr>
          <w:ilvl w:val="0"/>
          <w:numId w:val="39"/>
        </w:numPr>
        <w:spacing w:line="360" w:lineRule="auto"/>
        <w:jc w:val="both"/>
        <w:rPr>
          <w:rFonts w:ascii="Times New Roman" w:hAnsi="Times New Roman" w:cs="Times New Roman"/>
        </w:rPr>
      </w:pPr>
      <w:r w:rsidRPr="00E368AE">
        <w:rPr>
          <w:rFonts w:ascii="Times New Roman" w:hAnsi="Times New Roman" w:cs="Times New Roman"/>
        </w:rPr>
        <w:t xml:space="preserve">az igazgatási munka folyamatos ellátásához, </w:t>
      </w:r>
    </w:p>
    <w:p w14:paraId="0CC654B0" w14:textId="1C2D24F3" w:rsidR="00E368AE" w:rsidRPr="00E368AE" w:rsidRDefault="00E368AE" w:rsidP="00E33FD5">
      <w:pPr>
        <w:pStyle w:val="Default"/>
        <w:numPr>
          <w:ilvl w:val="0"/>
          <w:numId w:val="39"/>
        </w:numPr>
        <w:spacing w:line="360" w:lineRule="auto"/>
        <w:jc w:val="both"/>
        <w:rPr>
          <w:rFonts w:ascii="Times New Roman" w:hAnsi="Times New Roman" w:cs="Times New Roman"/>
        </w:rPr>
      </w:pPr>
      <w:r w:rsidRPr="00E368AE">
        <w:rPr>
          <w:rFonts w:ascii="Times New Roman" w:hAnsi="Times New Roman" w:cs="Times New Roman"/>
        </w:rPr>
        <w:t xml:space="preserve">az önkormányzat működésével, valamint a polgármester, vagy a jegyző feladat- és hatáskörébe tartozó ügyek döntésre való előkészítésével és végrehajtásával kapcsolatos feladatok ellátásához,  </w:t>
      </w:r>
    </w:p>
    <w:p w14:paraId="2FABAD38" w14:textId="0A4C8F70" w:rsidR="00E368AE" w:rsidRPr="00E368AE" w:rsidRDefault="00E368AE" w:rsidP="00E33FD5">
      <w:pPr>
        <w:pStyle w:val="Default"/>
        <w:numPr>
          <w:ilvl w:val="0"/>
          <w:numId w:val="39"/>
        </w:numPr>
        <w:spacing w:line="360" w:lineRule="auto"/>
        <w:jc w:val="both"/>
        <w:rPr>
          <w:rFonts w:ascii="Times New Roman" w:hAnsi="Times New Roman" w:cs="Times New Roman"/>
        </w:rPr>
      </w:pPr>
      <w:r w:rsidRPr="00E368AE">
        <w:rPr>
          <w:rFonts w:ascii="Times New Roman" w:hAnsi="Times New Roman" w:cs="Times New Roman"/>
        </w:rPr>
        <w:t xml:space="preserve">az önkormányzatok egymás közötti, valamint az állami szervekkel történő </w:t>
      </w:r>
    </w:p>
    <w:p w14:paraId="6821098B" w14:textId="1A40B6CC" w:rsidR="00E368AE" w:rsidRDefault="00E368AE" w:rsidP="00E368AE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 w:rsidRPr="00E368AE">
        <w:rPr>
          <w:rFonts w:ascii="Times New Roman" w:hAnsi="Times New Roman" w:cs="Times New Roman"/>
        </w:rPr>
        <w:t>együttműködésének összehangolásához szükséges személyi és tárgyi feltételeket.</w:t>
      </w:r>
      <w:r>
        <w:rPr>
          <w:rFonts w:ascii="Times New Roman" w:hAnsi="Times New Roman" w:cs="Times New Roman"/>
        </w:rPr>
        <w:t xml:space="preserve"> </w:t>
      </w:r>
      <w:r w:rsidRPr="00E368AE">
        <w:rPr>
          <w:rFonts w:ascii="Times New Roman" w:hAnsi="Times New Roman" w:cs="Times New Roman"/>
        </w:rPr>
        <w:t>Ezen túl a feladatok ellátása érdekében szervező, koordinációs tevékenységet fejt ki a települési,</w:t>
      </w:r>
      <w:r>
        <w:rPr>
          <w:rFonts w:ascii="Times New Roman" w:hAnsi="Times New Roman" w:cs="Times New Roman"/>
        </w:rPr>
        <w:t xml:space="preserve"> </w:t>
      </w:r>
      <w:r w:rsidRPr="00E368AE">
        <w:rPr>
          <w:rFonts w:ascii="Times New Roman" w:hAnsi="Times New Roman" w:cs="Times New Roman"/>
        </w:rPr>
        <w:t>a települési nemzetiségi önkormányzatok, önkormányzati fenntartású intézmények, civil szervezetek, egyéb önszerveződő közösségek irányában.</w:t>
      </w:r>
      <w:r>
        <w:rPr>
          <w:rFonts w:ascii="Times New Roman" w:hAnsi="Times New Roman" w:cs="Times New Roman"/>
        </w:rPr>
        <w:t xml:space="preserve"> </w:t>
      </w:r>
      <w:r w:rsidRPr="00E368AE">
        <w:rPr>
          <w:rFonts w:ascii="Times New Roman" w:hAnsi="Times New Roman" w:cs="Times New Roman"/>
        </w:rPr>
        <w:t xml:space="preserve">Az épület adottságai megfelelnek a Közös Önkormányzati Hivatal elhelyezési kívánalmainak, amihez megfelelő parkolóhely tartozik, az irodák bútorzattal, illetve informatikai eszközökkel jól felszereltek, </w:t>
      </w:r>
      <w:r w:rsidRPr="00E368AE">
        <w:rPr>
          <w:rFonts w:ascii="Times New Roman" w:hAnsi="Times New Roman" w:cs="Times New Roman"/>
        </w:rPr>
        <w:lastRenderedPageBreak/>
        <w:t>légkondicionálóval ellátott a hivatal épülete. A 2020-ban megtörtént felújítás</w:t>
      </w:r>
      <w:r>
        <w:rPr>
          <w:rFonts w:ascii="Times New Roman" w:hAnsi="Times New Roman" w:cs="Times New Roman"/>
        </w:rPr>
        <w:t xml:space="preserve"> </w:t>
      </w:r>
      <w:r w:rsidRPr="00E368AE">
        <w:rPr>
          <w:rFonts w:ascii="Times New Roman" w:hAnsi="Times New Roman" w:cs="Times New Roman"/>
        </w:rPr>
        <w:t>eredményeként korszerű belső terek, klimatizált helyiségek várják a munkavállalókat, ügyfeleket egyaránt. A hivatalban 2022. tavaszától elektronikus beléptető rendszer üzemel. A Biharkeresztesi Közös Önkormányzati Hivatal informatikai eszköz állománya</w:t>
      </w:r>
      <w:r>
        <w:rPr>
          <w:rFonts w:ascii="Times New Roman" w:hAnsi="Times New Roman" w:cs="Times New Roman"/>
        </w:rPr>
        <w:t xml:space="preserve"> felújításra szorul és az eszközpark cseréje elkerülhetetlen.</w:t>
      </w:r>
    </w:p>
    <w:p w14:paraId="56780F48" w14:textId="77777777" w:rsidR="00F312AA" w:rsidRPr="007D1CA1" w:rsidRDefault="00F312AA" w:rsidP="00AA4B21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  <w:r w:rsidRPr="007D1CA1">
        <w:rPr>
          <w:rFonts w:ascii="Times New Roman" w:hAnsi="Times New Roman" w:cs="Times New Roman"/>
        </w:rPr>
        <w:t xml:space="preserve">A közigazgatás megfelelő színvonalának biztosítása érdekében az alábbi nem anyagi jellegű célok megvalósítása szükséges: </w:t>
      </w:r>
    </w:p>
    <w:p w14:paraId="56EF2BAD" w14:textId="77777777" w:rsidR="00F312AA" w:rsidRPr="007D1CA1" w:rsidRDefault="00F312AA" w:rsidP="00E33FD5">
      <w:pPr>
        <w:pStyle w:val="Default"/>
        <w:numPr>
          <w:ilvl w:val="0"/>
          <w:numId w:val="38"/>
        </w:numPr>
        <w:spacing w:line="360" w:lineRule="auto"/>
        <w:jc w:val="both"/>
        <w:rPr>
          <w:rFonts w:ascii="Times New Roman" w:hAnsi="Times New Roman" w:cs="Times New Roman"/>
        </w:rPr>
      </w:pPr>
      <w:r w:rsidRPr="007D1CA1">
        <w:rPr>
          <w:rFonts w:ascii="Times New Roman" w:hAnsi="Times New Roman" w:cs="Times New Roman"/>
        </w:rPr>
        <w:t xml:space="preserve">a szolgáltató jellegű közigazgatás megteremtése, a </w:t>
      </w:r>
      <w:r w:rsidR="007D1CA1">
        <w:rPr>
          <w:rFonts w:ascii="Times New Roman" w:hAnsi="Times New Roman" w:cs="Times New Roman"/>
        </w:rPr>
        <w:t>lakosság</w:t>
      </w:r>
      <w:r w:rsidRPr="007D1CA1">
        <w:rPr>
          <w:rFonts w:ascii="Times New Roman" w:hAnsi="Times New Roman" w:cs="Times New Roman"/>
        </w:rPr>
        <w:t xml:space="preserve"> számára gyors, érdemi ügyintézés megvalósítása</w:t>
      </w:r>
    </w:p>
    <w:p w14:paraId="306B629E" w14:textId="77777777" w:rsidR="00F312AA" w:rsidRPr="007D1CA1" w:rsidRDefault="00F312AA" w:rsidP="00E33FD5">
      <w:pPr>
        <w:pStyle w:val="Default"/>
        <w:numPr>
          <w:ilvl w:val="0"/>
          <w:numId w:val="38"/>
        </w:numPr>
        <w:spacing w:line="360" w:lineRule="auto"/>
        <w:jc w:val="both"/>
        <w:rPr>
          <w:rFonts w:ascii="Times New Roman" w:hAnsi="Times New Roman" w:cs="Times New Roman"/>
        </w:rPr>
      </w:pPr>
      <w:r w:rsidRPr="007D1CA1">
        <w:rPr>
          <w:rFonts w:ascii="Times New Roman" w:hAnsi="Times New Roman" w:cs="Times New Roman"/>
        </w:rPr>
        <w:t>az ügyfélfogadási idők évenkénti átgondolása</w:t>
      </w:r>
    </w:p>
    <w:p w14:paraId="22B307EA" w14:textId="77777777" w:rsidR="00F312AA" w:rsidRPr="007D1CA1" w:rsidRDefault="00F312AA" w:rsidP="00E33FD5">
      <w:pPr>
        <w:pStyle w:val="Default"/>
        <w:numPr>
          <w:ilvl w:val="0"/>
          <w:numId w:val="38"/>
        </w:numPr>
        <w:spacing w:line="360" w:lineRule="auto"/>
        <w:jc w:val="both"/>
        <w:rPr>
          <w:rFonts w:ascii="Times New Roman" w:hAnsi="Times New Roman" w:cs="Times New Roman"/>
        </w:rPr>
      </w:pPr>
      <w:r w:rsidRPr="007D1CA1">
        <w:rPr>
          <w:rFonts w:ascii="Times New Roman" w:hAnsi="Times New Roman" w:cs="Times New Roman"/>
        </w:rPr>
        <w:t>az elektronikus ügyintézés lehetőségének fejlesztése</w:t>
      </w:r>
    </w:p>
    <w:p w14:paraId="49435E8B" w14:textId="77777777" w:rsidR="00F312AA" w:rsidRDefault="00F312AA" w:rsidP="00E33FD5">
      <w:pPr>
        <w:pStyle w:val="Default"/>
        <w:numPr>
          <w:ilvl w:val="0"/>
          <w:numId w:val="38"/>
        </w:numPr>
        <w:spacing w:line="360" w:lineRule="auto"/>
        <w:jc w:val="both"/>
        <w:rPr>
          <w:rFonts w:ascii="Times New Roman" w:hAnsi="Times New Roman" w:cs="Times New Roman"/>
        </w:rPr>
      </w:pPr>
      <w:r w:rsidRPr="007D1CA1">
        <w:rPr>
          <w:rFonts w:ascii="Times New Roman" w:hAnsi="Times New Roman" w:cs="Times New Roman"/>
        </w:rPr>
        <w:t>a honlap fejlesztése az elektronikus ügyintézés irányába</w:t>
      </w:r>
    </w:p>
    <w:p w14:paraId="388EDFBA" w14:textId="19587C6E" w:rsidR="003F7F28" w:rsidRPr="00D74599" w:rsidRDefault="003F7F28" w:rsidP="00520B38">
      <w:pPr>
        <w:pStyle w:val="Default"/>
        <w:spacing w:line="360" w:lineRule="auto"/>
        <w:jc w:val="both"/>
        <w:rPr>
          <w:rFonts w:ascii="Times New Roman" w:hAnsi="Times New Roman" w:cs="Times New Roman"/>
        </w:rPr>
      </w:pPr>
    </w:p>
    <w:sectPr w:rsidR="003F7F28" w:rsidRPr="00D74599" w:rsidSect="00A33CF2">
      <w:headerReference w:type="default" r:id="rId12"/>
      <w:footerReference w:type="default" r:id="rId13"/>
      <w:footerReference w:type="first" r:id="rId14"/>
      <w:pgSz w:w="11906" w:h="16838"/>
      <w:pgMar w:top="1417" w:right="1417" w:bottom="1417" w:left="1417" w:header="708" w:footer="708" w:gutter="0"/>
      <w:pgBorders w:offsetFrom="page">
        <w:top w:val="thinThickSmallGap" w:sz="24" w:space="24" w:color="7F7F7F" w:themeColor="text1" w:themeTint="80"/>
        <w:left w:val="thinThickSmallGap" w:sz="24" w:space="24" w:color="7F7F7F" w:themeColor="text1" w:themeTint="80"/>
        <w:bottom w:val="thickThinSmallGap" w:sz="24" w:space="24" w:color="7F7F7F" w:themeColor="text1" w:themeTint="80"/>
        <w:right w:val="thickThinSmallGap" w:sz="24" w:space="24" w:color="7F7F7F" w:themeColor="text1" w:themeTint="80"/>
      </w:pgBorders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04E4395" w14:textId="77777777" w:rsidR="00C65F81" w:rsidRDefault="00C65F81" w:rsidP="007B1672">
      <w:pPr>
        <w:spacing w:before="0" w:after="0" w:line="240" w:lineRule="auto"/>
      </w:pPr>
      <w:r>
        <w:separator/>
      </w:r>
    </w:p>
  </w:endnote>
  <w:endnote w:type="continuationSeparator" w:id="0">
    <w:p w14:paraId="713D9383" w14:textId="77777777" w:rsidR="00C65F81" w:rsidRDefault="00C65F81" w:rsidP="007B1672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Castellar">
    <w:panose1 w:val="020A0402060406010301"/>
    <w:charset w:val="00"/>
    <w:family w:val="roman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034923595"/>
      <w:docPartObj>
        <w:docPartGallery w:val="Page Numbers (Bottom of Page)"/>
        <w:docPartUnique/>
      </w:docPartObj>
    </w:sdtPr>
    <w:sdtEndPr/>
    <w:sdtContent>
      <w:p w14:paraId="2B36C92B" w14:textId="3E3553AC" w:rsidR="00A33CF2" w:rsidRDefault="00A33CF2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46BADAB" w14:textId="77777777" w:rsidR="00594FA6" w:rsidRDefault="00594FA6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661810009"/>
      <w:docPartObj>
        <w:docPartGallery w:val="Page Numbers (Bottom of Page)"/>
        <w:docPartUnique/>
      </w:docPartObj>
    </w:sdtPr>
    <w:sdtEndPr/>
    <w:sdtContent>
      <w:p w14:paraId="4FE222BA" w14:textId="41E9FEE0" w:rsidR="00594FA6" w:rsidRDefault="003724B2">
        <w:pPr>
          <w:pStyle w:val="llb"/>
          <w:jc w:val="right"/>
        </w:pPr>
      </w:p>
    </w:sdtContent>
  </w:sdt>
  <w:p w14:paraId="2F285A0A" w14:textId="77777777" w:rsidR="00594FA6" w:rsidRDefault="00594FA6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4863FF" w14:textId="77777777" w:rsidR="00C65F81" w:rsidRDefault="00C65F81" w:rsidP="007B1672">
      <w:pPr>
        <w:spacing w:before="0" w:after="0" w:line="240" w:lineRule="auto"/>
      </w:pPr>
      <w:r>
        <w:separator/>
      </w:r>
    </w:p>
  </w:footnote>
  <w:footnote w:type="continuationSeparator" w:id="0">
    <w:p w14:paraId="4A57D7BE" w14:textId="77777777" w:rsidR="00C65F81" w:rsidRDefault="00C65F81" w:rsidP="007B1672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1D0EAF" w14:textId="27DD8931" w:rsidR="008C5F65" w:rsidRDefault="008C5F65">
    <w:pPr>
      <w:pStyle w:val="lfej"/>
    </w:pPr>
    <w:r w:rsidRPr="00594FA6">
      <w:rPr>
        <w:rFonts w:ascii="Times New Roman" w:hAnsi="Times New Roman" w:cs="Times New Roman"/>
        <w:i/>
        <w:iCs/>
        <w:noProof/>
        <w:sz w:val="24"/>
        <w:szCs w:val="24"/>
        <w:lang w:eastAsia="hu-HU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5FE36FFA" wp14:editId="47B79236">
              <wp:simplePos x="0" y="0"/>
              <wp:positionH relativeFrom="margin">
                <wp:align>right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480695</wp:posOffset>
                  </wp:positionV>
                </mc:Fallback>
              </mc:AlternateContent>
              <wp:extent cx="5949950" cy="655320"/>
              <wp:effectExtent l="0" t="0" r="0" b="0"/>
              <wp:wrapSquare wrapText="bothSides"/>
              <wp:docPr id="197" name="Téglalap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49950" cy="655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0D537234" w14:textId="77777777" w:rsidR="008C5F65" w:rsidRDefault="008C5F65" w:rsidP="008C5F65">
                          <w:pPr>
                            <w:spacing w:before="0"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i/>
                              <w:iCs/>
                              <w:sz w:val="24"/>
                              <w:szCs w:val="24"/>
                            </w:rPr>
                          </w:pPr>
                          <w:r w:rsidRPr="008C5F65">
                            <w:rPr>
                              <w:rFonts w:ascii="Times New Roman" w:hAnsi="Times New Roman" w:cs="Times New Roman"/>
                              <w:i/>
                              <w:iCs/>
                              <w:sz w:val="24"/>
                              <w:szCs w:val="24"/>
                            </w:rPr>
                            <w:t xml:space="preserve">Biharkeresztes Város Önkormányzat Képviselő-testületének </w:t>
                          </w:r>
                        </w:p>
                        <w:p w14:paraId="62DD091C" w14:textId="62E8856C" w:rsidR="008C5F65" w:rsidRPr="008C5F65" w:rsidRDefault="008C5F65" w:rsidP="008C5F65">
                          <w:pPr>
                            <w:spacing w:before="0"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i/>
                              <w:iCs/>
                              <w:sz w:val="24"/>
                              <w:szCs w:val="24"/>
                            </w:rPr>
                          </w:pPr>
                          <w:r w:rsidRPr="008C5F65">
                            <w:rPr>
                              <w:rFonts w:ascii="Times New Roman" w:hAnsi="Times New Roman" w:cs="Times New Roman"/>
                              <w:i/>
                              <w:iCs/>
                              <w:sz w:val="24"/>
                              <w:szCs w:val="24"/>
                            </w:rPr>
                            <w:t>Gazdasági Programja</w:t>
                          </w:r>
                        </w:p>
                        <w:p w14:paraId="732E9DB1" w14:textId="5EFD07D0" w:rsidR="008C5F65" w:rsidRPr="00486CAA" w:rsidRDefault="008C5F65" w:rsidP="008C5F65">
                          <w:pPr>
                            <w:spacing w:before="0"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i/>
                              <w:iCs/>
                              <w:sz w:val="24"/>
                              <w:szCs w:val="24"/>
                            </w:rPr>
                          </w:pPr>
                          <w:r w:rsidRPr="00486CAA">
                            <w:rPr>
                              <w:rFonts w:ascii="Times New Roman" w:hAnsi="Times New Roman" w:cs="Times New Roman"/>
                              <w:i/>
                              <w:iCs/>
                              <w:sz w:val="24"/>
                              <w:szCs w:val="24"/>
                            </w:rPr>
                            <w:t>2024 – 2029.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FE36FFA" id="Téglalap 197" o:spid="_x0000_s1028" style="position:absolute;margin-left:417.3pt;margin-top:0;width:468.5pt;height:51.6pt;z-index:-251657216;visibility:visible;mso-wrap-style:square;mso-width-percent:1000;mso-height-percent:0;mso-top-percent:45;mso-wrap-distance-left:9.35pt;mso-wrap-distance-top:0;mso-wrap-distance-right:9.35pt;mso-wrap-distance-bottom:0;mso-position-horizontal:right;mso-position-horizontal-relative:margin;mso-position-vertical-relative:page;mso-width-percent:1000;mso-height-percent:0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" o:allowoverlap="f" filled="f" stroked="f">
              <v:textbox>
                <w:txbxContent>
                  <w:p w14:paraId="0D537234" w14:textId="77777777" w:rsidR="008C5F65" w:rsidRDefault="008C5F65" w:rsidP="008C5F65">
                    <w:pPr>
                      <w:spacing w:before="0" w:after="0" w:line="240" w:lineRule="auto"/>
                      <w:jc w:val="center"/>
                      <w:rPr>
                        <w:rFonts w:ascii="Times New Roman" w:hAnsi="Times New Roman" w:cs="Times New Roman"/>
                        <w:i/>
                        <w:iCs/>
                        <w:sz w:val="24"/>
                        <w:szCs w:val="24"/>
                      </w:rPr>
                    </w:pPr>
                    <w:r w:rsidRPr="008C5F65">
                      <w:rPr>
                        <w:rFonts w:ascii="Times New Roman" w:hAnsi="Times New Roman" w:cs="Times New Roman"/>
                        <w:i/>
                        <w:iCs/>
                        <w:sz w:val="24"/>
                        <w:szCs w:val="24"/>
                      </w:rPr>
                      <w:t xml:space="preserve">Biharkeresztes Város Önkormányzat Képviselő-testületének </w:t>
                    </w:r>
                  </w:p>
                  <w:p w14:paraId="62DD091C" w14:textId="62E8856C" w:rsidR="008C5F65" w:rsidRPr="008C5F65" w:rsidRDefault="008C5F65" w:rsidP="008C5F65">
                    <w:pPr>
                      <w:spacing w:before="0" w:after="0" w:line="240" w:lineRule="auto"/>
                      <w:jc w:val="center"/>
                      <w:rPr>
                        <w:rFonts w:ascii="Times New Roman" w:hAnsi="Times New Roman" w:cs="Times New Roman"/>
                        <w:i/>
                        <w:iCs/>
                        <w:sz w:val="24"/>
                        <w:szCs w:val="24"/>
                      </w:rPr>
                    </w:pPr>
                    <w:r w:rsidRPr="008C5F65">
                      <w:rPr>
                        <w:rFonts w:ascii="Times New Roman" w:hAnsi="Times New Roman" w:cs="Times New Roman"/>
                        <w:i/>
                        <w:iCs/>
                        <w:sz w:val="24"/>
                        <w:szCs w:val="24"/>
                      </w:rPr>
                      <w:t>Gazdasági Programja</w:t>
                    </w:r>
                  </w:p>
                  <w:p w14:paraId="732E9DB1" w14:textId="5EFD07D0" w:rsidR="008C5F65" w:rsidRPr="00486CAA" w:rsidRDefault="008C5F65" w:rsidP="008C5F65">
                    <w:pPr>
                      <w:spacing w:before="0" w:after="0" w:line="240" w:lineRule="auto"/>
                      <w:jc w:val="center"/>
                      <w:rPr>
                        <w:rFonts w:ascii="Times New Roman" w:hAnsi="Times New Roman" w:cs="Times New Roman"/>
                        <w:i/>
                        <w:iCs/>
                        <w:sz w:val="24"/>
                        <w:szCs w:val="24"/>
                      </w:rPr>
                    </w:pPr>
                    <w:r w:rsidRPr="00486CAA">
                      <w:rPr>
                        <w:rFonts w:ascii="Times New Roman" w:hAnsi="Times New Roman" w:cs="Times New Roman"/>
                        <w:i/>
                        <w:iCs/>
                        <w:sz w:val="24"/>
                        <w:szCs w:val="24"/>
                      </w:rPr>
                      <w:t>2024 – 2029.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7D32791F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Kép 504682967" o:spid="_x0000_i1025" type="#_x0000_t75" style="width:11.4pt;height:11.4pt;visibility:visible;mso-wrap-style:square">
            <v:imagedata r:id="rId1" o:title=""/>
          </v:shape>
        </w:pict>
      </mc:Choice>
      <mc:Fallback>
        <w:drawing>
          <wp:inline distT="0" distB="0" distL="0" distR="0" wp14:anchorId="2E3AC4C0" wp14:editId="1F9AD47E">
            <wp:extent cx="144780" cy="144780"/>
            <wp:effectExtent l="0" t="0" r="0" b="0"/>
            <wp:docPr id="504682967" name="Kép 5046829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14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024535B8"/>
    <w:multiLevelType w:val="hybridMultilevel"/>
    <w:tmpl w:val="08BEDC2C"/>
    <w:lvl w:ilvl="0" w:tplc="040E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39146D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85C62E6"/>
    <w:multiLevelType w:val="hybridMultilevel"/>
    <w:tmpl w:val="B8FC1640"/>
    <w:lvl w:ilvl="0" w:tplc="040E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AE16BC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0C7A4E16"/>
    <w:multiLevelType w:val="hybridMultilevel"/>
    <w:tmpl w:val="DD00F706"/>
    <w:lvl w:ilvl="0" w:tplc="040E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A7778C"/>
    <w:multiLevelType w:val="hybridMultilevel"/>
    <w:tmpl w:val="48766EFE"/>
    <w:lvl w:ilvl="0" w:tplc="C36A6972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968669E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45C3E4E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702E37A">
      <w:start w:val="1"/>
      <w:numFmt w:val="bullet"/>
      <w:lvlText w:val=""/>
      <w:lvlJc w:val="left"/>
      <w:pPr>
        <w:ind w:left="2880" w:hanging="360"/>
      </w:pPr>
      <w:rPr>
        <w:rFonts w:ascii="Symbol" w:hAnsi="Symbol" w:hint="default"/>
      </w:rPr>
    </w:lvl>
    <w:lvl w:ilvl="4" w:tplc="4A76F7D4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298A69A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260050E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B548300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54631F6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F334693"/>
    <w:multiLevelType w:val="hybridMultilevel"/>
    <w:tmpl w:val="B6D6C40E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00B1B39"/>
    <w:multiLevelType w:val="hybridMultilevel"/>
    <w:tmpl w:val="998E66D2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FFFFFFFF">
      <w:numFmt w:val="bullet"/>
      <w:lvlText w:val="-"/>
      <w:lvlJc w:val="left"/>
      <w:pPr>
        <w:ind w:left="1440" w:hanging="360"/>
      </w:pPr>
      <w:rPr>
        <w:rFonts w:ascii="Times New Roman" w:eastAsiaTheme="minorEastAsia" w:hAnsi="Times New Roman" w:cs="Times New Roman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01B11DB"/>
    <w:multiLevelType w:val="hybridMultilevel"/>
    <w:tmpl w:val="0A641DD2"/>
    <w:lvl w:ilvl="0" w:tplc="040E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0553461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10983857"/>
    <w:multiLevelType w:val="hybridMultilevel"/>
    <w:tmpl w:val="D248C3B8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24A41FC"/>
    <w:multiLevelType w:val="hybridMultilevel"/>
    <w:tmpl w:val="476C6934"/>
    <w:lvl w:ilvl="0" w:tplc="040E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24F1232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14FC3381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16781D98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1761165E"/>
    <w:multiLevelType w:val="hybridMultilevel"/>
    <w:tmpl w:val="7F2059F4"/>
    <w:lvl w:ilvl="0" w:tplc="E7AC6968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102D832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8941558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702E37A">
      <w:start w:val="1"/>
      <w:numFmt w:val="bullet"/>
      <w:lvlText w:val=""/>
      <w:lvlJc w:val="left"/>
      <w:pPr>
        <w:ind w:left="2880" w:hanging="360"/>
      </w:pPr>
      <w:rPr>
        <w:rFonts w:ascii="Symbol" w:hAnsi="Symbol" w:hint="default"/>
      </w:rPr>
    </w:lvl>
    <w:lvl w:ilvl="4" w:tplc="DC622B94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D22D294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E60EE16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42BCA6B2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654678A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98B1DA9"/>
    <w:multiLevelType w:val="hybridMultilevel"/>
    <w:tmpl w:val="B180082E"/>
    <w:lvl w:ilvl="0" w:tplc="040E0007">
      <w:start w:val="1"/>
      <w:numFmt w:val="bullet"/>
      <w:lvlText w:val=""/>
      <w:lvlPicBulletId w:val="0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1A1B3FA1"/>
    <w:multiLevelType w:val="hybridMultilevel"/>
    <w:tmpl w:val="A2DAFA30"/>
    <w:lvl w:ilvl="0" w:tplc="040E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B066F80"/>
    <w:multiLevelType w:val="hybridMultilevel"/>
    <w:tmpl w:val="C464BDA6"/>
    <w:lvl w:ilvl="0" w:tplc="040E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B8746E5"/>
    <w:multiLevelType w:val="hybridMultilevel"/>
    <w:tmpl w:val="21B0A5BC"/>
    <w:lvl w:ilvl="0" w:tplc="040E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5271377"/>
    <w:multiLevelType w:val="hybridMultilevel"/>
    <w:tmpl w:val="4B323160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6065DAB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28F87A53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2BC3104B"/>
    <w:multiLevelType w:val="hybridMultilevel"/>
    <w:tmpl w:val="810C15A2"/>
    <w:lvl w:ilvl="0" w:tplc="040E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BD00C1C"/>
    <w:multiLevelType w:val="hybridMultilevel"/>
    <w:tmpl w:val="6B5E9438"/>
    <w:lvl w:ilvl="0" w:tplc="040E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C1D1DAF"/>
    <w:multiLevelType w:val="hybridMultilevel"/>
    <w:tmpl w:val="2228A520"/>
    <w:lvl w:ilvl="0" w:tplc="040E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2C2A1106"/>
    <w:multiLevelType w:val="multilevel"/>
    <w:tmpl w:val="6DD63A86"/>
    <w:lvl w:ilvl="0">
      <w:start w:val="4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7" w15:restartNumberingAfterBreak="0">
    <w:nsid w:val="2EBD53C3"/>
    <w:multiLevelType w:val="hybridMultilevel"/>
    <w:tmpl w:val="5C827A0A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2EE0099E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9" w15:restartNumberingAfterBreak="0">
    <w:nsid w:val="352B03DE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0" w15:restartNumberingAfterBreak="0">
    <w:nsid w:val="38234381"/>
    <w:multiLevelType w:val="hybridMultilevel"/>
    <w:tmpl w:val="C568E294"/>
    <w:lvl w:ilvl="0" w:tplc="040E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93979BE"/>
    <w:multiLevelType w:val="hybridMultilevel"/>
    <w:tmpl w:val="26F4D528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99669F5"/>
    <w:multiLevelType w:val="hybridMultilevel"/>
    <w:tmpl w:val="54FCBFF8"/>
    <w:lvl w:ilvl="0" w:tplc="2702E37A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BAF6C50"/>
    <w:multiLevelType w:val="hybridMultilevel"/>
    <w:tmpl w:val="208E5C1E"/>
    <w:lvl w:ilvl="0" w:tplc="040E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3C3D2F9B"/>
    <w:multiLevelType w:val="hybridMultilevel"/>
    <w:tmpl w:val="3034BD0C"/>
    <w:lvl w:ilvl="0" w:tplc="040E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3FE32DBF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6" w15:restartNumberingAfterBreak="0">
    <w:nsid w:val="4141242A"/>
    <w:multiLevelType w:val="hybridMultilevel"/>
    <w:tmpl w:val="6DBADC4E"/>
    <w:lvl w:ilvl="0" w:tplc="040E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7" w15:restartNumberingAfterBreak="0">
    <w:nsid w:val="4608679E"/>
    <w:multiLevelType w:val="hybridMultilevel"/>
    <w:tmpl w:val="F9689C78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46740203"/>
    <w:multiLevelType w:val="hybridMultilevel"/>
    <w:tmpl w:val="B88687E2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48437879"/>
    <w:multiLevelType w:val="hybridMultilevel"/>
    <w:tmpl w:val="AD2879CC"/>
    <w:lvl w:ilvl="0" w:tplc="040E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484B2B51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1" w15:restartNumberingAfterBreak="0">
    <w:nsid w:val="48FD5202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2" w15:restartNumberingAfterBreak="0">
    <w:nsid w:val="4BC20812"/>
    <w:multiLevelType w:val="hybridMultilevel"/>
    <w:tmpl w:val="A1BC23E0"/>
    <w:lvl w:ilvl="0" w:tplc="040E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52252C43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4" w15:restartNumberingAfterBreak="0">
    <w:nsid w:val="56250AEF"/>
    <w:multiLevelType w:val="hybridMultilevel"/>
    <w:tmpl w:val="60A2A366"/>
    <w:lvl w:ilvl="0" w:tplc="040E0007">
      <w:start w:val="1"/>
      <w:numFmt w:val="bullet"/>
      <w:lvlText w:val=""/>
      <w:lvlPicBulletId w:val="0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5" w15:restartNumberingAfterBreak="0">
    <w:nsid w:val="58D22E7D"/>
    <w:multiLevelType w:val="hybridMultilevel"/>
    <w:tmpl w:val="7072493C"/>
    <w:lvl w:ilvl="0" w:tplc="040E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59AD7CED"/>
    <w:multiLevelType w:val="hybridMultilevel"/>
    <w:tmpl w:val="4D82C7B2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5B0F1BF9"/>
    <w:multiLevelType w:val="hybridMultilevel"/>
    <w:tmpl w:val="532E6D02"/>
    <w:lvl w:ilvl="0" w:tplc="2702E37A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5CF2091B"/>
    <w:multiLevelType w:val="hybridMultilevel"/>
    <w:tmpl w:val="E4E6E5FA"/>
    <w:lvl w:ilvl="0" w:tplc="040E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5DC63B58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0" w15:restartNumberingAfterBreak="0">
    <w:nsid w:val="5F7545AE"/>
    <w:multiLevelType w:val="hybridMultilevel"/>
    <w:tmpl w:val="0DC0DEFA"/>
    <w:lvl w:ilvl="0" w:tplc="8A82149C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5FB020B6"/>
    <w:multiLevelType w:val="hybridMultilevel"/>
    <w:tmpl w:val="35B860A4"/>
    <w:lvl w:ilvl="0" w:tplc="2702E37A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638B1191"/>
    <w:multiLevelType w:val="hybridMultilevel"/>
    <w:tmpl w:val="2FBCB0DE"/>
    <w:lvl w:ilvl="0" w:tplc="567E8830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63C41EEA"/>
    <w:multiLevelType w:val="hybridMultilevel"/>
    <w:tmpl w:val="3796E652"/>
    <w:lvl w:ilvl="0" w:tplc="040E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643F1DFB"/>
    <w:multiLevelType w:val="hybridMultilevel"/>
    <w:tmpl w:val="F2008974"/>
    <w:lvl w:ilvl="0" w:tplc="040E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4C076F2"/>
    <w:multiLevelType w:val="hybridMultilevel"/>
    <w:tmpl w:val="EC1803D4"/>
    <w:lvl w:ilvl="0" w:tplc="040E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695115B8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7" w15:restartNumberingAfterBreak="0">
    <w:nsid w:val="6A3426D0"/>
    <w:multiLevelType w:val="hybridMultilevel"/>
    <w:tmpl w:val="557610A0"/>
    <w:lvl w:ilvl="0" w:tplc="115428F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AAB95A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4608284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0B0E6FE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1946D7C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DD8290C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11E1B46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7A4C2FA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02C2366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6A7C5383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9" w15:restartNumberingAfterBreak="0">
    <w:nsid w:val="6B515E3A"/>
    <w:multiLevelType w:val="hybridMultilevel"/>
    <w:tmpl w:val="66F6870C"/>
    <w:lvl w:ilvl="0" w:tplc="040E0007">
      <w:start w:val="1"/>
      <w:numFmt w:val="bullet"/>
      <w:lvlText w:val=""/>
      <w:lvlPicBulletId w:val="0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0" w15:restartNumberingAfterBreak="0">
    <w:nsid w:val="6D2168CA"/>
    <w:multiLevelType w:val="hybridMultilevel"/>
    <w:tmpl w:val="ABDA60D6"/>
    <w:lvl w:ilvl="0" w:tplc="040E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6E464120"/>
    <w:multiLevelType w:val="hybridMultilevel"/>
    <w:tmpl w:val="0DC0BE56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6E6D2517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3" w15:restartNumberingAfterBreak="0">
    <w:nsid w:val="70EC5C43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4" w15:restartNumberingAfterBreak="0">
    <w:nsid w:val="73486569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5" w15:restartNumberingAfterBreak="0">
    <w:nsid w:val="753D6595"/>
    <w:multiLevelType w:val="hybridMultilevel"/>
    <w:tmpl w:val="8B6E7084"/>
    <w:lvl w:ilvl="0" w:tplc="040E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7AD17FC8"/>
    <w:multiLevelType w:val="hybridMultilevel"/>
    <w:tmpl w:val="BAD048CA"/>
    <w:lvl w:ilvl="0" w:tplc="040E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7B6779F6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8" w15:restartNumberingAfterBreak="0">
    <w:nsid w:val="7BB63C5B"/>
    <w:multiLevelType w:val="hybridMultilevel"/>
    <w:tmpl w:val="496C46F2"/>
    <w:lvl w:ilvl="0" w:tplc="567E8830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7DBC5E69"/>
    <w:multiLevelType w:val="hybridMultilevel"/>
    <w:tmpl w:val="727209FA"/>
    <w:lvl w:ilvl="0" w:tplc="040E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 w15:restartNumberingAfterBreak="0">
    <w:nsid w:val="7E1B2E07"/>
    <w:multiLevelType w:val="hybridMultilevel"/>
    <w:tmpl w:val="757CBB9C"/>
    <w:lvl w:ilvl="0" w:tplc="040E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567E8830">
      <w:numFmt w:val="bullet"/>
      <w:lvlText w:val="-"/>
      <w:lvlJc w:val="left"/>
      <w:pPr>
        <w:ind w:left="1440" w:hanging="360"/>
      </w:pPr>
      <w:rPr>
        <w:rFonts w:ascii="Times New Roman" w:eastAsiaTheme="minorEastAsia" w:hAnsi="Times New Roman" w:cs="Times New Roman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7E566ACA"/>
    <w:multiLevelType w:val="hybridMultilevel"/>
    <w:tmpl w:val="5810EFB4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20302054">
    <w:abstractNumId w:val="33"/>
  </w:num>
  <w:num w:numId="2" w16cid:durableId="1589381680">
    <w:abstractNumId w:val="70"/>
  </w:num>
  <w:num w:numId="3" w16cid:durableId="674653168">
    <w:abstractNumId w:val="55"/>
  </w:num>
  <w:num w:numId="4" w16cid:durableId="1794206109">
    <w:abstractNumId w:val="8"/>
  </w:num>
  <w:num w:numId="5" w16cid:durableId="1608661461">
    <w:abstractNumId w:val="39"/>
  </w:num>
  <w:num w:numId="6" w16cid:durableId="404379052">
    <w:abstractNumId w:val="68"/>
  </w:num>
  <w:num w:numId="7" w16cid:durableId="470041">
    <w:abstractNumId w:val="34"/>
  </w:num>
  <w:num w:numId="8" w16cid:durableId="1304887352">
    <w:abstractNumId w:val="52"/>
  </w:num>
  <w:num w:numId="9" w16cid:durableId="1139029880">
    <w:abstractNumId w:val="54"/>
  </w:num>
  <w:num w:numId="10" w16cid:durableId="411659968">
    <w:abstractNumId w:val="69"/>
  </w:num>
  <w:num w:numId="11" w16cid:durableId="774599914">
    <w:abstractNumId w:val="53"/>
  </w:num>
  <w:num w:numId="12" w16cid:durableId="165823927">
    <w:abstractNumId w:val="23"/>
  </w:num>
  <w:num w:numId="13" w16cid:durableId="1302424365">
    <w:abstractNumId w:val="24"/>
  </w:num>
  <w:num w:numId="14" w16cid:durableId="156383948">
    <w:abstractNumId w:val="48"/>
  </w:num>
  <w:num w:numId="15" w16cid:durableId="1052457956">
    <w:abstractNumId w:val="42"/>
  </w:num>
  <w:num w:numId="16" w16cid:durableId="449591031">
    <w:abstractNumId w:val="30"/>
  </w:num>
  <w:num w:numId="17" w16cid:durableId="583414471">
    <w:abstractNumId w:val="0"/>
  </w:num>
  <w:num w:numId="18" w16cid:durableId="1352991781">
    <w:abstractNumId w:val="66"/>
  </w:num>
  <w:num w:numId="19" w16cid:durableId="1994289599">
    <w:abstractNumId w:val="60"/>
  </w:num>
  <w:num w:numId="20" w16cid:durableId="931862354">
    <w:abstractNumId w:val="2"/>
  </w:num>
  <w:num w:numId="21" w16cid:durableId="187916157">
    <w:abstractNumId w:val="4"/>
  </w:num>
  <w:num w:numId="22" w16cid:durableId="291373711">
    <w:abstractNumId w:val="11"/>
  </w:num>
  <w:num w:numId="23" w16cid:durableId="1690444972">
    <w:abstractNumId w:val="44"/>
  </w:num>
  <w:num w:numId="24" w16cid:durableId="1940022612">
    <w:abstractNumId w:val="45"/>
  </w:num>
  <w:num w:numId="25" w16cid:durableId="1942948371">
    <w:abstractNumId w:val="18"/>
  </w:num>
  <w:num w:numId="26" w16cid:durableId="1183938562">
    <w:abstractNumId w:val="59"/>
  </w:num>
  <w:num w:numId="27" w16cid:durableId="1938251333">
    <w:abstractNumId w:val="17"/>
  </w:num>
  <w:num w:numId="28" w16cid:durableId="1417900670">
    <w:abstractNumId w:val="16"/>
  </w:num>
  <w:num w:numId="29" w16cid:durableId="261185642">
    <w:abstractNumId w:val="19"/>
  </w:num>
  <w:num w:numId="30" w16cid:durableId="1666127379">
    <w:abstractNumId w:val="65"/>
  </w:num>
  <w:num w:numId="31" w16cid:durableId="1822847585">
    <w:abstractNumId w:val="50"/>
  </w:num>
  <w:num w:numId="32" w16cid:durableId="2109813760">
    <w:abstractNumId w:val="5"/>
  </w:num>
  <w:num w:numId="33" w16cid:durableId="995647281">
    <w:abstractNumId w:val="57"/>
  </w:num>
  <w:num w:numId="34" w16cid:durableId="1295285388">
    <w:abstractNumId w:val="15"/>
  </w:num>
  <w:num w:numId="35" w16cid:durableId="2095781269">
    <w:abstractNumId w:val="25"/>
  </w:num>
  <w:num w:numId="36" w16cid:durableId="1044871566">
    <w:abstractNumId w:val="31"/>
  </w:num>
  <w:num w:numId="37" w16cid:durableId="433938580">
    <w:abstractNumId w:val="7"/>
  </w:num>
  <w:num w:numId="38" w16cid:durableId="1969553588">
    <w:abstractNumId w:val="20"/>
  </w:num>
  <w:num w:numId="39" w16cid:durableId="2076203836">
    <w:abstractNumId w:val="51"/>
  </w:num>
  <w:num w:numId="40" w16cid:durableId="1724326116">
    <w:abstractNumId w:val="37"/>
  </w:num>
  <w:num w:numId="41" w16cid:durableId="381288541">
    <w:abstractNumId w:val="71"/>
  </w:num>
  <w:num w:numId="42" w16cid:durableId="1111584644">
    <w:abstractNumId w:val="6"/>
  </w:num>
  <w:num w:numId="43" w16cid:durableId="1140876819">
    <w:abstractNumId w:val="47"/>
  </w:num>
  <w:num w:numId="44" w16cid:durableId="691882893">
    <w:abstractNumId w:val="32"/>
  </w:num>
  <w:num w:numId="45" w16cid:durableId="1941982785">
    <w:abstractNumId w:val="38"/>
  </w:num>
  <w:num w:numId="46" w16cid:durableId="409697727">
    <w:abstractNumId w:val="10"/>
  </w:num>
  <w:num w:numId="47" w16cid:durableId="700210063">
    <w:abstractNumId w:val="36"/>
  </w:num>
  <w:num w:numId="48" w16cid:durableId="839127458">
    <w:abstractNumId w:val="27"/>
  </w:num>
  <w:num w:numId="49" w16cid:durableId="804082299">
    <w:abstractNumId w:val="61"/>
  </w:num>
  <w:num w:numId="50" w16cid:durableId="1944612698">
    <w:abstractNumId w:val="46"/>
  </w:num>
  <w:num w:numId="51" w16cid:durableId="349381455">
    <w:abstractNumId w:val="67"/>
  </w:num>
  <w:num w:numId="52" w16cid:durableId="1595431640">
    <w:abstractNumId w:val="43"/>
  </w:num>
  <w:num w:numId="53" w16cid:durableId="856964935">
    <w:abstractNumId w:val="35"/>
  </w:num>
  <w:num w:numId="54" w16cid:durableId="1100221580">
    <w:abstractNumId w:val="3"/>
  </w:num>
  <w:num w:numId="55" w16cid:durableId="233394645">
    <w:abstractNumId w:val="22"/>
  </w:num>
  <w:num w:numId="56" w16cid:durableId="86779518">
    <w:abstractNumId w:val="49"/>
  </w:num>
  <w:num w:numId="57" w16cid:durableId="927470958">
    <w:abstractNumId w:val="26"/>
  </w:num>
  <w:num w:numId="58" w16cid:durableId="984047853">
    <w:abstractNumId w:val="28"/>
  </w:num>
  <w:num w:numId="59" w16cid:durableId="496650641">
    <w:abstractNumId w:val="12"/>
  </w:num>
  <w:num w:numId="60" w16cid:durableId="1525822618">
    <w:abstractNumId w:val="21"/>
  </w:num>
  <w:num w:numId="61" w16cid:durableId="2003467695">
    <w:abstractNumId w:val="63"/>
  </w:num>
  <w:num w:numId="62" w16cid:durableId="753432631">
    <w:abstractNumId w:val="29"/>
  </w:num>
  <w:num w:numId="63" w16cid:durableId="495808531">
    <w:abstractNumId w:val="41"/>
  </w:num>
  <w:num w:numId="64" w16cid:durableId="28842832">
    <w:abstractNumId w:val="13"/>
  </w:num>
  <w:num w:numId="65" w16cid:durableId="1880436899">
    <w:abstractNumId w:val="1"/>
  </w:num>
  <w:num w:numId="66" w16cid:durableId="366805265">
    <w:abstractNumId w:val="9"/>
  </w:num>
  <w:num w:numId="67" w16cid:durableId="203760930">
    <w:abstractNumId w:val="40"/>
  </w:num>
  <w:num w:numId="68" w16cid:durableId="1653289245">
    <w:abstractNumId w:val="58"/>
  </w:num>
  <w:num w:numId="69" w16cid:durableId="83763955">
    <w:abstractNumId w:val="64"/>
  </w:num>
  <w:num w:numId="70" w16cid:durableId="717164420">
    <w:abstractNumId w:val="62"/>
  </w:num>
  <w:num w:numId="71" w16cid:durableId="1852376596">
    <w:abstractNumId w:val="56"/>
  </w:num>
  <w:num w:numId="72" w16cid:durableId="1857962208">
    <w:abstractNumId w:val="14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2D89"/>
    <w:rsid w:val="00001A33"/>
    <w:rsid w:val="00004776"/>
    <w:rsid w:val="00024F8D"/>
    <w:rsid w:val="00045D0C"/>
    <w:rsid w:val="00050B12"/>
    <w:rsid w:val="000545CC"/>
    <w:rsid w:val="000660B9"/>
    <w:rsid w:val="00085DBB"/>
    <w:rsid w:val="000C3BEC"/>
    <w:rsid w:val="000D48BF"/>
    <w:rsid w:val="000D674C"/>
    <w:rsid w:val="000D755A"/>
    <w:rsid w:val="000E25AC"/>
    <w:rsid w:val="000E3E0E"/>
    <w:rsid w:val="001118C7"/>
    <w:rsid w:val="00146259"/>
    <w:rsid w:val="00151215"/>
    <w:rsid w:val="0016663A"/>
    <w:rsid w:val="00174A44"/>
    <w:rsid w:val="001755A6"/>
    <w:rsid w:val="00177E32"/>
    <w:rsid w:val="00184D4B"/>
    <w:rsid w:val="001875BA"/>
    <w:rsid w:val="00191FB7"/>
    <w:rsid w:val="001948F2"/>
    <w:rsid w:val="001955E9"/>
    <w:rsid w:val="001D246D"/>
    <w:rsid w:val="001D3C7A"/>
    <w:rsid w:val="001D73C6"/>
    <w:rsid w:val="00202BEB"/>
    <w:rsid w:val="00204F56"/>
    <w:rsid w:val="0020619B"/>
    <w:rsid w:val="00206425"/>
    <w:rsid w:val="0020796F"/>
    <w:rsid w:val="00211ADC"/>
    <w:rsid w:val="0021321B"/>
    <w:rsid w:val="00216DAA"/>
    <w:rsid w:val="00260E2D"/>
    <w:rsid w:val="002656F9"/>
    <w:rsid w:val="00266A98"/>
    <w:rsid w:val="00287D0E"/>
    <w:rsid w:val="00294CAE"/>
    <w:rsid w:val="00296748"/>
    <w:rsid w:val="002A27B7"/>
    <w:rsid w:val="002A796F"/>
    <w:rsid w:val="002B097A"/>
    <w:rsid w:val="002B1987"/>
    <w:rsid w:val="002B7DD2"/>
    <w:rsid w:val="002E0712"/>
    <w:rsid w:val="002F7C3A"/>
    <w:rsid w:val="00307954"/>
    <w:rsid w:val="00340154"/>
    <w:rsid w:val="00345705"/>
    <w:rsid w:val="00352F7E"/>
    <w:rsid w:val="00367AFC"/>
    <w:rsid w:val="003724B2"/>
    <w:rsid w:val="00377205"/>
    <w:rsid w:val="003A209F"/>
    <w:rsid w:val="003A40FE"/>
    <w:rsid w:val="003B54EE"/>
    <w:rsid w:val="003B5EB5"/>
    <w:rsid w:val="003C2395"/>
    <w:rsid w:val="003D30DF"/>
    <w:rsid w:val="003F0110"/>
    <w:rsid w:val="003F42B7"/>
    <w:rsid w:val="003F6E06"/>
    <w:rsid w:val="003F7F28"/>
    <w:rsid w:val="00400E01"/>
    <w:rsid w:val="0041273E"/>
    <w:rsid w:val="00427D25"/>
    <w:rsid w:val="00444920"/>
    <w:rsid w:val="00456314"/>
    <w:rsid w:val="00465B47"/>
    <w:rsid w:val="0047262D"/>
    <w:rsid w:val="004740F4"/>
    <w:rsid w:val="004860F5"/>
    <w:rsid w:val="00486CAA"/>
    <w:rsid w:val="004912AC"/>
    <w:rsid w:val="004A4B6D"/>
    <w:rsid w:val="004C0446"/>
    <w:rsid w:val="004C243B"/>
    <w:rsid w:val="004C5C66"/>
    <w:rsid w:val="004C5FE9"/>
    <w:rsid w:val="0050566E"/>
    <w:rsid w:val="00507BA6"/>
    <w:rsid w:val="005151A1"/>
    <w:rsid w:val="00520B38"/>
    <w:rsid w:val="005252B9"/>
    <w:rsid w:val="0053180D"/>
    <w:rsid w:val="00535080"/>
    <w:rsid w:val="00560259"/>
    <w:rsid w:val="00580C25"/>
    <w:rsid w:val="005937D8"/>
    <w:rsid w:val="00594FA6"/>
    <w:rsid w:val="00596714"/>
    <w:rsid w:val="005A11C6"/>
    <w:rsid w:val="005B7D8F"/>
    <w:rsid w:val="005C0E68"/>
    <w:rsid w:val="005C1EC5"/>
    <w:rsid w:val="005C24A4"/>
    <w:rsid w:val="005C2EB2"/>
    <w:rsid w:val="005C2EEC"/>
    <w:rsid w:val="005C6125"/>
    <w:rsid w:val="005E284D"/>
    <w:rsid w:val="005E34F3"/>
    <w:rsid w:val="00603D7A"/>
    <w:rsid w:val="00607DD4"/>
    <w:rsid w:val="00614DE7"/>
    <w:rsid w:val="0062458D"/>
    <w:rsid w:val="006625CC"/>
    <w:rsid w:val="00682FFF"/>
    <w:rsid w:val="006855E7"/>
    <w:rsid w:val="00694B03"/>
    <w:rsid w:val="0069674A"/>
    <w:rsid w:val="006F0F23"/>
    <w:rsid w:val="00715C53"/>
    <w:rsid w:val="0073442B"/>
    <w:rsid w:val="00735DB3"/>
    <w:rsid w:val="007608EB"/>
    <w:rsid w:val="0076513C"/>
    <w:rsid w:val="007846C3"/>
    <w:rsid w:val="007A590C"/>
    <w:rsid w:val="007B1672"/>
    <w:rsid w:val="007C0CF8"/>
    <w:rsid w:val="007C1DCF"/>
    <w:rsid w:val="007C3DAD"/>
    <w:rsid w:val="007D10F0"/>
    <w:rsid w:val="007D1CA1"/>
    <w:rsid w:val="007E01E8"/>
    <w:rsid w:val="00805233"/>
    <w:rsid w:val="008174DC"/>
    <w:rsid w:val="008177B9"/>
    <w:rsid w:val="00834870"/>
    <w:rsid w:val="00843B79"/>
    <w:rsid w:val="00845CA1"/>
    <w:rsid w:val="00851FC0"/>
    <w:rsid w:val="008762D1"/>
    <w:rsid w:val="00877F2F"/>
    <w:rsid w:val="008811F9"/>
    <w:rsid w:val="00895A41"/>
    <w:rsid w:val="008B27D7"/>
    <w:rsid w:val="008C5F65"/>
    <w:rsid w:val="008E43C8"/>
    <w:rsid w:val="0090372A"/>
    <w:rsid w:val="00904480"/>
    <w:rsid w:val="00911E8D"/>
    <w:rsid w:val="00913994"/>
    <w:rsid w:val="00925358"/>
    <w:rsid w:val="009267B7"/>
    <w:rsid w:val="00933E78"/>
    <w:rsid w:val="009431A0"/>
    <w:rsid w:val="0095572F"/>
    <w:rsid w:val="0095692A"/>
    <w:rsid w:val="009A584E"/>
    <w:rsid w:val="009B4995"/>
    <w:rsid w:val="009B7402"/>
    <w:rsid w:val="00A07022"/>
    <w:rsid w:val="00A126D6"/>
    <w:rsid w:val="00A12F13"/>
    <w:rsid w:val="00A156AA"/>
    <w:rsid w:val="00A174ED"/>
    <w:rsid w:val="00A22DCC"/>
    <w:rsid w:val="00A33CF2"/>
    <w:rsid w:val="00A35942"/>
    <w:rsid w:val="00A36E22"/>
    <w:rsid w:val="00A440D9"/>
    <w:rsid w:val="00A518C6"/>
    <w:rsid w:val="00A63385"/>
    <w:rsid w:val="00A97159"/>
    <w:rsid w:val="00AA4B21"/>
    <w:rsid w:val="00AB285F"/>
    <w:rsid w:val="00AD214B"/>
    <w:rsid w:val="00AD4997"/>
    <w:rsid w:val="00AD6742"/>
    <w:rsid w:val="00AE5DE7"/>
    <w:rsid w:val="00AE754A"/>
    <w:rsid w:val="00AF119D"/>
    <w:rsid w:val="00AF4708"/>
    <w:rsid w:val="00AF6376"/>
    <w:rsid w:val="00AF7C42"/>
    <w:rsid w:val="00AF7C78"/>
    <w:rsid w:val="00B0532E"/>
    <w:rsid w:val="00B36AEE"/>
    <w:rsid w:val="00B46577"/>
    <w:rsid w:val="00B52958"/>
    <w:rsid w:val="00B57074"/>
    <w:rsid w:val="00B60EE0"/>
    <w:rsid w:val="00B64D9B"/>
    <w:rsid w:val="00B67752"/>
    <w:rsid w:val="00B7473C"/>
    <w:rsid w:val="00B77D76"/>
    <w:rsid w:val="00B834CF"/>
    <w:rsid w:val="00BA3FCD"/>
    <w:rsid w:val="00BB1020"/>
    <w:rsid w:val="00BC2B17"/>
    <w:rsid w:val="00BD2B97"/>
    <w:rsid w:val="00BE1A61"/>
    <w:rsid w:val="00BF3B42"/>
    <w:rsid w:val="00BF48D8"/>
    <w:rsid w:val="00C01E12"/>
    <w:rsid w:val="00C12FC4"/>
    <w:rsid w:val="00C14516"/>
    <w:rsid w:val="00C2791B"/>
    <w:rsid w:val="00C333B5"/>
    <w:rsid w:val="00C65F81"/>
    <w:rsid w:val="00C66608"/>
    <w:rsid w:val="00C764AA"/>
    <w:rsid w:val="00C81669"/>
    <w:rsid w:val="00C92144"/>
    <w:rsid w:val="00C9568B"/>
    <w:rsid w:val="00C97E67"/>
    <w:rsid w:val="00CB0707"/>
    <w:rsid w:val="00CB0CB7"/>
    <w:rsid w:val="00CC0FB3"/>
    <w:rsid w:val="00CC1D7C"/>
    <w:rsid w:val="00CC5345"/>
    <w:rsid w:val="00CF6DB0"/>
    <w:rsid w:val="00D04E53"/>
    <w:rsid w:val="00D42FAF"/>
    <w:rsid w:val="00D54C00"/>
    <w:rsid w:val="00D56D50"/>
    <w:rsid w:val="00D70BC5"/>
    <w:rsid w:val="00D74599"/>
    <w:rsid w:val="00D90A1B"/>
    <w:rsid w:val="00DC6433"/>
    <w:rsid w:val="00DC67E9"/>
    <w:rsid w:val="00DD1816"/>
    <w:rsid w:val="00DE5C33"/>
    <w:rsid w:val="00DF4880"/>
    <w:rsid w:val="00DF7B98"/>
    <w:rsid w:val="00E00151"/>
    <w:rsid w:val="00E04D44"/>
    <w:rsid w:val="00E144ED"/>
    <w:rsid w:val="00E168DE"/>
    <w:rsid w:val="00E16957"/>
    <w:rsid w:val="00E22D89"/>
    <w:rsid w:val="00E31543"/>
    <w:rsid w:val="00E33FD5"/>
    <w:rsid w:val="00E34A58"/>
    <w:rsid w:val="00E368AE"/>
    <w:rsid w:val="00E51EEA"/>
    <w:rsid w:val="00E564BC"/>
    <w:rsid w:val="00E61AF0"/>
    <w:rsid w:val="00E6538E"/>
    <w:rsid w:val="00E811F4"/>
    <w:rsid w:val="00E81940"/>
    <w:rsid w:val="00EA17BF"/>
    <w:rsid w:val="00EB0D44"/>
    <w:rsid w:val="00EB4A0E"/>
    <w:rsid w:val="00EE08C8"/>
    <w:rsid w:val="00EE2523"/>
    <w:rsid w:val="00EE29AA"/>
    <w:rsid w:val="00EF0C43"/>
    <w:rsid w:val="00EF2DD4"/>
    <w:rsid w:val="00F0406E"/>
    <w:rsid w:val="00F0657A"/>
    <w:rsid w:val="00F275D0"/>
    <w:rsid w:val="00F312AA"/>
    <w:rsid w:val="00F42861"/>
    <w:rsid w:val="00F555CC"/>
    <w:rsid w:val="00F57580"/>
    <w:rsid w:val="00F73BEA"/>
    <w:rsid w:val="00F82EB3"/>
    <w:rsid w:val="00F83267"/>
    <w:rsid w:val="00F86A49"/>
    <w:rsid w:val="00F86CFA"/>
    <w:rsid w:val="00F9659D"/>
    <w:rsid w:val="00FA1E0B"/>
    <w:rsid w:val="00FA6B12"/>
    <w:rsid w:val="00FA6C54"/>
    <w:rsid w:val="00FE0A9B"/>
    <w:rsid w:val="00FE307A"/>
    <w:rsid w:val="00FF0D4A"/>
    <w:rsid w:val="00FF53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FEA19CE"/>
  <w15:chartTrackingRefBased/>
  <w15:docId w15:val="{768DCA0F-9F28-4DFD-9695-909AB952D3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lang w:val="hu-HU" w:eastAsia="en-US" w:bidi="ar-SA"/>
      </w:rPr>
    </w:rPrDefault>
    <w:pPrDefault>
      <w:pPr>
        <w:spacing w:before="100"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7B1672"/>
  </w:style>
  <w:style w:type="paragraph" w:styleId="Cmsor1">
    <w:name w:val="heading 1"/>
    <w:basedOn w:val="Stlus1"/>
    <w:next w:val="Norml"/>
    <w:link w:val="Cmsor1Char"/>
    <w:uiPriority w:val="9"/>
    <w:qFormat/>
    <w:rsid w:val="00345705"/>
    <w:pPr>
      <w:framePr w:wrap="notBeside" w:vAnchor="text" w:hAnchor="text" w:y="1"/>
      <w:pBdr>
        <w:top w:val="single" w:sz="24" w:space="0" w:color="4472C4" w:themeColor="accent1"/>
        <w:left w:val="single" w:sz="24" w:space="0" w:color="4472C4" w:themeColor="accent1"/>
        <w:bottom w:val="single" w:sz="24" w:space="0" w:color="4472C4" w:themeColor="accent1"/>
        <w:right w:val="single" w:sz="24" w:space="0" w:color="4472C4" w:themeColor="accent1"/>
      </w:pBdr>
      <w:shd w:val="clear" w:color="auto" w:fill="4472C4" w:themeFill="accent1"/>
      <w:outlineLvl w:val="0"/>
    </w:pPr>
    <w:rPr>
      <w:caps w:val="0"/>
      <w:color w:val="000000" w:themeColor="text1"/>
      <w:sz w:val="28"/>
      <w:szCs w:val="22"/>
      <w:u w:val="none"/>
      <w14:textFill>
        <w14:solidFill>
          <w14:schemeClr w14:val="tx1">
            <w14:lumMod w14:val="75000"/>
            <w14:lumOff w14:val="25000"/>
            <w14:lumMod w14:val="25000"/>
          </w14:schemeClr>
        </w14:solidFill>
      </w14:textFill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7B1672"/>
    <w:pPr>
      <w:pBdr>
        <w:top w:val="single" w:sz="24" w:space="0" w:color="D9E2F3" w:themeColor="accent1" w:themeTint="33"/>
        <w:left w:val="single" w:sz="24" w:space="0" w:color="D9E2F3" w:themeColor="accent1" w:themeTint="33"/>
        <w:bottom w:val="single" w:sz="24" w:space="0" w:color="D9E2F3" w:themeColor="accent1" w:themeTint="33"/>
        <w:right w:val="single" w:sz="24" w:space="0" w:color="D9E2F3" w:themeColor="accent1" w:themeTint="33"/>
      </w:pBdr>
      <w:shd w:val="clear" w:color="auto" w:fill="D9E2F3" w:themeFill="accent1" w:themeFillTint="33"/>
      <w:spacing w:after="0"/>
      <w:outlineLvl w:val="1"/>
    </w:pPr>
    <w:rPr>
      <w:caps/>
      <w:spacing w:val="15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7B1672"/>
    <w:pPr>
      <w:pBdr>
        <w:top w:val="single" w:sz="6" w:space="2" w:color="4472C4" w:themeColor="accent1"/>
      </w:pBdr>
      <w:spacing w:before="300" w:after="0"/>
      <w:outlineLvl w:val="2"/>
    </w:pPr>
    <w:rPr>
      <w:caps/>
      <w:color w:val="1F3763" w:themeColor="accent1" w:themeShade="7F"/>
      <w:spacing w:val="15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7B1672"/>
    <w:pPr>
      <w:pBdr>
        <w:top w:val="dotted" w:sz="6" w:space="2" w:color="4472C4" w:themeColor="accent1"/>
      </w:pBdr>
      <w:spacing w:before="200" w:after="0"/>
      <w:outlineLvl w:val="3"/>
    </w:pPr>
    <w:rPr>
      <w:caps/>
      <w:color w:val="2F5496" w:themeColor="accent1" w:themeShade="BF"/>
      <w:spacing w:val="10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7B1672"/>
    <w:pPr>
      <w:pBdr>
        <w:bottom w:val="single" w:sz="6" w:space="1" w:color="4472C4" w:themeColor="accent1"/>
      </w:pBdr>
      <w:spacing w:before="200" w:after="0"/>
      <w:outlineLvl w:val="4"/>
    </w:pPr>
    <w:rPr>
      <w:caps/>
      <w:color w:val="2F5496" w:themeColor="accent1" w:themeShade="BF"/>
      <w:spacing w:val="10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7B1672"/>
    <w:pPr>
      <w:pBdr>
        <w:bottom w:val="dotted" w:sz="6" w:space="1" w:color="4472C4" w:themeColor="accent1"/>
      </w:pBdr>
      <w:spacing w:before="200" w:after="0"/>
      <w:outlineLvl w:val="5"/>
    </w:pPr>
    <w:rPr>
      <w:caps/>
      <w:color w:val="2F5496" w:themeColor="accent1" w:themeShade="BF"/>
      <w:spacing w:val="10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7B1672"/>
    <w:pPr>
      <w:spacing w:before="200" w:after="0"/>
      <w:outlineLvl w:val="6"/>
    </w:pPr>
    <w:rPr>
      <w:caps/>
      <w:color w:val="2F5496" w:themeColor="accent1" w:themeShade="BF"/>
      <w:spacing w:val="10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7B1672"/>
    <w:pPr>
      <w:spacing w:before="200" w:after="0"/>
      <w:outlineLvl w:val="7"/>
    </w:pPr>
    <w:rPr>
      <w:caps/>
      <w:spacing w:val="10"/>
      <w:sz w:val="18"/>
      <w:szCs w:val="1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7B1672"/>
    <w:pPr>
      <w:spacing w:before="200" w:after="0"/>
      <w:outlineLvl w:val="8"/>
    </w:pPr>
    <w:rPr>
      <w:i/>
      <w:iCs/>
      <w:caps/>
      <w:spacing w:val="10"/>
      <w:sz w:val="18"/>
      <w:szCs w:val="1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Cm">
    <w:name w:val="Title"/>
    <w:basedOn w:val="Norml"/>
    <w:next w:val="Norml"/>
    <w:link w:val="CmChar"/>
    <w:uiPriority w:val="10"/>
    <w:qFormat/>
    <w:rsid w:val="007B1672"/>
    <w:pPr>
      <w:spacing w:before="0" w:after="0"/>
    </w:pPr>
    <w:rPr>
      <w:rFonts w:asciiTheme="majorHAnsi" w:eastAsiaTheme="majorEastAsia" w:hAnsiTheme="majorHAnsi" w:cstheme="majorBidi"/>
      <w:caps/>
      <w:color w:val="4472C4" w:themeColor="accent1"/>
      <w:spacing w:val="10"/>
      <w:sz w:val="52"/>
      <w:szCs w:val="52"/>
    </w:rPr>
  </w:style>
  <w:style w:type="character" w:customStyle="1" w:styleId="CmChar">
    <w:name w:val="Cím Char"/>
    <w:basedOn w:val="Bekezdsalapbettpusa"/>
    <w:link w:val="Cm"/>
    <w:uiPriority w:val="10"/>
    <w:rsid w:val="007B1672"/>
    <w:rPr>
      <w:rFonts w:asciiTheme="majorHAnsi" w:eastAsiaTheme="majorEastAsia" w:hAnsiTheme="majorHAnsi" w:cstheme="majorBidi"/>
      <w:caps/>
      <w:color w:val="4472C4" w:themeColor="accent1"/>
      <w:spacing w:val="10"/>
      <w:sz w:val="52"/>
      <w:szCs w:val="52"/>
    </w:rPr>
  </w:style>
  <w:style w:type="paragraph" w:styleId="Alcm">
    <w:name w:val="Subtitle"/>
    <w:basedOn w:val="Norml"/>
    <w:next w:val="Norml"/>
    <w:link w:val="AlcmChar"/>
    <w:uiPriority w:val="11"/>
    <w:qFormat/>
    <w:rsid w:val="007B1672"/>
    <w:pPr>
      <w:spacing w:before="0" w:after="500" w:line="240" w:lineRule="auto"/>
    </w:pPr>
    <w:rPr>
      <w:caps/>
      <w:color w:val="595959" w:themeColor="text1" w:themeTint="A6"/>
      <w:spacing w:val="10"/>
      <w:sz w:val="21"/>
      <w:szCs w:val="21"/>
    </w:rPr>
  </w:style>
  <w:style w:type="character" w:customStyle="1" w:styleId="AlcmChar">
    <w:name w:val="Alcím Char"/>
    <w:basedOn w:val="Bekezdsalapbettpusa"/>
    <w:link w:val="Alcm"/>
    <w:uiPriority w:val="11"/>
    <w:rsid w:val="007B1672"/>
    <w:rPr>
      <w:caps/>
      <w:color w:val="595959" w:themeColor="text1" w:themeTint="A6"/>
      <w:spacing w:val="10"/>
      <w:sz w:val="21"/>
      <w:szCs w:val="21"/>
    </w:rPr>
  </w:style>
  <w:style w:type="paragraph" w:styleId="Nincstrkz">
    <w:name w:val="No Spacing"/>
    <w:link w:val="NincstrkzChar"/>
    <w:uiPriority w:val="1"/>
    <w:qFormat/>
    <w:rsid w:val="007B1672"/>
    <w:pPr>
      <w:spacing w:after="0" w:line="240" w:lineRule="auto"/>
    </w:pPr>
  </w:style>
  <w:style w:type="character" w:customStyle="1" w:styleId="NincstrkzChar">
    <w:name w:val="Nincs térköz Char"/>
    <w:basedOn w:val="Bekezdsalapbettpusa"/>
    <w:link w:val="Nincstrkz"/>
    <w:uiPriority w:val="1"/>
    <w:rsid w:val="00E22D89"/>
  </w:style>
  <w:style w:type="character" w:customStyle="1" w:styleId="Cmsor1Char">
    <w:name w:val="Címsor 1 Char"/>
    <w:basedOn w:val="Bekezdsalapbettpusa"/>
    <w:link w:val="Cmsor1"/>
    <w:uiPriority w:val="9"/>
    <w:rsid w:val="00345705"/>
    <w:rPr>
      <w:rFonts w:ascii="Times New Roman" w:hAnsi="Times New Roman" w:cs="Times New Roman"/>
      <w:b/>
      <w:bCs/>
      <w:color w:val="000000" w:themeColor="text1"/>
      <w:spacing w:val="15"/>
      <w:sz w:val="28"/>
      <w:szCs w:val="22"/>
      <w:shd w:val="clear" w:color="auto" w:fill="4472C4" w:themeFill="accent1"/>
      <w14:textFill>
        <w14:solidFill>
          <w14:schemeClr w14:val="tx1">
            <w14:lumMod w14:val="75000"/>
            <w14:lumOff w14:val="25000"/>
            <w14:lumMod w14:val="25000"/>
          </w14:schemeClr>
        </w14:solidFill>
      </w14:textFill>
    </w:rPr>
  </w:style>
  <w:style w:type="character" w:customStyle="1" w:styleId="Cmsor2Char">
    <w:name w:val="Címsor 2 Char"/>
    <w:basedOn w:val="Bekezdsalapbettpusa"/>
    <w:link w:val="Cmsor2"/>
    <w:uiPriority w:val="9"/>
    <w:rsid w:val="007B1672"/>
    <w:rPr>
      <w:caps/>
      <w:spacing w:val="15"/>
      <w:shd w:val="clear" w:color="auto" w:fill="D9E2F3" w:themeFill="accent1" w:themeFillTint="33"/>
    </w:rPr>
  </w:style>
  <w:style w:type="character" w:customStyle="1" w:styleId="Cmsor3Char">
    <w:name w:val="Címsor 3 Char"/>
    <w:basedOn w:val="Bekezdsalapbettpusa"/>
    <w:link w:val="Cmsor3"/>
    <w:uiPriority w:val="9"/>
    <w:rsid w:val="007B1672"/>
    <w:rPr>
      <w:caps/>
      <w:color w:val="1F3763" w:themeColor="accent1" w:themeShade="7F"/>
      <w:spacing w:val="15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7B1672"/>
    <w:rPr>
      <w:caps/>
      <w:color w:val="2F5496" w:themeColor="accent1" w:themeShade="BF"/>
      <w:spacing w:val="10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7B1672"/>
    <w:rPr>
      <w:caps/>
      <w:color w:val="2F5496" w:themeColor="accent1" w:themeShade="BF"/>
      <w:spacing w:val="10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7B1672"/>
    <w:rPr>
      <w:caps/>
      <w:color w:val="2F5496" w:themeColor="accent1" w:themeShade="BF"/>
      <w:spacing w:val="10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7B1672"/>
    <w:rPr>
      <w:caps/>
      <w:color w:val="2F5496" w:themeColor="accent1" w:themeShade="BF"/>
      <w:spacing w:val="10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7B1672"/>
    <w:rPr>
      <w:caps/>
      <w:spacing w:val="10"/>
      <w:sz w:val="18"/>
      <w:szCs w:val="18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7B1672"/>
    <w:rPr>
      <w:i/>
      <w:iCs/>
      <w:caps/>
      <w:spacing w:val="10"/>
      <w:sz w:val="18"/>
      <w:szCs w:val="18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7B1672"/>
    <w:rPr>
      <w:b/>
      <w:bCs/>
      <w:color w:val="2F5496" w:themeColor="accent1" w:themeShade="BF"/>
      <w:sz w:val="16"/>
      <w:szCs w:val="16"/>
    </w:rPr>
  </w:style>
  <w:style w:type="character" w:styleId="Kiemels2">
    <w:name w:val="Strong"/>
    <w:uiPriority w:val="22"/>
    <w:qFormat/>
    <w:rsid w:val="007B1672"/>
    <w:rPr>
      <w:b/>
      <w:bCs/>
    </w:rPr>
  </w:style>
  <w:style w:type="character" w:styleId="Kiemels">
    <w:name w:val="Emphasis"/>
    <w:uiPriority w:val="20"/>
    <w:qFormat/>
    <w:rsid w:val="007B1672"/>
    <w:rPr>
      <w:caps/>
      <w:color w:val="1F3763" w:themeColor="accent1" w:themeShade="7F"/>
      <w:spacing w:val="5"/>
    </w:rPr>
  </w:style>
  <w:style w:type="paragraph" w:styleId="Idzet">
    <w:name w:val="Quote"/>
    <w:basedOn w:val="Norml"/>
    <w:next w:val="Norml"/>
    <w:link w:val="IdzetChar"/>
    <w:uiPriority w:val="29"/>
    <w:qFormat/>
    <w:rsid w:val="007B1672"/>
    <w:rPr>
      <w:i/>
      <w:iCs/>
      <w:sz w:val="24"/>
      <w:szCs w:val="24"/>
    </w:rPr>
  </w:style>
  <w:style w:type="character" w:customStyle="1" w:styleId="IdzetChar">
    <w:name w:val="Idézet Char"/>
    <w:basedOn w:val="Bekezdsalapbettpusa"/>
    <w:link w:val="Idzet"/>
    <w:uiPriority w:val="29"/>
    <w:rsid w:val="007B1672"/>
    <w:rPr>
      <w:i/>
      <w:iCs/>
      <w:sz w:val="24"/>
      <w:szCs w:val="24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7B1672"/>
    <w:pPr>
      <w:spacing w:before="240" w:after="240" w:line="240" w:lineRule="auto"/>
      <w:ind w:left="1080" w:right="1080"/>
      <w:jc w:val="center"/>
    </w:pPr>
    <w:rPr>
      <w:color w:val="4472C4" w:themeColor="accent1"/>
      <w:sz w:val="24"/>
      <w:szCs w:val="24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7B1672"/>
    <w:rPr>
      <w:color w:val="4472C4" w:themeColor="accent1"/>
      <w:sz w:val="24"/>
      <w:szCs w:val="24"/>
    </w:rPr>
  </w:style>
  <w:style w:type="character" w:styleId="Finomkiemels">
    <w:name w:val="Subtle Emphasis"/>
    <w:uiPriority w:val="19"/>
    <w:qFormat/>
    <w:rsid w:val="007B1672"/>
    <w:rPr>
      <w:i/>
      <w:iCs/>
      <w:color w:val="1F3763" w:themeColor="accent1" w:themeShade="7F"/>
    </w:rPr>
  </w:style>
  <w:style w:type="character" w:styleId="Erskiemels">
    <w:name w:val="Intense Emphasis"/>
    <w:uiPriority w:val="21"/>
    <w:qFormat/>
    <w:rsid w:val="007B1672"/>
    <w:rPr>
      <w:b/>
      <w:bCs/>
      <w:caps/>
      <w:color w:val="1F3763" w:themeColor="accent1" w:themeShade="7F"/>
      <w:spacing w:val="10"/>
    </w:rPr>
  </w:style>
  <w:style w:type="character" w:styleId="Finomhivatkozs">
    <w:name w:val="Subtle Reference"/>
    <w:uiPriority w:val="31"/>
    <w:qFormat/>
    <w:rsid w:val="007B1672"/>
    <w:rPr>
      <w:b/>
      <w:bCs/>
      <w:color w:val="4472C4" w:themeColor="accent1"/>
    </w:rPr>
  </w:style>
  <w:style w:type="character" w:styleId="Ershivatkozs">
    <w:name w:val="Intense Reference"/>
    <w:uiPriority w:val="32"/>
    <w:qFormat/>
    <w:rsid w:val="007B1672"/>
    <w:rPr>
      <w:b/>
      <w:bCs/>
      <w:i/>
      <w:iCs/>
      <w:caps/>
      <w:color w:val="4472C4" w:themeColor="accent1"/>
    </w:rPr>
  </w:style>
  <w:style w:type="character" w:styleId="Knyvcme">
    <w:name w:val="Book Title"/>
    <w:uiPriority w:val="33"/>
    <w:qFormat/>
    <w:rsid w:val="007B1672"/>
    <w:rPr>
      <w:b/>
      <w:bCs/>
      <w:i/>
      <w:iCs/>
      <w:spacing w:val="0"/>
    </w:rPr>
  </w:style>
  <w:style w:type="paragraph" w:styleId="Tartalomjegyzkcmsora">
    <w:name w:val="TOC Heading"/>
    <w:basedOn w:val="Cmsor1"/>
    <w:next w:val="Norml"/>
    <w:uiPriority w:val="39"/>
    <w:unhideWhenUsed/>
    <w:qFormat/>
    <w:rsid w:val="007B1672"/>
    <w:pPr>
      <w:framePr w:wrap="notBeside"/>
      <w:outlineLvl w:val="9"/>
    </w:pPr>
  </w:style>
  <w:style w:type="paragraph" w:styleId="lfej">
    <w:name w:val="header"/>
    <w:basedOn w:val="Norml"/>
    <w:link w:val="lfejChar"/>
    <w:uiPriority w:val="99"/>
    <w:unhideWhenUsed/>
    <w:rsid w:val="007B1672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7B1672"/>
  </w:style>
  <w:style w:type="paragraph" w:styleId="llb">
    <w:name w:val="footer"/>
    <w:basedOn w:val="Norml"/>
    <w:link w:val="llbChar"/>
    <w:uiPriority w:val="99"/>
    <w:unhideWhenUsed/>
    <w:rsid w:val="007B1672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7B1672"/>
  </w:style>
  <w:style w:type="paragraph" w:customStyle="1" w:styleId="Default">
    <w:name w:val="Default"/>
    <w:rsid w:val="003F42B7"/>
    <w:pPr>
      <w:autoSpaceDE w:val="0"/>
      <w:autoSpaceDN w:val="0"/>
      <w:adjustRightInd w:val="0"/>
      <w:spacing w:before="0"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J1">
    <w:name w:val="toc 1"/>
    <w:basedOn w:val="Norml"/>
    <w:next w:val="Norml"/>
    <w:autoRedefine/>
    <w:uiPriority w:val="39"/>
    <w:unhideWhenUsed/>
    <w:rsid w:val="00CB0CB7"/>
    <w:pPr>
      <w:shd w:val="clear" w:color="auto" w:fill="FFFFFF" w:themeFill="background1"/>
      <w:tabs>
        <w:tab w:val="left" w:pos="480"/>
        <w:tab w:val="right" w:leader="dot" w:pos="9062"/>
      </w:tabs>
      <w:spacing w:after="100"/>
    </w:pPr>
    <w:rPr>
      <w:rFonts w:ascii="Times New Roman" w:hAnsi="Times New Roman" w:cs="Times New Roman"/>
      <w:noProof/>
    </w:rPr>
  </w:style>
  <w:style w:type="character" w:styleId="Hiperhivatkozs">
    <w:name w:val="Hyperlink"/>
    <w:basedOn w:val="Bekezdsalapbettpusa"/>
    <w:uiPriority w:val="99"/>
    <w:unhideWhenUsed/>
    <w:rsid w:val="003A209F"/>
    <w:rPr>
      <w:color w:val="0563C1" w:themeColor="hyperlink"/>
      <w:u w:val="single"/>
    </w:rPr>
  </w:style>
  <w:style w:type="paragraph" w:styleId="Listaszerbekezds">
    <w:name w:val="List Paragraph"/>
    <w:basedOn w:val="Norml"/>
    <w:uiPriority w:val="34"/>
    <w:qFormat/>
    <w:rsid w:val="00151215"/>
    <w:pPr>
      <w:ind w:left="720"/>
      <w:contextualSpacing/>
    </w:pPr>
  </w:style>
  <w:style w:type="paragraph" w:customStyle="1" w:styleId="Stlus1">
    <w:name w:val="Stílus1"/>
    <w:basedOn w:val="Cmsor3"/>
    <w:link w:val="Stlus1Char"/>
    <w:autoRedefine/>
    <w:qFormat/>
    <w:rsid w:val="00486CAA"/>
    <w:rPr>
      <w:rFonts w:ascii="Times New Roman" w:hAnsi="Times New Roman" w:cs="Times New Roman"/>
      <w:b/>
      <w:bCs/>
      <w:color w:val="3B3838" w:themeColor="background2" w:themeShade="40"/>
      <w:sz w:val="24"/>
      <w:szCs w:val="24"/>
      <w:u w:val="single"/>
    </w:rPr>
  </w:style>
  <w:style w:type="character" w:customStyle="1" w:styleId="Stlus1Char">
    <w:name w:val="Stílus1 Char"/>
    <w:basedOn w:val="Cmsor3Char"/>
    <w:link w:val="Stlus1"/>
    <w:rsid w:val="00486CAA"/>
    <w:rPr>
      <w:rFonts w:ascii="Times New Roman" w:hAnsi="Times New Roman" w:cs="Times New Roman"/>
      <w:b/>
      <w:bCs/>
      <w:caps/>
      <w:color w:val="3B3838" w:themeColor="background2" w:themeShade="40"/>
      <w:spacing w:val="15"/>
      <w:sz w:val="24"/>
      <w:szCs w:val="24"/>
      <w:u w:val="single"/>
    </w:rPr>
  </w:style>
  <w:style w:type="paragraph" w:customStyle="1" w:styleId="Stlus2">
    <w:name w:val="Stílus2"/>
    <w:basedOn w:val="Cmsor3"/>
    <w:link w:val="Stlus2Char"/>
    <w:qFormat/>
    <w:rsid w:val="00486CAA"/>
    <w:rPr>
      <w:rFonts w:ascii="Times New Roman" w:hAnsi="Times New Roman" w:cs="Times New Roman"/>
      <w:b/>
      <w:bCs/>
      <w:color w:val="000000" w:themeColor="text1"/>
      <w:sz w:val="32"/>
      <w:szCs w:val="32"/>
      <w14:textFill>
        <w14:solidFill>
          <w14:schemeClr w14:val="tx1">
            <w14:lumMod w14:val="75000"/>
            <w14:lumOff w14:val="25000"/>
            <w14:lumMod w14:val="25000"/>
          </w14:schemeClr>
        </w14:solidFill>
      </w14:textFill>
    </w:rPr>
  </w:style>
  <w:style w:type="character" w:customStyle="1" w:styleId="Stlus2Char">
    <w:name w:val="Stílus2 Char"/>
    <w:basedOn w:val="Cmsor3Char"/>
    <w:link w:val="Stlus2"/>
    <w:rsid w:val="00486CAA"/>
    <w:rPr>
      <w:rFonts w:ascii="Times New Roman" w:hAnsi="Times New Roman" w:cs="Times New Roman"/>
      <w:b/>
      <w:bCs/>
      <w:caps/>
      <w:color w:val="000000" w:themeColor="text1"/>
      <w:spacing w:val="15"/>
      <w:sz w:val="32"/>
      <w:szCs w:val="32"/>
      <w14:textFill>
        <w14:solidFill>
          <w14:schemeClr w14:val="tx1">
            <w14:lumMod w14:val="75000"/>
            <w14:lumOff w14:val="25000"/>
            <w14:lumMod w14:val="25000"/>
          </w14:schemeClr>
        </w14:solidFill>
      </w14:textFill>
    </w:rPr>
  </w:style>
  <w:style w:type="paragraph" w:customStyle="1" w:styleId="Stlus3">
    <w:name w:val="Stílus3"/>
    <w:basedOn w:val="Cmsor1"/>
    <w:link w:val="Stlus3Char"/>
    <w:rsid w:val="00345705"/>
    <w:pPr>
      <w:framePr w:wrap="notBeside"/>
    </w:pPr>
    <w:rPr>
      <w:color w:val="FFFFFF" w:themeColor="background1"/>
      <w14:textFill>
        <w14:noFill/>
      </w14:textFill>
    </w:rPr>
  </w:style>
  <w:style w:type="character" w:customStyle="1" w:styleId="Stlus3Char">
    <w:name w:val="Stílus3 Char"/>
    <w:basedOn w:val="Cmsor1Char"/>
    <w:link w:val="Stlus3"/>
    <w:rsid w:val="00345705"/>
    <w:rPr>
      <w:rFonts w:ascii="Times New Roman" w:hAnsi="Times New Roman" w:cs="Times New Roman"/>
      <w:b/>
      <w:bCs/>
      <w:color w:val="FFFFFF" w:themeColor="background1"/>
      <w:spacing w:val="15"/>
      <w:sz w:val="28"/>
      <w:szCs w:val="22"/>
      <w:shd w:val="clear" w:color="auto" w:fill="4472C4" w:themeFill="accent1"/>
      <w14:textFill>
        <w14:noFill/>
      </w14:textFill>
    </w:rPr>
  </w:style>
  <w:style w:type="paragraph" w:styleId="TJ2">
    <w:name w:val="toc 2"/>
    <w:basedOn w:val="Norml"/>
    <w:next w:val="Norml"/>
    <w:autoRedefine/>
    <w:uiPriority w:val="39"/>
    <w:unhideWhenUsed/>
    <w:rsid w:val="005252B9"/>
    <w:pPr>
      <w:spacing w:after="100"/>
      <w:ind w:left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24682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205839">
          <w:marLeft w:val="270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433022">
          <w:marLeft w:val="270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599295">
          <w:marLeft w:val="270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1489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172242">
          <w:marLeft w:val="252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75180">
          <w:marLeft w:val="252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235073">
          <w:marLeft w:val="252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261421">
          <w:marLeft w:val="252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995373">
          <w:marLeft w:val="252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82897">
          <w:marLeft w:val="252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710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990171">
          <w:marLeft w:val="270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065071">
          <w:marLeft w:val="270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303281">
          <w:marLeft w:val="270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992156">
          <w:marLeft w:val="270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styles" Target="styles.xml"/><Relationship Id="rId9" Type="http://schemas.openxmlformats.org/officeDocument/2006/relationships/image" Target="media/image3.jpeg"/><Relationship Id="rId14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gif"/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2019-2024.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63519C92-9696-4B02-BB56-1BA5185A92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1848</TotalTime>
  <Pages>16</Pages>
  <Words>3439</Words>
  <Characters>23731</Characters>
  <Application>Microsoft Office Word</Application>
  <DocSecurity>0</DocSecurity>
  <Lines>197</Lines>
  <Paragraphs>54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biharkeresztes város ÖNKORMÁNYZAT képviselő-testületének gazdasági programja 2024-2029</vt:lpstr>
    </vt:vector>
  </TitlesOfParts>
  <Company/>
  <LinksUpToDate>false</LinksUpToDate>
  <CharactersWithSpaces>27116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biharkeresztes város ÖNKORMÁNYZAT képviselő-testületének                                                                                                                                   gazdasági programja                                                           2024-2029</dc:title>
  <dc:subject>2024-2029.</dc:subject>
  <dc:creator>bkerpolg</dc:creator>
  <cp:keywords/>
  <dc:description/>
  <cp:lastModifiedBy>Biharkeresztesi Közös Önkormányzati Hivatal</cp:lastModifiedBy>
  <cp:revision>171</cp:revision>
  <dcterms:created xsi:type="dcterms:W3CDTF">2020-01-07T14:30:00Z</dcterms:created>
  <dcterms:modified xsi:type="dcterms:W3CDTF">2025-03-27T12:44:00Z</dcterms:modified>
</cp:coreProperties>
</file>