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C92EC" w14:textId="77777777" w:rsidR="00EE25A4" w:rsidRPr="00C7432C" w:rsidRDefault="00EE25A4" w:rsidP="00EE25A4">
      <w:pPr>
        <w:spacing w:after="0" w:line="240" w:lineRule="auto"/>
        <w:jc w:val="center"/>
        <w:rPr>
          <w:rFonts w:ascii="Constantia" w:eastAsia="Times New Roman" w:hAnsi="Constantia"/>
          <w:b/>
          <w:sz w:val="24"/>
          <w:szCs w:val="24"/>
          <w:lang w:eastAsia="hu-HU"/>
        </w:rPr>
      </w:pPr>
      <w:r w:rsidRPr="00C7432C">
        <w:rPr>
          <w:rFonts w:ascii="Constantia" w:eastAsia="Times New Roman" w:hAnsi="Constantia"/>
          <w:b/>
          <w:sz w:val="24"/>
          <w:szCs w:val="24"/>
          <w:lang w:eastAsia="hu-HU"/>
        </w:rPr>
        <w:t>BIHARKERESZTES VÁROS ROMÁN NEMZETISÉGI ÖNKORMÁNYZAT</w:t>
      </w:r>
    </w:p>
    <w:p w14:paraId="3BCD22DA" w14:textId="77777777" w:rsidR="00EE25A4" w:rsidRPr="00C7432C" w:rsidRDefault="00EE25A4" w:rsidP="00EE25A4">
      <w:pPr>
        <w:spacing w:after="0" w:line="240" w:lineRule="auto"/>
        <w:jc w:val="center"/>
        <w:rPr>
          <w:rFonts w:ascii="Constantia" w:eastAsia="Times New Roman" w:hAnsi="Constantia"/>
          <w:b/>
          <w:sz w:val="24"/>
          <w:szCs w:val="24"/>
          <w:lang w:eastAsia="hu-HU"/>
        </w:rPr>
      </w:pPr>
    </w:p>
    <w:p w14:paraId="47BEEB19" w14:textId="77777777" w:rsidR="00EE25A4" w:rsidRPr="00C7432C" w:rsidRDefault="00EE25A4" w:rsidP="00EE25A4">
      <w:pPr>
        <w:spacing w:after="0" w:line="240" w:lineRule="auto"/>
        <w:jc w:val="center"/>
        <w:rPr>
          <w:rFonts w:ascii="Constantia" w:eastAsia="Times New Roman" w:hAnsi="Constantia"/>
          <w:b/>
          <w:sz w:val="24"/>
          <w:szCs w:val="24"/>
          <w:lang w:eastAsia="hu-HU"/>
        </w:rPr>
      </w:pPr>
      <w:r w:rsidRPr="00C7432C">
        <w:rPr>
          <w:rFonts w:ascii="Constantia" w:eastAsia="Times New Roman" w:hAnsi="Constantia"/>
          <w:b/>
          <w:sz w:val="24"/>
          <w:szCs w:val="24"/>
          <w:lang w:eastAsia="hu-HU"/>
        </w:rPr>
        <w:t>SZERVEZETI ÉS MŰKÖDÉSI</w:t>
      </w:r>
    </w:p>
    <w:p w14:paraId="024DF920" w14:textId="77777777" w:rsidR="00EE25A4" w:rsidRPr="00C7432C" w:rsidRDefault="00EE25A4" w:rsidP="00EE25A4">
      <w:pPr>
        <w:spacing w:after="0" w:line="240" w:lineRule="auto"/>
        <w:jc w:val="center"/>
        <w:rPr>
          <w:rFonts w:ascii="Constantia" w:eastAsia="Times New Roman" w:hAnsi="Constantia"/>
          <w:b/>
          <w:sz w:val="24"/>
          <w:szCs w:val="24"/>
          <w:lang w:eastAsia="hu-HU"/>
        </w:rPr>
      </w:pPr>
    </w:p>
    <w:p w14:paraId="045AE857" w14:textId="77777777" w:rsidR="00EE25A4" w:rsidRPr="00C7432C" w:rsidRDefault="00EE25A4" w:rsidP="00EE25A4">
      <w:pPr>
        <w:spacing w:after="0" w:line="240" w:lineRule="auto"/>
        <w:jc w:val="center"/>
        <w:rPr>
          <w:rFonts w:ascii="Constantia" w:eastAsia="Times New Roman" w:hAnsi="Constantia"/>
          <w:b/>
          <w:sz w:val="24"/>
          <w:szCs w:val="24"/>
          <w:lang w:eastAsia="hu-HU"/>
        </w:rPr>
      </w:pPr>
      <w:r w:rsidRPr="00C7432C">
        <w:rPr>
          <w:rFonts w:ascii="Constantia" w:eastAsia="Times New Roman" w:hAnsi="Constantia"/>
          <w:b/>
          <w:sz w:val="24"/>
          <w:szCs w:val="24"/>
          <w:lang w:eastAsia="hu-HU"/>
        </w:rPr>
        <w:t>SZABÁLYZATA</w:t>
      </w:r>
    </w:p>
    <w:p w14:paraId="2E900F6D" w14:textId="77777777" w:rsidR="00EE25A4" w:rsidRPr="00C7432C" w:rsidRDefault="00EE25A4" w:rsidP="00EE25A4">
      <w:pPr>
        <w:tabs>
          <w:tab w:val="left" w:pos="2595"/>
        </w:tabs>
        <w:spacing w:after="0" w:line="240" w:lineRule="auto"/>
        <w:jc w:val="both"/>
        <w:rPr>
          <w:rFonts w:ascii="Times New Roman" w:eastAsia="Times New Roman" w:hAnsi="Times New Roman"/>
          <w:sz w:val="56"/>
          <w:szCs w:val="56"/>
          <w:lang w:eastAsia="hu-HU"/>
        </w:rPr>
      </w:pPr>
    </w:p>
    <w:p w14:paraId="67AC8D72" w14:textId="77777777" w:rsidR="00EE25A4" w:rsidRPr="00C7432C" w:rsidRDefault="00EE25A4" w:rsidP="00EE25A4">
      <w:p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Biharkeresztes Város Román Nemzetiségi Önkormányzat Képviselő-testülete a nemzetiségek jogairól szóló 2011. évi CLXXIX. törvény 113. §-</w:t>
      </w:r>
      <w:proofErr w:type="spellStart"/>
      <w:r w:rsidRPr="00C7432C">
        <w:rPr>
          <w:rFonts w:ascii="Times New Roman" w:eastAsia="Times New Roman" w:hAnsi="Times New Roman"/>
          <w:lang w:eastAsia="hu-HU"/>
        </w:rPr>
        <w:t>ában</w:t>
      </w:r>
      <w:proofErr w:type="spellEnd"/>
      <w:r w:rsidRPr="00C7432C">
        <w:rPr>
          <w:rFonts w:ascii="Times New Roman" w:eastAsia="Times New Roman" w:hAnsi="Times New Roman"/>
          <w:lang w:eastAsia="hu-HU"/>
        </w:rPr>
        <w:t xml:space="preserve"> kapott felhatalmazás alapján az alábbi Szervezeti és Működési Szabályzatot (továbbiakban: SZMSZ) alkotja meg: </w:t>
      </w:r>
    </w:p>
    <w:p w14:paraId="61BB3C98" w14:textId="77777777" w:rsidR="00EE25A4" w:rsidRPr="00C7432C" w:rsidRDefault="00EE25A4" w:rsidP="00EE25A4">
      <w:pPr>
        <w:spacing w:after="0" w:line="240" w:lineRule="auto"/>
        <w:jc w:val="both"/>
        <w:rPr>
          <w:rFonts w:ascii="Times New Roman" w:eastAsia="Times New Roman" w:hAnsi="Times New Roman"/>
          <w:lang w:eastAsia="hu-HU"/>
        </w:rPr>
      </w:pPr>
    </w:p>
    <w:p w14:paraId="67108435" w14:textId="77777777" w:rsidR="00EE25A4" w:rsidRPr="00C7432C" w:rsidRDefault="00EE25A4" w:rsidP="00EE25A4">
      <w:pPr>
        <w:spacing w:after="0" w:line="240" w:lineRule="auto"/>
        <w:jc w:val="both"/>
        <w:rPr>
          <w:rFonts w:ascii="Times New Roman" w:eastAsia="Times New Roman" w:hAnsi="Times New Roman"/>
          <w:lang w:eastAsia="hu-HU"/>
        </w:rPr>
      </w:pPr>
    </w:p>
    <w:p w14:paraId="7FACE228" w14:textId="0E87D822" w:rsidR="00EE25A4" w:rsidRPr="00C7432C" w:rsidRDefault="00EE25A4" w:rsidP="00EE25A4">
      <w:pPr>
        <w:spacing w:after="0" w:line="240" w:lineRule="auto"/>
        <w:ind w:left="360"/>
        <w:jc w:val="center"/>
        <w:rPr>
          <w:rFonts w:ascii="Times New Roman" w:eastAsia="Times New Roman" w:hAnsi="Times New Roman"/>
          <w:b/>
          <w:lang w:eastAsia="hu-HU"/>
        </w:rPr>
      </w:pPr>
      <w:r w:rsidRPr="00C7432C">
        <w:rPr>
          <w:rFonts w:ascii="Times New Roman" w:eastAsia="Times New Roman" w:hAnsi="Times New Roman"/>
          <w:b/>
          <w:lang w:eastAsia="hu-HU"/>
        </w:rPr>
        <w:t xml:space="preserve">1. </w:t>
      </w:r>
    </w:p>
    <w:p w14:paraId="266D10DE" w14:textId="77777777" w:rsidR="00EE25A4" w:rsidRPr="00C7432C" w:rsidRDefault="00EE25A4" w:rsidP="00EE25A4">
      <w:pPr>
        <w:spacing w:after="0" w:line="240" w:lineRule="auto"/>
        <w:jc w:val="both"/>
        <w:rPr>
          <w:rFonts w:ascii="Times New Roman" w:eastAsia="Times New Roman" w:hAnsi="Times New Roman"/>
          <w:lang w:eastAsia="hu-HU"/>
        </w:rPr>
      </w:pPr>
    </w:p>
    <w:p w14:paraId="412CE3B3" w14:textId="77777777" w:rsidR="00EE25A4" w:rsidRPr="00C7432C" w:rsidRDefault="00EE25A4" w:rsidP="00EE25A4">
      <w:pPr>
        <w:numPr>
          <w:ilvl w:val="0"/>
          <w:numId w:val="2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Román Nemzetiségi Önkormányzat kiemelt feladatának tekinti a településen élő román nemzetiségek önazonosságának megőrzését, hagyományai gondozását, átörökítését, az anyanyelv ápolását, fejlesztését, szellemi és tárgyi emlékeik fennmaradását, a nemzetiségi létből fakadó kulturális és politikai hátrányok mérséklését szolgáló tevékenységek támogatását.</w:t>
      </w:r>
    </w:p>
    <w:p w14:paraId="722815B4" w14:textId="77777777" w:rsidR="00EE25A4" w:rsidRPr="00C7432C" w:rsidRDefault="00EE25A4" w:rsidP="00EE25A4">
      <w:pPr>
        <w:spacing w:after="0" w:line="240" w:lineRule="auto"/>
        <w:jc w:val="both"/>
        <w:rPr>
          <w:rFonts w:ascii="Times New Roman" w:eastAsia="Times New Roman" w:hAnsi="Times New Roman"/>
          <w:lang w:eastAsia="hu-HU"/>
        </w:rPr>
      </w:pPr>
    </w:p>
    <w:p w14:paraId="06D585C4" w14:textId="77777777" w:rsidR="00EE25A4" w:rsidRDefault="00EE25A4" w:rsidP="00EE25A4">
      <w:pPr>
        <w:numPr>
          <w:ilvl w:val="0"/>
          <w:numId w:val="2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román nemzetiség a helyi önkormányzat által felvállalt célok érdekében a nemzetiséghez tartozó vagy azokkal szimpatizáló személyeket, közösségeket mozgósítja, és segíti őket a feladatok elvégzésében.</w:t>
      </w:r>
    </w:p>
    <w:p w14:paraId="4B1543DB" w14:textId="77777777" w:rsidR="00777E27" w:rsidRPr="00C7432C" w:rsidRDefault="00777E27" w:rsidP="00777E27">
      <w:pPr>
        <w:spacing w:after="0" w:line="240" w:lineRule="auto"/>
        <w:jc w:val="both"/>
        <w:rPr>
          <w:rFonts w:ascii="Times New Roman" w:eastAsia="Times New Roman" w:hAnsi="Times New Roman"/>
          <w:lang w:eastAsia="hu-HU"/>
        </w:rPr>
      </w:pPr>
    </w:p>
    <w:p w14:paraId="48796EEB" w14:textId="0C7B41A8"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 xml:space="preserve">2. </w:t>
      </w:r>
    </w:p>
    <w:p w14:paraId="75A1087B" w14:textId="77777777" w:rsidR="00EE25A4" w:rsidRPr="00C7432C" w:rsidRDefault="00EE25A4" w:rsidP="00EE25A4">
      <w:pPr>
        <w:spacing w:after="0" w:line="240" w:lineRule="auto"/>
        <w:rPr>
          <w:rFonts w:ascii="Times New Roman" w:eastAsia="Times New Roman" w:hAnsi="Times New Roman"/>
          <w:b/>
          <w:lang w:eastAsia="hu-HU"/>
        </w:rPr>
      </w:pPr>
    </w:p>
    <w:p w14:paraId="3DCF5217" w14:textId="77777777" w:rsidR="00EE25A4" w:rsidRPr="00C7432C" w:rsidRDefault="00EE25A4" w:rsidP="00EE25A4">
      <w:pPr>
        <w:spacing w:after="0" w:line="240" w:lineRule="auto"/>
        <w:ind w:left="360"/>
        <w:jc w:val="center"/>
        <w:rPr>
          <w:rFonts w:ascii="Times New Roman" w:eastAsia="Times New Roman" w:hAnsi="Times New Roman"/>
          <w:b/>
          <w:lang w:eastAsia="hu-HU"/>
        </w:rPr>
      </w:pPr>
      <w:r w:rsidRPr="00C7432C">
        <w:rPr>
          <w:rFonts w:ascii="Times New Roman" w:eastAsia="Times New Roman" w:hAnsi="Times New Roman"/>
          <w:b/>
          <w:lang w:eastAsia="hu-HU"/>
        </w:rPr>
        <w:t>Általános rendelkezések</w:t>
      </w:r>
    </w:p>
    <w:p w14:paraId="218AC2FA" w14:textId="77777777" w:rsidR="00EE25A4" w:rsidRPr="00C7432C" w:rsidRDefault="00EE25A4" w:rsidP="00EE25A4">
      <w:pPr>
        <w:spacing w:after="0" w:line="240" w:lineRule="auto"/>
        <w:jc w:val="both"/>
        <w:rPr>
          <w:rFonts w:ascii="Times New Roman" w:eastAsia="Times New Roman" w:hAnsi="Times New Roman"/>
          <w:lang w:eastAsia="hu-HU"/>
        </w:rPr>
      </w:pPr>
    </w:p>
    <w:p w14:paraId="6366A2F2" w14:textId="77777777" w:rsidR="00EE25A4" w:rsidRPr="00C7432C" w:rsidRDefault="00EE25A4" w:rsidP="00EE25A4">
      <w:pPr>
        <w:numPr>
          <w:ilvl w:val="0"/>
          <w:numId w:val="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nemzetiségek jogairól szóló 2011. évi CLXXIX. törvény 50. §-</w:t>
      </w:r>
      <w:proofErr w:type="spellStart"/>
      <w:r w:rsidRPr="00C7432C">
        <w:rPr>
          <w:rFonts w:ascii="Times New Roman" w:eastAsia="Times New Roman" w:hAnsi="Times New Roman"/>
          <w:lang w:eastAsia="hu-HU"/>
        </w:rPr>
        <w:t>ában</w:t>
      </w:r>
      <w:proofErr w:type="spellEnd"/>
      <w:r w:rsidRPr="00C7432C">
        <w:rPr>
          <w:rFonts w:ascii="Times New Roman" w:eastAsia="Times New Roman" w:hAnsi="Times New Roman"/>
          <w:lang w:eastAsia="hu-HU"/>
        </w:rPr>
        <w:t xml:space="preserve"> foglaltaknak megfelelően az egyes nemzetiségek közvetlen választással a községben, a városban és a fővárosi kerületben települési nemzetiségi önkormányzatot hozhatnak létre.</w:t>
      </w:r>
    </w:p>
    <w:p w14:paraId="73860B9B"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78783683" w14:textId="77777777" w:rsidR="00EE25A4" w:rsidRPr="00C7432C" w:rsidRDefault="00EE25A4" w:rsidP="00EE25A4">
      <w:pPr>
        <w:numPr>
          <w:ilvl w:val="0"/>
          <w:numId w:val="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önkormányzat megnevezése: Biharkeresztes Város Román Nemzetiségi Önkormányzat</w:t>
      </w:r>
    </w:p>
    <w:p w14:paraId="36D02D83"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Székhelye:</w:t>
      </w:r>
      <w:r w:rsidRPr="00C7432C">
        <w:rPr>
          <w:rFonts w:ascii="Times New Roman" w:eastAsia="Times New Roman" w:hAnsi="Times New Roman"/>
          <w:lang w:eastAsia="hu-HU"/>
        </w:rPr>
        <w:tab/>
      </w:r>
      <w:r w:rsidRPr="00C7432C">
        <w:rPr>
          <w:rFonts w:ascii="Times New Roman" w:eastAsia="Times New Roman" w:hAnsi="Times New Roman"/>
          <w:lang w:eastAsia="hu-HU"/>
        </w:rPr>
        <w:tab/>
      </w:r>
      <w:r w:rsidRPr="00C7432C">
        <w:rPr>
          <w:rFonts w:ascii="Times New Roman" w:eastAsia="Times New Roman" w:hAnsi="Times New Roman"/>
          <w:lang w:eastAsia="hu-HU"/>
        </w:rPr>
        <w:tab/>
        <w:t xml:space="preserve"> 4110 Biharkeresztes, Széchenyi u. 57. sz.</w:t>
      </w:r>
    </w:p>
    <w:p w14:paraId="6B6EC00C" w14:textId="77777777" w:rsidR="00EE25A4" w:rsidRPr="00C7432C" w:rsidRDefault="00EE25A4" w:rsidP="00EE25A4">
      <w:pPr>
        <w:spacing w:after="0" w:line="240" w:lineRule="auto"/>
        <w:ind w:left="708"/>
        <w:jc w:val="both"/>
        <w:rPr>
          <w:rFonts w:ascii="Times New Roman" w:eastAsia="Times New Roman" w:hAnsi="Times New Roman"/>
          <w:lang w:eastAsia="hu-HU"/>
        </w:rPr>
      </w:pPr>
    </w:p>
    <w:p w14:paraId="12CA74D0" w14:textId="77777777" w:rsidR="00EE25A4" w:rsidRPr="00C7432C" w:rsidRDefault="00EE25A4" w:rsidP="00EE25A4">
      <w:pPr>
        <w:numPr>
          <w:ilvl w:val="0"/>
          <w:numId w:val="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1 db pecsétet használ.</w:t>
      </w:r>
    </w:p>
    <w:p w14:paraId="7BF00B21"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A kör-alakú pecsétet az elnök, elnökhelyettes használhatja, továbbá a banki ügyintézésre szolgál.</w:t>
      </w:r>
    </w:p>
    <w:p w14:paraId="42E7DA56" w14:textId="77777777" w:rsidR="00EE25A4" w:rsidRPr="00C7432C" w:rsidRDefault="00EE25A4" w:rsidP="00EE25A4">
      <w:pPr>
        <w:spacing w:after="0" w:line="240" w:lineRule="auto"/>
        <w:ind w:left="708"/>
        <w:jc w:val="both"/>
        <w:rPr>
          <w:rFonts w:ascii="Times New Roman" w:eastAsia="Times New Roman" w:hAnsi="Times New Roman"/>
          <w:lang w:eastAsia="hu-HU"/>
        </w:rPr>
      </w:pPr>
    </w:p>
    <w:p w14:paraId="53AFFE11"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 xml:space="preserve">A körbélyegző </w:t>
      </w:r>
      <w:proofErr w:type="gramStart"/>
      <w:r w:rsidRPr="00C7432C">
        <w:rPr>
          <w:rFonts w:ascii="Times New Roman" w:eastAsia="Times New Roman" w:hAnsi="Times New Roman"/>
          <w:lang w:eastAsia="hu-HU"/>
        </w:rPr>
        <w:t xml:space="preserve">szövege:   </w:t>
      </w:r>
      <w:proofErr w:type="gramEnd"/>
      <w:r w:rsidRPr="00C7432C">
        <w:rPr>
          <w:rFonts w:ascii="Times New Roman" w:eastAsia="Times New Roman" w:hAnsi="Times New Roman"/>
          <w:lang w:eastAsia="hu-HU"/>
        </w:rPr>
        <w:t xml:space="preserve"> Biharkeresztes Város Román Nemzetiségi Önkormányzat</w:t>
      </w:r>
    </w:p>
    <w:p w14:paraId="21B2B070"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ab/>
      </w:r>
      <w:r w:rsidRPr="00C7432C">
        <w:rPr>
          <w:rFonts w:ascii="Times New Roman" w:eastAsia="Times New Roman" w:hAnsi="Times New Roman"/>
          <w:lang w:eastAsia="hu-HU"/>
        </w:rPr>
        <w:tab/>
      </w:r>
      <w:r w:rsidRPr="00C7432C">
        <w:rPr>
          <w:rFonts w:ascii="Times New Roman" w:eastAsia="Times New Roman" w:hAnsi="Times New Roman"/>
          <w:lang w:eastAsia="hu-HU"/>
        </w:rPr>
        <w:tab/>
        <w:t xml:space="preserve">    Biharkeresztes</w:t>
      </w:r>
    </w:p>
    <w:p w14:paraId="5F277F7E" w14:textId="77777777" w:rsidR="00EE25A4" w:rsidRPr="00C7432C" w:rsidRDefault="00EE25A4" w:rsidP="00EE25A4">
      <w:pPr>
        <w:spacing w:after="0" w:line="240" w:lineRule="auto"/>
        <w:ind w:left="708"/>
        <w:jc w:val="both"/>
        <w:rPr>
          <w:rFonts w:ascii="Times New Roman" w:eastAsia="Times New Roman" w:hAnsi="Times New Roman"/>
          <w:lang w:eastAsia="hu-HU"/>
        </w:rPr>
      </w:pPr>
    </w:p>
    <w:p w14:paraId="0952F791" w14:textId="77777777" w:rsidR="00EE25A4" w:rsidRPr="00C7432C" w:rsidRDefault="00EE25A4" w:rsidP="00EE25A4">
      <w:pPr>
        <w:numPr>
          <w:ilvl w:val="0"/>
          <w:numId w:val="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 A Román Nemzetiségi Önkormányzat jogi személy, amely közvetlen módon jött létre, a települési önkormányzat közigazgatási területén működik.</w:t>
      </w:r>
    </w:p>
    <w:p w14:paraId="6FF9FCBB" w14:textId="77777777" w:rsidR="00EE25A4" w:rsidRPr="00C7432C" w:rsidRDefault="00EE25A4" w:rsidP="00777E27">
      <w:pPr>
        <w:spacing w:after="0" w:line="240" w:lineRule="auto"/>
        <w:jc w:val="both"/>
        <w:rPr>
          <w:rFonts w:ascii="Times New Roman" w:eastAsia="Times New Roman" w:hAnsi="Times New Roman"/>
          <w:lang w:eastAsia="hu-HU"/>
        </w:rPr>
      </w:pPr>
    </w:p>
    <w:p w14:paraId="64619030" w14:textId="6F92916F" w:rsidR="00EE25A4" w:rsidRPr="00C7432C" w:rsidRDefault="00EE25A4" w:rsidP="00EE25A4">
      <w:pPr>
        <w:spacing w:after="0" w:line="240" w:lineRule="auto"/>
        <w:ind w:left="360"/>
        <w:jc w:val="center"/>
        <w:rPr>
          <w:rFonts w:ascii="Times New Roman" w:eastAsia="Times New Roman" w:hAnsi="Times New Roman"/>
          <w:b/>
          <w:lang w:eastAsia="hu-HU"/>
        </w:rPr>
      </w:pPr>
      <w:r w:rsidRPr="00C7432C">
        <w:rPr>
          <w:rFonts w:ascii="Times New Roman" w:eastAsia="Times New Roman" w:hAnsi="Times New Roman"/>
          <w:b/>
          <w:lang w:eastAsia="hu-HU"/>
        </w:rPr>
        <w:t xml:space="preserve">3. </w:t>
      </w:r>
    </w:p>
    <w:p w14:paraId="0DE55DD4"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334D4012" w14:textId="77777777" w:rsidR="00EE25A4" w:rsidRPr="00C7432C" w:rsidRDefault="00EE25A4" w:rsidP="00EE25A4">
      <w:pPr>
        <w:spacing w:after="0" w:line="240" w:lineRule="auto"/>
        <w:ind w:left="720"/>
        <w:jc w:val="both"/>
        <w:rPr>
          <w:rFonts w:ascii="Times New Roman" w:eastAsia="Times New Roman" w:hAnsi="Times New Roman"/>
          <w:lang w:eastAsia="hu-HU"/>
        </w:rPr>
      </w:pPr>
      <w:r w:rsidRPr="00C7432C">
        <w:rPr>
          <w:rFonts w:ascii="Times New Roman" w:eastAsia="Times New Roman" w:hAnsi="Times New Roman"/>
          <w:lang w:eastAsia="hu-HU"/>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359FB2E7" w14:textId="77777777" w:rsidR="00EE25A4" w:rsidRDefault="00EE25A4" w:rsidP="00EE25A4">
      <w:pPr>
        <w:spacing w:after="0" w:line="240" w:lineRule="auto"/>
        <w:rPr>
          <w:rFonts w:ascii="Times New Roman" w:eastAsia="Times New Roman" w:hAnsi="Times New Roman"/>
          <w:b/>
          <w:lang w:eastAsia="hu-HU"/>
        </w:rPr>
      </w:pPr>
    </w:p>
    <w:p w14:paraId="5E98A5A7" w14:textId="77777777" w:rsidR="00777E27" w:rsidRDefault="00777E27" w:rsidP="00EE25A4">
      <w:pPr>
        <w:spacing w:after="0" w:line="240" w:lineRule="auto"/>
        <w:rPr>
          <w:rFonts w:ascii="Times New Roman" w:eastAsia="Times New Roman" w:hAnsi="Times New Roman"/>
          <w:b/>
          <w:lang w:eastAsia="hu-HU"/>
        </w:rPr>
      </w:pPr>
    </w:p>
    <w:p w14:paraId="2A2C15A2" w14:textId="77777777" w:rsidR="00777E27" w:rsidRDefault="00777E27" w:rsidP="00EE25A4">
      <w:pPr>
        <w:spacing w:after="0" w:line="240" w:lineRule="auto"/>
        <w:rPr>
          <w:rFonts w:ascii="Times New Roman" w:eastAsia="Times New Roman" w:hAnsi="Times New Roman"/>
          <w:b/>
          <w:lang w:eastAsia="hu-HU"/>
        </w:rPr>
      </w:pPr>
    </w:p>
    <w:p w14:paraId="4A4E39D5" w14:textId="77777777" w:rsidR="00777E27" w:rsidRPr="00C7432C" w:rsidRDefault="00777E27" w:rsidP="00EE25A4">
      <w:pPr>
        <w:spacing w:after="0" w:line="240" w:lineRule="auto"/>
        <w:rPr>
          <w:rFonts w:ascii="Times New Roman" w:eastAsia="Times New Roman" w:hAnsi="Times New Roman"/>
          <w:b/>
          <w:lang w:eastAsia="hu-HU"/>
        </w:rPr>
      </w:pPr>
    </w:p>
    <w:p w14:paraId="4A9F22E1" w14:textId="64E2537F"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lastRenderedPageBreak/>
        <w:t xml:space="preserve">4. </w:t>
      </w:r>
    </w:p>
    <w:p w14:paraId="5609FF35" w14:textId="77777777" w:rsidR="00EE25A4" w:rsidRPr="00C7432C" w:rsidRDefault="00EE25A4" w:rsidP="00EE25A4">
      <w:pPr>
        <w:spacing w:after="0" w:line="240" w:lineRule="auto"/>
        <w:rPr>
          <w:rFonts w:ascii="Times New Roman" w:eastAsia="Times New Roman" w:hAnsi="Times New Roman"/>
          <w:b/>
          <w:lang w:eastAsia="hu-HU"/>
        </w:rPr>
      </w:pPr>
    </w:p>
    <w:p w14:paraId="58907C8E" w14:textId="77777777" w:rsidR="00EE25A4" w:rsidRPr="00C7432C" w:rsidRDefault="00EE25A4" w:rsidP="00EE25A4">
      <w:pPr>
        <w:spacing w:after="0" w:line="240" w:lineRule="auto"/>
        <w:ind w:left="360"/>
        <w:jc w:val="center"/>
        <w:rPr>
          <w:rFonts w:ascii="Times New Roman" w:eastAsia="Times New Roman" w:hAnsi="Times New Roman"/>
          <w:b/>
          <w:lang w:eastAsia="hu-HU"/>
        </w:rPr>
      </w:pPr>
      <w:r w:rsidRPr="00C7432C">
        <w:rPr>
          <w:rFonts w:ascii="Times New Roman" w:eastAsia="Times New Roman" w:hAnsi="Times New Roman"/>
          <w:b/>
          <w:lang w:eastAsia="hu-HU"/>
        </w:rPr>
        <w:t>Az önkormányzat jogállása, feladata, hatáskörei</w:t>
      </w:r>
    </w:p>
    <w:p w14:paraId="3F808A9E" w14:textId="360D6B15" w:rsidR="00EE25A4" w:rsidRPr="00C7432C" w:rsidRDefault="00EE25A4" w:rsidP="00777E27">
      <w:pPr>
        <w:spacing w:after="0" w:line="240" w:lineRule="auto"/>
        <w:rPr>
          <w:rFonts w:ascii="Times New Roman" w:eastAsia="Times New Roman" w:hAnsi="Times New Roman"/>
          <w:lang w:eastAsia="hu-HU"/>
        </w:rPr>
      </w:pPr>
    </w:p>
    <w:p w14:paraId="41529934" w14:textId="77777777" w:rsidR="00EE25A4" w:rsidRPr="00C7432C" w:rsidRDefault="00EE25A4" w:rsidP="00EE25A4">
      <w:pPr>
        <w:numPr>
          <w:ilvl w:val="0"/>
          <w:numId w:val="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önkormányzati feladat- és hatáskörök a nemzetiségi önkormányzat testületét illetik meg.</w:t>
      </w:r>
    </w:p>
    <w:p w14:paraId="18CC3683"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önkormányzatot az elnök képviseli.</w:t>
      </w:r>
    </w:p>
    <w:p w14:paraId="6D53F22A" w14:textId="77777777" w:rsidR="00EE25A4" w:rsidRPr="00C7432C" w:rsidRDefault="00EE25A4" w:rsidP="00EE25A4">
      <w:pPr>
        <w:spacing w:after="0" w:line="240" w:lineRule="auto"/>
        <w:jc w:val="both"/>
        <w:rPr>
          <w:rFonts w:ascii="Times New Roman" w:eastAsia="Times New Roman" w:hAnsi="Times New Roman"/>
          <w:lang w:eastAsia="hu-HU"/>
        </w:rPr>
      </w:pPr>
    </w:p>
    <w:p w14:paraId="487E2666" w14:textId="77777777" w:rsidR="00EE25A4" w:rsidRPr="00C7432C" w:rsidRDefault="00EE25A4" w:rsidP="00EE25A4">
      <w:pPr>
        <w:numPr>
          <w:ilvl w:val="0"/>
          <w:numId w:val="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2A93FBAF" w14:textId="77777777" w:rsidR="00EE25A4" w:rsidRPr="00C7432C" w:rsidRDefault="00EE25A4" w:rsidP="00EE25A4">
      <w:pPr>
        <w:spacing w:after="0" w:line="240" w:lineRule="auto"/>
        <w:jc w:val="both"/>
        <w:rPr>
          <w:rFonts w:ascii="Times New Roman" w:eastAsia="Times New Roman" w:hAnsi="Times New Roman"/>
          <w:lang w:eastAsia="hu-HU"/>
        </w:rPr>
      </w:pPr>
    </w:p>
    <w:p w14:paraId="0A2B403E" w14:textId="77777777" w:rsidR="00EE25A4" w:rsidRPr="00C7432C" w:rsidRDefault="00EE25A4" w:rsidP="00EE25A4">
      <w:pPr>
        <w:numPr>
          <w:ilvl w:val="0"/>
          <w:numId w:val="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helyi nemzetiségi önkormányzat kötelező közfeladatait a nemzetiségek jogairól szóló törvény 115. §-a határozza meg.</w:t>
      </w:r>
    </w:p>
    <w:p w14:paraId="384C51EE" w14:textId="77777777" w:rsidR="00EE25A4" w:rsidRPr="00C7432C" w:rsidRDefault="00EE25A4" w:rsidP="00EE25A4">
      <w:pPr>
        <w:spacing w:after="0" w:line="240" w:lineRule="auto"/>
        <w:ind w:left="708"/>
        <w:rPr>
          <w:rFonts w:ascii="Times New Roman" w:eastAsia="Times New Roman" w:hAnsi="Times New Roman"/>
          <w:lang w:eastAsia="hu-HU"/>
        </w:rPr>
      </w:pPr>
    </w:p>
    <w:p w14:paraId="62EFF545" w14:textId="77777777" w:rsidR="00EE25A4" w:rsidRPr="00C7432C" w:rsidRDefault="00EE25A4" w:rsidP="00EE25A4">
      <w:pPr>
        <w:numPr>
          <w:ilvl w:val="0"/>
          <w:numId w:val="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helyi nemzetiségi önkormányzat a rendelkezésére álló források keretei között a nemzetiségek jogairól szóló törvény 116. §-a szerint önként vállalt feladatot láthat el.</w:t>
      </w:r>
    </w:p>
    <w:p w14:paraId="2AA141CB" w14:textId="77777777" w:rsidR="00EE25A4" w:rsidRPr="00C7432C" w:rsidRDefault="00EE25A4" w:rsidP="00EE25A4">
      <w:pPr>
        <w:spacing w:after="0" w:line="240" w:lineRule="auto"/>
        <w:ind w:left="708"/>
        <w:jc w:val="both"/>
        <w:rPr>
          <w:rFonts w:ascii="Times New Roman" w:eastAsia="Times New Roman" w:hAnsi="Times New Roman"/>
          <w:lang w:eastAsia="hu-HU"/>
        </w:rPr>
      </w:pPr>
    </w:p>
    <w:p w14:paraId="0765C78A" w14:textId="77777777" w:rsidR="00EE25A4" w:rsidRPr="00C7432C" w:rsidRDefault="00EE25A4" w:rsidP="00EE25A4">
      <w:pPr>
        <w:numPr>
          <w:ilvl w:val="0"/>
          <w:numId w:val="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helyi nemzetiségi önkormányzat – jogszabályi keretek között - saját hatáskörében határozza meg:</w:t>
      </w:r>
    </w:p>
    <w:p w14:paraId="66A4B4D9"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szervezete és működése részletes szabályait,</w:t>
      </w:r>
    </w:p>
    <w:p w14:paraId="57BAE01E"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elnevezését, jelképeit, az általa képviselt nemzetiség ünnepeit,</w:t>
      </w:r>
    </w:p>
    <w:p w14:paraId="3734BF55"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vagyonleltárát, törzsvagyona körét és a tulajdonát képező vagyon használatának szabályait,</w:t>
      </w:r>
    </w:p>
    <w:p w14:paraId="7D9CF0F3"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08D488A7"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gazdálkodó és más szervezetek alapítását vagy az ezekben való részvételt,</w:t>
      </w:r>
    </w:p>
    <w:p w14:paraId="5C8B1135"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önkormányzati társulás létrehozását vagy társuláshoz való csatlakozást,</w:t>
      </w:r>
    </w:p>
    <w:p w14:paraId="5E201457"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feladat- és hatáskör átvételét más önkormányzattól,</w:t>
      </w:r>
    </w:p>
    <w:p w14:paraId="0FB931A3"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elnöke, elnökhelyettese megválasztását,</w:t>
      </w:r>
    </w:p>
    <w:p w14:paraId="4EB2007F"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bizottság létrehozását, bírósági ülnökök megválasztását,</w:t>
      </w:r>
    </w:p>
    <w:p w14:paraId="1DC9F084"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költségvetését és zárszámadását, ellátja továbbá az ezzel kapcsolatos, az államháztartás működési rendjére vonatkozó jogszabályok szerinti adatszolgáltatási teendőket,</w:t>
      </w:r>
    </w:p>
    <w:p w14:paraId="671CAC67"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hatáskörébe tartozó kinevezést, vezetői megbízást,</w:t>
      </w:r>
    </w:p>
    <w:p w14:paraId="520ECAF3"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pályázat, állami támogatás iránti kérelem, igénylés benyújtását, támogatásról történő lemondást,</w:t>
      </w:r>
    </w:p>
    <w:p w14:paraId="1C8CBCD2" w14:textId="77777777" w:rsidR="00EE25A4" w:rsidRPr="00C7432C" w:rsidRDefault="00EE25A4" w:rsidP="00EE25A4">
      <w:pPr>
        <w:numPr>
          <w:ilvl w:val="1"/>
          <w:numId w:val="3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amit törvény ilyenként határoz meg.</w:t>
      </w:r>
    </w:p>
    <w:p w14:paraId="5E349762" w14:textId="77777777" w:rsidR="00EE25A4" w:rsidRPr="00C7432C" w:rsidRDefault="00EE25A4" w:rsidP="00EE25A4">
      <w:pPr>
        <w:spacing w:after="0" w:line="240" w:lineRule="auto"/>
        <w:jc w:val="both"/>
        <w:rPr>
          <w:rFonts w:ascii="Times New Roman" w:eastAsia="Times New Roman" w:hAnsi="Times New Roman"/>
          <w:lang w:eastAsia="hu-HU"/>
        </w:rPr>
      </w:pPr>
    </w:p>
    <w:p w14:paraId="22A0754D" w14:textId="77777777" w:rsidR="00EE25A4" w:rsidRPr="00C7432C" w:rsidRDefault="00EE25A4" w:rsidP="00EE25A4">
      <w:pPr>
        <w:numPr>
          <w:ilvl w:val="0"/>
          <w:numId w:val="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a hatáskörét – törvényben meghatározottak szerint - az elnökre átruházhatja. A nemzetiségi önkormányzat testülete az átruházott hatáskör tekintetében utasítást adhat a hatáskör gyakorlásához, és e hatáskört visszavonhatja, melyről külön határozatban dönthet.</w:t>
      </w:r>
    </w:p>
    <w:p w14:paraId="00C0D7A1" w14:textId="77777777" w:rsidR="00EE25A4" w:rsidRPr="00C7432C" w:rsidRDefault="00EE25A4" w:rsidP="00EE25A4">
      <w:pPr>
        <w:spacing w:after="0" w:line="240" w:lineRule="auto"/>
        <w:jc w:val="both"/>
        <w:rPr>
          <w:rFonts w:ascii="Times New Roman" w:eastAsia="Times New Roman" w:hAnsi="Times New Roman"/>
          <w:lang w:eastAsia="hu-HU"/>
        </w:rPr>
      </w:pPr>
    </w:p>
    <w:p w14:paraId="011CE800" w14:textId="77777777" w:rsidR="00EE25A4" w:rsidRPr="00C7432C" w:rsidRDefault="00EE25A4" w:rsidP="00EE25A4">
      <w:pPr>
        <w:numPr>
          <w:ilvl w:val="0"/>
          <w:numId w:val="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átruházott hatáskörök gyakorlásáról, az azt gyakorló elnök a testületnek beszámol.</w:t>
      </w:r>
    </w:p>
    <w:p w14:paraId="4CFCF76E" w14:textId="77777777" w:rsidR="00EE25A4" w:rsidRPr="00C7432C" w:rsidRDefault="00EE25A4" w:rsidP="00EE25A4">
      <w:pPr>
        <w:spacing w:after="0" w:line="240" w:lineRule="auto"/>
        <w:jc w:val="both"/>
        <w:rPr>
          <w:rFonts w:ascii="Times New Roman" w:eastAsia="Times New Roman" w:hAnsi="Times New Roman"/>
          <w:lang w:eastAsia="hu-HU"/>
        </w:rPr>
      </w:pPr>
    </w:p>
    <w:p w14:paraId="1FAD1B7A" w14:textId="77777777" w:rsidR="00EE25A4" w:rsidRPr="00C7432C" w:rsidRDefault="00EE25A4" w:rsidP="00EE25A4">
      <w:pPr>
        <w:numPr>
          <w:ilvl w:val="0"/>
          <w:numId w:val="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w:t>
      </w:r>
      <w:proofErr w:type="spellStart"/>
      <w:r w:rsidRPr="00C7432C">
        <w:rPr>
          <w:rFonts w:ascii="Times New Roman" w:eastAsia="Times New Roman" w:hAnsi="Times New Roman"/>
          <w:lang w:eastAsia="hu-HU"/>
        </w:rPr>
        <w:t>Mötv</w:t>
      </w:r>
      <w:proofErr w:type="spellEnd"/>
      <w:r w:rsidRPr="00C7432C">
        <w:rPr>
          <w:rFonts w:ascii="Times New Roman" w:eastAsia="Times New Roman" w:hAnsi="Times New Roman"/>
          <w:lang w:eastAsia="hu-HU"/>
        </w:rPr>
        <w:t>. 42. §-</w:t>
      </w:r>
      <w:proofErr w:type="spellStart"/>
      <w:r w:rsidRPr="00C7432C">
        <w:rPr>
          <w:rFonts w:ascii="Times New Roman" w:eastAsia="Times New Roman" w:hAnsi="Times New Roman"/>
          <w:lang w:eastAsia="hu-HU"/>
        </w:rPr>
        <w:t>ában</w:t>
      </w:r>
      <w:proofErr w:type="spellEnd"/>
      <w:r w:rsidRPr="00C7432C">
        <w:rPr>
          <w:rFonts w:ascii="Times New Roman" w:eastAsia="Times New Roman" w:hAnsi="Times New Roman"/>
          <w:lang w:eastAsia="hu-HU"/>
        </w:rPr>
        <w:t xml:space="preserve"> rögzített feladat és hatáskörök. Az átruházott feladat- és hatásköröket a hatásköri jegyzékben fel kell tüntetni.</w:t>
      </w:r>
    </w:p>
    <w:p w14:paraId="2D529503" w14:textId="7DDD4CED" w:rsidR="00EE25A4" w:rsidRPr="00777E27" w:rsidRDefault="00EE25A4" w:rsidP="00777E27">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A települési önkormányzat képviselő-testülete az általa átruházott hatáskör gyakorlásához utasítást adhat, e hatáskört visszavonhatja.</w:t>
      </w:r>
    </w:p>
    <w:p w14:paraId="542B5CFF" w14:textId="59AA18DC" w:rsidR="00EE25A4" w:rsidRDefault="00EE25A4" w:rsidP="00EE25A4">
      <w:pPr>
        <w:numPr>
          <w:ilvl w:val="0"/>
          <w:numId w:val="1"/>
        </w:numPr>
        <w:spacing w:after="0" w:line="240" w:lineRule="auto"/>
        <w:jc w:val="center"/>
        <w:rPr>
          <w:rFonts w:ascii="Times New Roman" w:eastAsia="Times New Roman" w:hAnsi="Times New Roman"/>
          <w:b/>
          <w:lang w:eastAsia="hu-HU"/>
        </w:rPr>
      </w:pPr>
    </w:p>
    <w:p w14:paraId="1E9B725D" w14:textId="77777777" w:rsidR="00EE25A4" w:rsidRPr="00562344" w:rsidRDefault="00EE25A4" w:rsidP="00EE25A4">
      <w:pPr>
        <w:spacing w:after="0" w:line="240" w:lineRule="auto"/>
        <w:rPr>
          <w:rFonts w:ascii="Times New Roman" w:eastAsia="Times New Roman" w:hAnsi="Times New Roman"/>
          <w:b/>
          <w:lang w:eastAsia="hu-HU"/>
        </w:rPr>
      </w:pPr>
    </w:p>
    <w:p w14:paraId="4C7F1773" w14:textId="77777777" w:rsidR="00EE25A4" w:rsidRPr="00C7432C" w:rsidRDefault="00EE25A4" w:rsidP="00EE25A4">
      <w:pPr>
        <w:spacing w:after="0" w:line="240" w:lineRule="auto"/>
        <w:ind w:left="360"/>
        <w:jc w:val="center"/>
        <w:rPr>
          <w:rFonts w:ascii="Times New Roman" w:eastAsia="Times New Roman" w:hAnsi="Times New Roman"/>
          <w:b/>
          <w:lang w:eastAsia="hu-HU"/>
        </w:rPr>
      </w:pPr>
      <w:r w:rsidRPr="00C7432C">
        <w:rPr>
          <w:rFonts w:ascii="Times New Roman" w:eastAsia="Times New Roman" w:hAnsi="Times New Roman"/>
          <w:b/>
          <w:lang w:eastAsia="hu-HU"/>
        </w:rPr>
        <w:t>A képviselő-testület szervezete, működése</w:t>
      </w:r>
    </w:p>
    <w:p w14:paraId="7BC5AE9B" w14:textId="77777777" w:rsidR="00EE25A4" w:rsidRPr="00C7432C" w:rsidRDefault="00EE25A4" w:rsidP="00777E27">
      <w:pPr>
        <w:spacing w:after="0" w:line="240" w:lineRule="auto"/>
        <w:rPr>
          <w:rFonts w:ascii="Times New Roman" w:eastAsia="Times New Roman" w:hAnsi="Times New Roman"/>
          <w:lang w:eastAsia="hu-HU"/>
        </w:rPr>
      </w:pPr>
    </w:p>
    <w:p w14:paraId="69C8717C" w14:textId="77777777" w:rsidR="00EE25A4" w:rsidRPr="00C7432C" w:rsidRDefault="00EE25A4" w:rsidP="00EE25A4">
      <w:pPr>
        <w:numPr>
          <w:ilvl w:val="0"/>
          <w:numId w:val="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települési önkormányzat által létrehozott közös önkormányzati hivatal segíti a települési nemzetiségi önkormányzat munkáját.</w:t>
      </w:r>
    </w:p>
    <w:p w14:paraId="49B68195" w14:textId="77777777" w:rsidR="00EE25A4" w:rsidRPr="00C7432C" w:rsidRDefault="00EE25A4" w:rsidP="00EE25A4">
      <w:pPr>
        <w:spacing w:after="0" w:line="240" w:lineRule="auto"/>
        <w:jc w:val="both"/>
        <w:rPr>
          <w:rFonts w:ascii="Times New Roman" w:eastAsia="Times New Roman" w:hAnsi="Times New Roman"/>
          <w:lang w:eastAsia="hu-HU"/>
        </w:rPr>
      </w:pPr>
    </w:p>
    <w:p w14:paraId="7995FB4E" w14:textId="77777777" w:rsidR="00EE25A4" w:rsidRPr="00C7432C" w:rsidRDefault="00EE25A4" w:rsidP="00EE25A4">
      <w:pPr>
        <w:numPr>
          <w:ilvl w:val="0"/>
          <w:numId w:val="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önkormányzati képviselő-testület tagjainak száma 3 fő.</w:t>
      </w:r>
    </w:p>
    <w:p w14:paraId="09D6D8CC" w14:textId="77777777" w:rsidR="00EE25A4" w:rsidRPr="00C7432C" w:rsidRDefault="00EE25A4" w:rsidP="00EE25A4">
      <w:pPr>
        <w:spacing w:after="0" w:line="240" w:lineRule="auto"/>
        <w:rPr>
          <w:rFonts w:ascii="Times New Roman" w:eastAsia="Times New Roman" w:hAnsi="Times New Roman"/>
          <w:b/>
          <w:lang w:eastAsia="hu-HU"/>
        </w:rPr>
      </w:pPr>
    </w:p>
    <w:p w14:paraId="1247CE86" w14:textId="6F75B463" w:rsidR="00EE25A4" w:rsidRPr="00C7432C" w:rsidRDefault="00274B14" w:rsidP="00EE25A4">
      <w:pPr>
        <w:numPr>
          <w:ilvl w:val="0"/>
          <w:numId w:val="3"/>
        </w:numPr>
        <w:spacing w:after="0" w:line="240" w:lineRule="auto"/>
        <w:jc w:val="both"/>
        <w:rPr>
          <w:rFonts w:ascii="Times New Roman" w:eastAsia="Times New Roman" w:hAnsi="Times New Roman"/>
          <w:lang w:eastAsia="hu-HU"/>
        </w:rPr>
      </w:pPr>
      <w:r w:rsidRPr="002A7F83">
        <w:rPr>
          <w:rFonts w:ascii="Times New Roman" w:hAnsi="Times New Roman"/>
          <w:color w:val="EE0000"/>
          <w:lang w:eastAsia="hu-HU"/>
        </w:rPr>
        <w:t>A testület alakuló ülését a választási bizottság elnöke a választás eredményének jogerőssé válását követő tizenöt napon belüli időpontra hívja össze</w:t>
      </w:r>
      <w:r w:rsidR="00EE25A4" w:rsidRPr="00C7432C">
        <w:rPr>
          <w:rFonts w:ascii="Times New Roman" w:eastAsia="Times New Roman" w:hAnsi="Times New Roman"/>
          <w:lang w:eastAsia="hu-HU"/>
        </w:rPr>
        <w:t xml:space="preserve">.  </w:t>
      </w:r>
    </w:p>
    <w:p w14:paraId="67CA97EF" w14:textId="77777777" w:rsidR="00EE25A4" w:rsidRPr="00C7432C" w:rsidRDefault="00EE25A4" w:rsidP="00EE25A4">
      <w:pPr>
        <w:spacing w:after="0" w:line="240" w:lineRule="auto"/>
        <w:ind w:left="720"/>
        <w:jc w:val="both"/>
        <w:rPr>
          <w:rFonts w:ascii="Times New Roman" w:eastAsia="Times New Roman" w:hAnsi="Times New Roman"/>
          <w:lang w:eastAsia="hu-HU"/>
        </w:rPr>
      </w:pPr>
    </w:p>
    <w:p w14:paraId="6233A0EF" w14:textId="77777777" w:rsidR="00EE25A4" w:rsidRPr="00C7432C" w:rsidRDefault="00EE25A4" w:rsidP="00EE25A4">
      <w:pPr>
        <w:numPr>
          <w:ilvl w:val="0"/>
          <w:numId w:val="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alakuló ülést – az elnök megválasztásáig – a jelenlévő legidősebb nemzetiségi önkormányzati képviselő, mint korelnök vezeti.</w:t>
      </w:r>
    </w:p>
    <w:p w14:paraId="71B1ED5A" w14:textId="77777777" w:rsidR="00EE25A4" w:rsidRPr="00C7432C" w:rsidRDefault="00EE25A4" w:rsidP="00EE25A4">
      <w:pPr>
        <w:spacing w:after="0" w:line="240" w:lineRule="auto"/>
        <w:jc w:val="both"/>
        <w:rPr>
          <w:rFonts w:ascii="Times New Roman" w:eastAsia="Times New Roman" w:hAnsi="Times New Roman"/>
          <w:lang w:eastAsia="hu-HU"/>
        </w:rPr>
      </w:pPr>
    </w:p>
    <w:p w14:paraId="51EB918D" w14:textId="77777777" w:rsidR="00EE25A4" w:rsidRPr="00C7432C" w:rsidRDefault="00EE25A4" w:rsidP="00EE25A4">
      <w:pPr>
        <w:numPr>
          <w:ilvl w:val="0"/>
          <w:numId w:val="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korelnök megnyitja az ülést és azt követően a testület, meghallgatja a választási bizottság elnökének a tájékoztatóját a választás eredményéről.</w:t>
      </w:r>
    </w:p>
    <w:p w14:paraId="553BB1CD" w14:textId="77777777" w:rsidR="00EE25A4" w:rsidRPr="00C7432C" w:rsidRDefault="00EE25A4" w:rsidP="00EE25A4">
      <w:pPr>
        <w:spacing w:after="0" w:line="240" w:lineRule="auto"/>
        <w:jc w:val="both"/>
        <w:rPr>
          <w:rFonts w:ascii="Times New Roman" w:eastAsia="Times New Roman" w:hAnsi="Times New Roman"/>
          <w:lang w:eastAsia="hu-HU"/>
        </w:rPr>
      </w:pPr>
    </w:p>
    <w:p w14:paraId="6E20EEAB" w14:textId="77777777" w:rsidR="00EE25A4" w:rsidRPr="00C7432C" w:rsidRDefault="00EE25A4" w:rsidP="00EE25A4">
      <w:pPr>
        <w:numPr>
          <w:ilvl w:val="0"/>
          <w:numId w:val="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megbízóleveleket a választási bizottság elnöke adja át a képviselőknek.</w:t>
      </w:r>
    </w:p>
    <w:p w14:paraId="0071173A" w14:textId="77777777" w:rsidR="00EE25A4" w:rsidRPr="00C7432C" w:rsidRDefault="00EE25A4" w:rsidP="00EE25A4">
      <w:pPr>
        <w:spacing w:after="0" w:line="240" w:lineRule="auto"/>
        <w:jc w:val="both"/>
        <w:rPr>
          <w:rFonts w:ascii="Times New Roman" w:eastAsia="Times New Roman" w:hAnsi="Times New Roman"/>
          <w:lang w:eastAsia="hu-HU"/>
        </w:rPr>
      </w:pPr>
    </w:p>
    <w:p w14:paraId="0D94BE5A" w14:textId="77777777" w:rsidR="00EE25A4" w:rsidRPr="00C7432C" w:rsidRDefault="00EE25A4" w:rsidP="00EE25A4">
      <w:pPr>
        <w:numPr>
          <w:ilvl w:val="0"/>
          <w:numId w:val="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képviselők, a megbízólevelek átvétele után ünnepélyesen esküt tesznek és aláírják az eskü szövegét.</w:t>
      </w:r>
    </w:p>
    <w:p w14:paraId="1E57319B" w14:textId="77777777" w:rsidR="00EE25A4" w:rsidRPr="00C7432C" w:rsidRDefault="00EE25A4" w:rsidP="00EE25A4">
      <w:pPr>
        <w:spacing w:after="0" w:line="240" w:lineRule="auto"/>
        <w:jc w:val="both"/>
        <w:rPr>
          <w:rFonts w:ascii="Times New Roman" w:eastAsia="Times New Roman" w:hAnsi="Times New Roman"/>
          <w:lang w:eastAsia="hu-HU"/>
        </w:rPr>
      </w:pPr>
    </w:p>
    <w:p w14:paraId="1216BB0D" w14:textId="77777777" w:rsidR="00EE25A4" w:rsidRPr="00C7432C" w:rsidRDefault="00EE25A4" w:rsidP="00EE25A4">
      <w:pPr>
        <w:numPr>
          <w:ilvl w:val="0"/>
          <w:numId w:val="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alakuló ülésen a nemzetiségi önkormányzat a testületének tagjai közül megválasztja az önkormányzat elnökét, elnökhelyettesét, bizottsága tagjait, megalkotja szervezeti és működési szabályzatát, dönt a tiszteletdíjakról.</w:t>
      </w:r>
    </w:p>
    <w:p w14:paraId="0D12923E" w14:textId="77777777" w:rsidR="00EE25A4" w:rsidRPr="00C7432C" w:rsidRDefault="00EE25A4" w:rsidP="00EE25A4">
      <w:pPr>
        <w:spacing w:after="0" w:line="240" w:lineRule="auto"/>
        <w:jc w:val="both"/>
        <w:rPr>
          <w:rFonts w:ascii="Times New Roman" w:eastAsia="Times New Roman" w:hAnsi="Times New Roman"/>
          <w:lang w:eastAsia="hu-HU"/>
        </w:rPr>
      </w:pPr>
    </w:p>
    <w:p w14:paraId="42C8A052" w14:textId="5A69E814" w:rsidR="00833C67" w:rsidRDefault="00EE25A4" w:rsidP="00833C67">
      <w:pPr>
        <w:numPr>
          <w:ilvl w:val="0"/>
          <w:numId w:val="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109. §-</w:t>
      </w:r>
      <w:proofErr w:type="spellStart"/>
      <w:r w:rsidRPr="00C7432C">
        <w:rPr>
          <w:rFonts w:ascii="Times New Roman" w:eastAsia="Times New Roman" w:hAnsi="Times New Roman"/>
          <w:lang w:eastAsia="hu-HU"/>
        </w:rPr>
        <w:t>ának</w:t>
      </w:r>
      <w:proofErr w:type="spellEnd"/>
      <w:r w:rsidRPr="00C7432C">
        <w:rPr>
          <w:rFonts w:ascii="Times New Roman" w:eastAsia="Times New Roman" w:hAnsi="Times New Roman"/>
          <w:lang w:eastAsia="hu-HU"/>
        </w:rPr>
        <w:t xml:space="preserve"> figyelembevételével.</w:t>
      </w:r>
      <w:r w:rsidR="00833C67">
        <w:rPr>
          <w:rFonts w:ascii="Times New Roman" w:eastAsia="Times New Roman" w:hAnsi="Times New Roman"/>
          <w:lang w:eastAsia="hu-HU"/>
        </w:rPr>
        <w:t xml:space="preserve"> </w:t>
      </w:r>
    </w:p>
    <w:p w14:paraId="131850B6" w14:textId="77777777" w:rsidR="00833C67" w:rsidRPr="00833C67" w:rsidRDefault="00833C67" w:rsidP="00833C67">
      <w:pPr>
        <w:spacing w:after="0" w:line="240" w:lineRule="auto"/>
        <w:jc w:val="both"/>
        <w:rPr>
          <w:rFonts w:ascii="Times New Roman" w:eastAsia="Times New Roman" w:hAnsi="Times New Roman"/>
          <w:lang w:eastAsia="hu-HU"/>
        </w:rPr>
      </w:pPr>
    </w:p>
    <w:p w14:paraId="3BEE5F3E" w14:textId="2DA1C63A" w:rsidR="00833C67" w:rsidRPr="00C7432C" w:rsidRDefault="00833C67" w:rsidP="00EE25A4">
      <w:pPr>
        <w:numPr>
          <w:ilvl w:val="0"/>
          <w:numId w:val="3"/>
        </w:numPr>
        <w:spacing w:after="0" w:line="240" w:lineRule="auto"/>
        <w:jc w:val="both"/>
        <w:rPr>
          <w:rFonts w:ascii="Times New Roman" w:eastAsia="Times New Roman" w:hAnsi="Times New Roman"/>
          <w:lang w:eastAsia="hu-HU"/>
        </w:rPr>
      </w:pPr>
      <w:r w:rsidRPr="00833C67">
        <w:rPr>
          <w:rFonts w:ascii="Times New Roman" w:eastAsia="Times New Roman" w:hAnsi="Times New Roman"/>
          <w:color w:val="EE0000"/>
          <w:lang w:eastAsia="hu-HU"/>
        </w:rPr>
        <w:t>A nemzetiségi önkormányzat működés szerinti feltételeit a települési önkormányzattal kötött együttműködési megállapodás tartalmazza, mely az SZMSZ 1. számú melléklete.</w:t>
      </w:r>
    </w:p>
    <w:p w14:paraId="1DC2023D" w14:textId="77777777" w:rsidR="00EE25A4" w:rsidRPr="00C7432C" w:rsidRDefault="00EE25A4" w:rsidP="00EE25A4">
      <w:pPr>
        <w:spacing w:after="0" w:line="240" w:lineRule="auto"/>
        <w:jc w:val="both"/>
        <w:rPr>
          <w:rFonts w:ascii="Times New Roman" w:eastAsia="Times New Roman" w:hAnsi="Times New Roman"/>
          <w:lang w:eastAsia="hu-HU"/>
        </w:rPr>
      </w:pPr>
    </w:p>
    <w:p w14:paraId="36DC9D96" w14:textId="6D889513"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48966742" w14:textId="77777777" w:rsidR="00EE25A4" w:rsidRPr="00C7432C" w:rsidRDefault="00EE25A4" w:rsidP="00EE25A4">
      <w:pPr>
        <w:spacing w:after="0" w:line="240" w:lineRule="auto"/>
        <w:ind w:left="360"/>
        <w:jc w:val="center"/>
        <w:rPr>
          <w:rFonts w:ascii="Times New Roman" w:eastAsia="Times New Roman" w:hAnsi="Times New Roman"/>
          <w:b/>
          <w:lang w:eastAsia="hu-HU"/>
        </w:rPr>
      </w:pPr>
    </w:p>
    <w:p w14:paraId="4D043661"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 testület munkaterve</w:t>
      </w:r>
    </w:p>
    <w:p w14:paraId="35A6F431" w14:textId="77777777" w:rsidR="00EE25A4" w:rsidRPr="00C7432C" w:rsidRDefault="00EE25A4" w:rsidP="00EE25A4">
      <w:pPr>
        <w:spacing w:after="0" w:line="240" w:lineRule="auto"/>
        <w:jc w:val="both"/>
        <w:rPr>
          <w:rFonts w:ascii="Times New Roman" w:eastAsia="Times New Roman" w:hAnsi="Times New Roman"/>
          <w:lang w:eastAsia="hu-HU"/>
        </w:rPr>
      </w:pPr>
    </w:p>
    <w:p w14:paraId="60F2C42E" w14:textId="77777777" w:rsidR="00EE25A4" w:rsidRPr="00C7432C" w:rsidRDefault="00EE25A4" w:rsidP="00EE25A4">
      <w:pPr>
        <w:numPr>
          <w:ilvl w:val="0"/>
          <w:numId w:val="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munkaterv – tervezetet az elnök terjeszti a képviselő-testület elé.</w:t>
      </w:r>
    </w:p>
    <w:p w14:paraId="5C5D0462"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777DFE1D" w14:textId="77777777" w:rsidR="00EE25A4" w:rsidRPr="00C7432C" w:rsidRDefault="00EE25A4" w:rsidP="00EE25A4">
      <w:pPr>
        <w:numPr>
          <w:ilvl w:val="0"/>
          <w:numId w:val="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 a munkaterv - tervezetének elkészítéséhez javaslatot kér</w:t>
      </w:r>
    </w:p>
    <w:p w14:paraId="378A888F"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58A5B0B0"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tagjaitól</w:t>
      </w:r>
    </w:p>
    <w:p w14:paraId="67782880"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települési önkormányzat jegyzőjétől</w:t>
      </w:r>
    </w:p>
    <w:p w14:paraId="07B6AB2B" w14:textId="77777777" w:rsidR="00EE25A4" w:rsidRPr="00C7432C" w:rsidRDefault="00EE25A4" w:rsidP="00EE25A4">
      <w:pPr>
        <w:spacing w:after="0" w:line="240" w:lineRule="auto"/>
        <w:jc w:val="both"/>
        <w:rPr>
          <w:rFonts w:ascii="Times New Roman" w:eastAsia="Times New Roman" w:hAnsi="Times New Roman"/>
          <w:lang w:eastAsia="hu-HU"/>
        </w:rPr>
      </w:pPr>
    </w:p>
    <w:p w14:paraId="05D13CFC" w14:textId="77777777" w:rsidR="00EE25A4" w:rsidRPr="00C7432C" w:rsidRDefault="00EE25A4" w:rsidP="00EE25A4">
      <w:pPr>
        <w:numPr>
          <w:ilvl w:val="0"/>
          <w:numId w:val="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munkaterv tartalmazza</w:t>
      </w:r>
    </w:p>
    <w:p w14:paraId="471D310A" w14:textId="77777777" w:rsidR="00EE25A4" w:rsidRPr="00C7432C" w:rsidRDefault="00EE25A4" w:rsidP="00EE25A4">
      <w:p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 </w:t>
      </w:r>
    </w:p>
    <w:p w14:paraId="45EF2DE4"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ülések tervezett időpontját</w:t>
      </w:r>
    </w:p>
    <w:p w14:paraId="03C054D4"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ülések várható napirendjét</w:t>
      </w:r>
    </w:p>
    <w:p w14:paraId="04830A0F"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napirendek előadóit</w:t>
      </w:r>
    </w:p>
    <w:p w14:paraId="3225880A"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ülésektől függetlenül elvégzendő egyéb szervezési feladatokat.</w:t>
      </w:r>
    </w:p>
    <w:p w14:paraId="64E0B003" w14:textId="77777777" w:rsidR="00EE25A4" w:rsidRPr="00C7432C" w:rsidRDefault="00EE25A4" w:rsidP="00EE25A4">
      <w:pPr>
        <w:spacing w:after="0" w:line="240" w:lineRule="auto"/>
        <w:jc w:val="both"/>
        <w:rPr>
          <w:rFonts w:ascii="Times New Roman" w:eastAsia="Times New Roman" w:hAnsi="Times New Roman"/>
          <w:lang w:eastAsia="hu-HU"/>
        </w:rPr>
      </w:pPr>
    </w:p>
    <w:p w14:paraId="1ACD4EC4" w14:textId="77777777" w:rsidR="00EE25A4" w:rsidRPr="00C7432C" w:rsidRDefault="00EE25A4" w:rsidP="00EE25A4">
      <w:pPr>
        <w:numPr>
          <w:ilvl w:val="0"/>
          <w:numId w:val="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munkaterv 1 naptári évre szól.</w:t>
      </w:r>
    </w:p>
    <w:p w14:paraId="5153695A" w14:textId="77777777" w:rsidR="00EE25A4" w:rsidRPr="00C7432C" w:rsidRDefault="00EE25A4" w:rsidP="00EE25A4">
      <w:pPr>
        <w:spacing w:after="0" w:line="240" w:lineRule="auto"/>
        <w:jc w:val="both"/>
        <w:rPr>
          <w:rFonts w:ascii="Times New Roman" w:eastAsia="Times New Roman" w:hAnsi="Times New Roman"/>
          <w:lang w:eastAsia="hu-HU"/>
        </w:rPr>
      </w:pPr>
    </w:p>
    <w:p w14:paraId="07FD8BB9" w14:textId="77777777" w:rsidR="00EE25A4" w:rsidRPr="00C7432C" w:rsidRDefault="00EE25A4" w:rsidP="00EE25A4">
      <w:pPr>
        <w:numPr>
          <w:ilvl w:val="0"/>
          <w:numId w:val="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munkatervet meg kell küldeni</w:t>
      </w:r>
    </w:p>
    <w:p w14:paraId="24E5EC82" w14:textId="77777777" w:rsidR="00EE25A4" w:rsidRPr="00C7432C" w:rsidRDefault="00EE25A4" w:rsidP="00EE25A4">
      <w:pPr>
        <w:spacing w:after="0" w:line="240" w:lineRule="auto"/>
        <w:jc w:val="both"/>
        <w:rPr>
          <w:rFonts w:ascii="Times New Roman" w:eastAsia="Times New Roman" w:hAnsi="Times New Roman"/>
          <w:lang w:eastAsia="hu-HU"/>
        </w:rPr>
      </w:pPr>
    </w:p>
    <w:p w14:paraId="23AF08D3"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tagjainak</w:t>
      </w:r>
    </w:p>
    <w:p w14:paraId="0CF25914"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települési önkormányzat jegyzőjének</w:t>
      </w:r>
    </w:p>
    <w:p w14:paraId="402662A1" w14:textId="77777777" w:rsidR="00EE25A4" w:rsidRPr="00C7432C" w:rsidRDefault="00EE25A4" w:rsidP="00777E27">
      <w:pPr>
        <w:spacing w:after="0" w:line="240" w:lineRule="auto"/>
        <w:rPr>
          <w:rFonts w:ascii="Times New Roman" w:eastAsia="Times New Roman" w:hAnsi="Times New Roman"/>
          <w:b/>
          <w:lang w:eastAsia="hu-HU"/>
        </w:rPr>
      </w:pPr>
    </w:p>
    <w:p w14:paraId="1BA289FD" w14:textId="2BCBDBFC"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45947E09" w14:textId="77777777" w:rsidR="00EE25A4" w:rsidRPr="00C7432C" w:rsidRDefault="00EE25A4" w:rsidP="00EE25A4">
      <w:pPr>
        <w:spacing w:after="0" w:line="240" w:lineRule="auto"/>
        <w:ind w:left="360"/>
        <w:jc w:val="center"/>
        <w:rPr>
          <w:rFonts w:ascii="Times New Roman" w:eastAsia="Times New Roman" w:hAnsi="Times New Roman"/>
          <w:b/>
          <w:lang w:eastAsia="hu-HU"/>
        </w:rPr>
      </w:pPr>
    </w:p>
    <w:p w14:paraId="6CB3F1EA"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Előterjesztések</w:t>
      </w:r>
    </w:p>
    <w:p w14:paraId="1B891A82" w14:textId="2DDD15BD" w:rsidR="00EE25A4" w:rsidRPr="00C7432C" w:rsidRDefault="00EE25A4" w:rsidP="00777E27">
      <w:pPr>
        <w:spacing w:after="0" w:line="240" w:lineRule="auto"/>
        <w:rPr>
          <w:rFonts w:ascii="Times New Roman" w:eastAsia="Times New Roman" w:hAnsi="Times New Roman"/>
          <w:lang w:eastAsia="hu-HU"/>
        </w:rPr>
      </w:pPr>
    </w:p>
    <w:p w14:paraId="75CAA56B" w14:textId="77777777" w:rsidR="00EE25A4" w:rsidRPr="00C7432C" w:rsidRDefault="00EE25A4" w:rsidP="00EE25A4">
      <w:pPr>
        <w:numPr>
          <w:ilvl w:val="0"/>
          <w:numId w:val="9"/>
        </w:numPr>
        <w:spacing w:after="0" w:line="240" w:lineRule="auto"/>
        <w:rPr>
          <w:rFonts w:ascii="Times New Roman" w:eastAsia="Times New Roman" w:hAnsi="Times New Roman"/>
          <w:lang w:eastAsia="hu-HU"/>
        </w:rPr>
      </w:pPr>
      <w:r w:rsidRPr="00C7432C">
        <w:rPr>
          <w:rFonts w:ascii="Times New Roman" w:eastAsia="Times New Roman" w:hAnsi="Times New Roman"/>
          <w:lang w:eastAsia="hu-HU"/>
        </w:rPr>
        <w:t>Az előterjesztések benyújtási módja: írásban, szóban.</w:t>
      </w:r>
    </w:p>
    <w:p w14:paraId="7A3902E9" w14:textId="77777777" w:rsidR="00EE25A4" w:rsidRPr="00C7432C" w:rsidRDefault="00EE25A4" w:rsidP="00EE25A4">
      <w:pPr>
        <w:spacing w:after="0" w:line="240" w:lineRule="auto"/>
        <w:rPr>
          <w:rFonts w:ascii="Times New Roman" w:eastAsia="Times New Roman" w:hAnsi="Times New Roman"/>
          <w:lang w:eastAsia="hu-HU"/>
        </w:rPr>
      </w:pPr>
    </w:p>
    <w:p w14:paraId="7831AD63" w14:textId="77777777" w:rsidR="00EE25A4" w:rsidRPr="00C7432C" w:rsidRDefault="00EE25A4" w:rsidP="00EE25A4">
      <w:pPr>
        <w:numPr>
          <w:ilvl w:val="0"/>
          <w:numId w:val="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Az írásban benyújtott előterjesztések a képviselő-testületi ülések előtt minimum 3 nappal kell kézbesíteni. </w:t>
      </w:r>
    </w:p>
    <w:p w14:paraId="24D59BD6" w14:textId="77777777" w:rsidR="00EE25A4" w:rsidRPr="00C7432C" w:rsidRDefault="00EE25A4" w:rsidP="00EE25A4">
      <w:pPr>
        <w:spacing w:after="0" w:line="240" w:lineRule="auto"/>
        <w:jc w:val="both"/>
        <w:rPr>
          <w:rFonts w:ascii="Times New Roman" w:eastAsia="Times New Roman" w:hAnsi="Times New Roman"/>
          <w:lang w:eastAsia="hu-HU"/>
        </w:rPr>
      </w:pPr>
    </w:p>
    <w:p w14:paraId="31C837BC" w14:textId="77777777" w:rsidR="00EE25A4" w:rsidRPr="00C7432C" w:rsidRDefault="00EE25A4" w:rsidP="00EE25A4">
      <w:pPr>
        <w:numPr>
          <w:ilvl w:val="0"/>
          <w:numId w:val="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írásban és szóban indítványozott előterjesztések tárgyalása csak akkor lehetséges, ha a testület az ülés napirendjére veszi. Erre vonatkozóan egyszerű szótöbbség elegendő.</w:t>
      </w:r>
    </w:p>
    <w:p w14:paraId="690EFCB7" w14:textId="77777777" w:rsidR="00EE25A4" w:rsidRPr="00C7432C" w:rsidRDefault="00EE25A4" w:rsidP="00EE25A4">
      <w:pPr>
        <w:spacing w:after="0" w:line="240" w:lineRule="auto"/>
        <w:jc w:val="both"/>
        <w:rPr>
          <w:rFonts w:ascii="Times New Roman" w:eastAsia="Times New Roman" w:hAnsi="Times New Roman"/>
          <w:lang w:eastAsia="hu-HU"/>
        </w:rPr>
      </w:pPr>
    </w:p>
    <w:p w14:paraId="7F01D503" w14:textId="77777777" w:rsidR="00EE25A4" w:rsidRPr="00C7432C" w:rsidRDefault="00EE25A4" w:rsidP="00EE25A4">
      <w:pPr>
        <w:numPr>
          <w:ilvl w:val="0"/>
          <w:numId w:val="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előterjesztések formai és tartalmi követelményeinek betartásáról az elnök gondoskodik.</w:t>
      </w:r>
    </w:p>
    <w:p w14:paraId="0455E0CF" w14:textId="77777777" w:rsidR="00EE25A4" w:rsidRPr="00C7432C" w:rsidRDefault="00EE25A4" w:rsidP="00EE25A4">
      <w:pPr>
        <w:spacing w:after="0" w:line="240" w:lineRule="auto"/>
        <w:jc w:val="both"/>
        <w:rPr>
          <w:rFonts w:ascii="Times New Roman" w:eastAsia="Times New Roman" w:hAnsi="Times New Roman"/>
          <w:lang w:eastAsia="hu-HU"/>
        </w:rPr>
      </w:pPr>
    </w:p>
    <w:p w14:paraId="6D9E1D78" w14:textId="77777777" w:rsidR="00EE25A4" w:rsidRPr="00C7432C" w:rsidRDefault="00EE25A4" w:rsidP="00EE25A4">
      <w:pPr>
        <w:numPr>
          <w:ilvl w:val="0"/>
          <w:numId w:val="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 a jegyzőtől kérheti a közös önkormányzati hivatal közreműködését az előterjesztések előkészítésében.</w:t>
      </w:r>
    </w:p>
    <w:p w14:paraId="65DD6E3E" w14:textId="77777777" w:rsidR="00EE25A4" w:rsidRPr="00C7432C" w:rsidRDefault="00EE25A4" w:rsidP="00EE25A4">
      <w:pPr>
        <w:spacing w:after="0" w:line="240" w:lineRule="auto"/>
        <w:jc w:val="both"/>
        <w:rPr>
          <w:rFonts w:ascii="Times New Roman" w:eastAsia="Times New Roman" w:hAnsi="Times New Roman"/>
          <w:lang w:eastAsia="hu-HU"/>
        </w:rPr>
      </w:pPr>
    </w:p>
    <w:p w14:paraId="433BABB3" w14:textId="775F2913" w:rsidR="00EE25A4" w:rsidRPr="00777E27" w:rsidRDefault="00EE25A4" w:rsidP="00EE25A4">
      <w:pPr>
        <w:numPr>
          <w:ilvl w:val="0"/>
          <w:numId w:val="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Nem megfelelő előterjesztés esetén a testület dönt a kérdés napirendre tűzéséről és a rendelkezésre álló információk alapján történő döntéshozatalról, vagy más időpontban tűzi napirendre az adott ügyet.</w:t>
      </w:r>
    </w:p>
    <w:p w14:paraId="6336BA7B" w14:textId="77777777" w:rsidR="00EE25A4" w:rsidRPr="00C7432C" w:rsidRDefault="00EE25A4" w:rsidP="00EE25A4">
      <w:pPr>
        <w:spacing w:after="0" w:line="240" w:lineRule="auto"/>
        <w:jc w:val="both"/>
        <w:rPr>
          <w:rFonts w:ascii="Times New Roman" w:eastAsia="Times New Roman" w:hAnsi="Times New Roman"/>
          <w:lang w:eastAsia="hu-HU"/>
        </w:rPr>
      </w:pPr>
    </w:p>
    <w:p w14:paraId="459CF353" w14:textId="46C3238B"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312F8D8C" w14:textId="77777777" w:rsidR="00EE25A4" w:rsidRPr="00C7432C" w:rsidRDefault="00EE25A4" w:rsidP="00EE25A4">
      <w:pPr>
        <w:spacing w:after="0" w:line="240" w:lineRule="auto"/>
        <w:jc w:val="both"/>
        <w:rPr>
          <w:rFonts w:ascii="Times New Roman" w:eastAsia="Times New Roman" w:hAnsi="Times New Roman"/>
          <w:lang w:eastAsia="hu-HU"/>
        </w:rPr>
      </w:pPr>
    </w:p>
    <w:p w14:paraId="0855F7E6"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Az ülés összehívása, vezetése</w:t>
      </w:r>
    </w:p>
    <w:p w14:paraId="4705173C" w14:textId="77777777" w:rsidR="00EE25A4" w:rsidRPr="00C7432C" w:rsidRDefault="00EE25A4" w:rsidP="00777E27">
      <w:pPr>
        <w:spacing w:after="0" w:line="240" w:lineRule="auto"/>
        <w:rPr>
          <w:rFonts w:ascii="Times New Roman" w:eastAsia="Times New Roman" w:hAnsi="Times New Roman"/>
          <w:b/>
          <w:lang w:eastAsia="hu-HU"/>
        </w:rPr>
      </w:pPr>
    </w:p>
    <w:p w14:paraId="29592D18" w14:textId="77777777" w:rsidR="00EE25A4" w:rsidRPr="00C7432C" w:rsidRDefault="00EE25A4" w:rsidP="00EE25A4">
      <w:pPr>
        <w:numPr>
          <w:ilvl w:val="0"/>
          <w:numId w:val="20"/>
        </w:numPr>
        <w:spacing w:after="0" w:line="240" w:lineRule="auto"/>
        <w:rPr>
          <w:rFonts w:ascii="Times New Roman" w:eastAsia="Times New Roman" w:hAnsi="Times New Roman"/>
          <w:lang w:eastAsia="hu-HU"/>
        </w:rPr>
      </w:pPr>
      <w:r w:rsidRPr="00C7432C">
        <w:rPr>
          <w:rFonts w:ascii="Times New Roman" w:eastAsia="Times New Roman" w:hAnsi="Times New Roman"/>
          <w:lang w:eastAsia="hu-HU"/>
        </w:rPr>
        <w:t>A testület alakuló, rendes és rendkívüli ülést tart.</w:t>
      </w:r>
    </w:p>
    <w:p w14:paraId="5D23B275" w14:textId="77777777" w:rsidR="00EE25A4" w:rsidRPr="00C7432C" w:rsidRDefault="00EE25A4" w:rsidP="00EE25A4">
      <w:pPr>
        <w:spacing w:after="0" w:line="240" w:lineRule="auto"/>
        <w:rPr>
          <w:rFonts w:ascii="Times New Roman" w:eastAsia="Times New Roman" w:hAnsi="Times New Roman"/>
          <w:lang w:eastAsia="hu-HU"/>
        </w:rPr>
      </w:pPr>
    </w:p>
    <w:p w14:paraId="3D8209F2"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szükség szerint, de évente legalább 4 rendes ülést, valamint évente 1 közmeghallgatást tart.</w:t>
      </w:r>
    </w:p>
    <w:p w14:paraId="40C461C7" w14:textId="77777777" w:rsidR="00EE25A4" w:rsidRPr="00C7432C" w:rsidRDefault="00EE25A4" w:rsidP="00EE25A4">
      <w:pPr>
        <w:spacing w:after="0" w:line="240" w:lineRule="auto"/>
        <w:rPr>
          <w:rFonts w:ascii="Times New Roman" w:eastAsia="Times New Roman" w:hAnsi="Times New Roman"/>
          <w:lang w:eastAsia="hu-HU"/>
        </w:rPr>
      </w:pPr>
    </w:p>
    <w:p w14:paraId="48E7F977"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testületi ülést a nemzetiségi önkormányzat elnöke, akadályoztatása esetén az elnökhelyettes írásbeli meghívóval hívja össze.</w:t>
      </w:r>
    </w:p>
    <w:p w14:paraId="065A32D6"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4D5CDEBC"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Az elnöki és az elnökhelyettesi tisztség egyidejű </w:t>
      </w:r>
      <w:proofErr w:type="spellStart"/>
      <w:r w:rsidRPr="00C7432C">
        <w:rPr>
          <w:rFonts w:ascii="Times New Roman" w:eastAsia="Times New Roman" w:hAnsi="Times New Roman"/>
          <w:lang w:eastAsia="hu-HU"/>
        </w:rPr>
        <w:t>betöltetlensége</w:t>
      </w:r>
      <w:proofErr w:type="spellEnd"/>
      <w:r w:rsidRPr="00C7432C">
        <w:rPr>
          <w:rFonts w:ascii="Times New Roman" w:eastAsia="Times New Roman" w:hAnsi="Times New Roman"/>
          <w:lang w:eastAsia="hu-HU"/>
        </w:rPr>
        <w:t xml:space="preserve">, illetőleg tartós – 30 napon túli – akadályoztatásuk esetén a testület összehívására és vezetésére a mindenkori korelnök jogosult. </w:t>
      </w:r>
    </w:p>
    <w:p w14:paraId="7ED9A577" w14:textId="77777777" w:rsidR="00EE25A4" w:rsidRPr="00C7432C" w:rsidRDefault="00EE25A4" w:rsidP="00EE25A4">
      <w:pPr>
        <w:spacing w:after="0" w:line="240" w:lineRule="auto"/>
        <w:ind w:left="720"/>
        <w:jc w:val="both"/>
        <w:rPr>
          <w:rFonts w:ascii="Times New Roman" w:eastAsia="Times New Roman" w:hAnsi="Times New Roman"/>
          <w:lang w:eastAsia="hu-HU"/>
        </w:rPr>
      </w:pPr>
    </w:p>
    <w:p w14:paraId="7EADB7E5"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6974BB28" w14:textId="77777777" w:rsidR="00EE25A4" w:rsidRPr="00C7432C" w:rsidRDefault="00EE25A4" w:rsidP="00EE25A4">
      <w:pPr>
        <w:spacing w:after="0" w:line="240" w:lineRule="auto"/>
        <w:ind w:left="720"/>
        <w:jc w:val="both"/>
        <w:rPr>
          <w:rFonts w:ascii="Times New Roman" w:eastAsia="Times New Roman" w:hAnsi="Times New Roman"/>
          <w:lang w:eastAsia="hu-HU"/>
        </w:rPr>
      </w:pPr>
    </w:p>
    <w:p w14:paraId="3E3CEE2F"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meghívónak tartalmaznia kell az ülés helyének és napjának, kezdési időpontjának, a napirendi pontoknak a megjelölését és az előterjesztők nevét is.</w:t>
      </w:r>
    </w:p>
    <w:p w14:paraId="428A5631" w14:textId="77777777" w:rsidR="00EE25A4" w:rsidRPr="00C7432C" w:rsidRDefault="00EE25A4" w:rsidP="00EE25A4">
      <w:pPr>
        <w:spacing w:after="0" w:line="240" w:lineRule="auto"/>
        <w:jc w:val="both"/>
        <w:rPr>
          <w:rFonts w:ascii="Times New Roman" w:eastAsia="Times New Roman" w:hAnsi="Times New Roman"/>
          <w:lang w:eastAsia="hu-HU"/>
        </w:rPr>
      </w:pPr>
    </w:p>
    <w:p w14:paraId="50197CD4"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ülésére meghívandók köre</w:t>
      </w:r>
    </w:p>
    <w:p w14:paraId="7CD6A17C" w14:textId="77777777" w:rsidR="00EE25A4" w:rsidRPr="00C7432C" w:rsidRDefault="00EE25A4" w:rsidP="00EE25A4">
      <w:pPr>
        <w:numPr>
          <w:ilvl w:val="1"/>
          <w:numId w:val="2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polgármester</w:t>
      </w:r>
    </w:p>
    <w:p w14:paraId="50FE1565" w14:textId="77777777" w:rsidR="00EE25A4" w:rsidRPr="00C7432C" w:rsidRDefault="00EE25A4" w:rsidP="00EE25A4">
      <w:pPr>
        <w:numPr>
          <w:ilvl w:val="1"/>
          <w:numId w:val="2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települési önkormányzat jegyzője</w:t>
      </w:r>
    </w:p>
    <w:p w14:paraId="3E87AD91" w14:textId="77777777" w:rsidR="00EE25A4" w:rsidRPr="00C7432C" w:rsidRDefault="00EE25A4" w:rsidP="00EE25A4">
      <w:pPr>
        <w:numPr>
          <w:ilvl w:val="1"/>
          <w:numId w:val="2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akiknek a meghívását az elnök az egyes napirendi pontok megtárgyalásához indokoltnak tartja.</w:t>
      </w:r>
    </w:p>
    <w:p w14:paraId="761A6066" w14:textId="77777777" w:rsidR="00EE25A4" w:rsidRPr="00C7432C" w:rsidRDefault="00EE25A4" w:rsidP="00EE25A4">
      <w:pPr>
        <w:spacing w:after="0" w:line="240" w:lineRule="auto"/>
        <w:rPr>
          <w:rFonts w:ascii="Times New Roman" w:eastAsia="Times New Roman" w:hAnsi="Times New Roman"/>
          <w:lang w:eastAsia="hu-HU"/>
        </w:rPr>
      </w:pPr>
    </w:p>
    <w:p w14:paraId="6CF12941" w14:textId="77777777" w:rsidR="00EE25A4" w:rsidRPr="00C7432C" w:rsidRDefault="00EE25A4" w:rsidP="00EE25A4">
      <w:pPr>
        <w:numPr>
          <w:ilvl w:val="0"/>
          <w:numId w:val="20"/>
        </w:numPr>
        <w:spacing w:after="0" w:line="240" w:lineRule="auto"/>
        <w:rPr>
          <w:rFonts w:ascii="Times New Roman" w:eastAsia="Times New Roman" w:hAnsi="Times New Roman"/>
          <w:lang w:eastAsia="hu-HU"/>
        </w:rPr>
      </w:pPr>
      <w:r w:rsidRPr="00C7432C">
        <w:rPr>
          <w:rFonts w:ascii="Times New Roman" w:eastAsia="Times New Roman" w:hAnsi="Times New Roman"/>
          <w:lang w:eastAsia="hu-HU"/>
        </w:rPr>
        <w:lastRenderedPageBreak/>
        <w:t xml:space="preserve">Az ülést össze kell hívni </w:t>
      </w:r>
    </w:p>
    <w:p w14:paraId="7AC89AB8" w14:textId="77777777" w:rsidR="00EE25A4" w:rsidRPr="00C7432C" w:rsidRDefault="00EE25A4" w:rsidP="00EE25A4">
      <w:pPr>
        <w:numPr>
          <w:ilvl w:val="0"/>
          <w:numId w:val="6"/>
        </w:numPr>
        <w:spacing w:after="0" w:line="240" w:lineRule="auto"/>
        <w:rPr>
          <w:rFonts w:ascii="Times New Roman" w:eastAsia="Times New Roman" w:hAnsi="Times New Roman"/>
          <w:lang w:eastAsia="hu-HU"/>
        </w:rPr>
      </w:pPr>
      <w:r w:rsidRPr="00C7432C">
        <w:rPr>
          <w:rFonts w:ascii="Times New Roman" w:eastAsia="Times New Roman" w:hAnsi="Times New Roman"/>
          <w:lang w:eastAsia="hu-HU"/>
        </w:rPr>
        <w:t>a helyi nemzetiségi önkormányzat legalább két képviselője,</w:t>
      </w:r>
    </w:p>
    <w:p w14:paraId="7CE48BA3" w14:textId="77777777" w:rsidR="00EE25A4" w:rsidRPr="00C7432C" w:rsidRDefault="00EE25A4" w:rsidP="00EE25A4">
      <w:pPr>
        <w:numPr>
          <w:ilvl w:val="0"/>
          <w:numId w:val="6"/>
        </w:numPr>
        <w:spacing w:after="0" w:line="240" w:lineRule="auto"/>
        <w:rPr>
          <w:rFonts w:ascii="Times New Roman" w:eastAsia="Times New Roman" w:hAnsi="Times New Roman"/>
          <w:lang w:eastAsia="hu-HU"/>
        </w:rPr>
      </w:pPr>
      <w:r w:rsidRPr="00C7432C">
        <w:rPr>
          <w:rFonts w:ascii="Times New Roman" w:eastAsia="Times New Roman" w:hAnsi="Times New Roman"/>
          <w:lang w:eastAsia="hu-HU"/>
        </w:rPr>
        <w:t>a nemzetiségi önkormányzat bizottsága,</w:t>
      </w:r>
    </w:p>
    <w:p w14:paraId="01EF4257" w14:textId="77777777" w:rsidR="00274B14" w:rsidRPr="00F200E5" w:rsidRDefault="00274B14" w:rsidP="00274B14">
      <w:pPr>
        <w:numPr>
          <w:ilvl w:val="0"/>
          <w:numId w:val="6"/>
        </w:numPr>
        <w:spacing w:after="0" w:line="240" w:lineRule="auto"/>
        <w:rPr>
          <w:rFonts w:ascii="Times New Roman" w:hAnsi="Times New Roman"/>
          <w:color w:val="EE0000"/>
          <w:lang w:eastAsia="hu-HU"/>
        </w:rPr>
      </w:pPr>
      <w:r w:rsidRPr="00F200E5">
        <w:rPr>
          <w:rFonts w:ascii="Times New Roman" w:hAnsi="Times New Roman"/>
          <w:color w:val="EE0000"/>
          <w:lang w:eastAsia="hu-HU"/>
        </w:rPr>
        <w:t>a vármegyei kormányhivatal kezdeményezésére, amennyiben az indítvány tartalmazza a testületi ülés összehívásának indokát, napirendjét és helyszínét.</w:t>
      </w:r>
    </w:p>
    <w:p w14:paraId="03A625A0" w14:textId="77777777" w:rsidR="00EE25A4" w:rsidRPr="00C7432C" w:rsidRDefault="00EE25A4" w:rsidP="00EE25A4">
      <w:pPr>
        <w:spacing w:after="0" w:line="240" w:lineRule="auto"/>
        <w:ind w:left="1068"/>
        <w:rPr>
          <w:rFonts w:ascii="Times New Roman" w:eastAsia="Times New Roman" w:hAnsi="Times New Roman"/>
          <w:lang w:eastAsia="hu-HU"/>
        </w:rPr>
      </w:pPr>
    </w:p>
    <w:p w14:paraId="17FE1071" w14:textId="77777777" w:rsidR="00EE25A4" w:rsidRPr="00C7432C" w:rsidRDefault="00EE25A4" w:rsidP="00EE25A4">
      <w:pPr>
        <w:numPr>
          <w:ilvl w:val="0"/>
          <w:numId w:val="20"/>
        </w:numPr>
        <w:spacing w:after="0" w:line="240" w:lineRule="auto"/>
        <w:rPr>
          <w:rFonts w:ascii="Times New Roman" w:eastAsia="Times New Roman" w:hAnsi="Times New Roman"/>
          <w:lang w:eastAsia="hu-HU"/>
        </w:rPr>
      </w:pPr>
      <w:r w:rsidRPr="00C7432C">
        <w:rPr>
          <w:rFonts w:ascii="Times New Roman" w:eastAsia="Times New Roman" w:hAnsi="Times New Roman"/>
          <w:lang w:eastAsia="hu-HU"/>
        </w:rPr>
        <w:t>Az indítványt a testület elnökénél kell előterjeszteni.</w:t>
      </w:r>
    </w:p>
    <w:p w14:paraId="08C98410" w14:textId="77777777" w:rsidR="00EE25A4" w:rsidRPr="00C7432C" w:rsidRDefault="00EE25A4" w:rsidP="00EE25A4">
      <w:pPr>
        <w:spacing w:after="0" w:line="240" w:lineRule="auto"/>
        <w:ind w:left="720"/>
        <w:rPr>
          <w:rFonts w:ascii="Times New Roman" w:eastAsia="Times New Roman" w:hAnsi="Times New Roman"/>
          <w:lang w:eastAsia="hu-HU"/>
        </w:rPr>
      </w:pPr>
    </w:p>
    <w:p w14:paraId="35DC1874" w14:textId="327DFCC6" w:rsidR="00EE25A4" w:rsidRPr="00C7432C" w:rsidRDefault="00274B14" w:rsidP="00EE25A4">
      <w:pPr>
        <w:numPr>
          <w:ilvl w:val="0"/>
          <w:numId w:val="20"/>
        </w:numPr>
        <w:spacing w:after="0" w:line="240" w:lineRule="auto"/>
        <w:jc w:val="both"/>
        <w:rPr>
          <w:rFonts w:ascii="Times New Roman" w:eastAsia="Times New Roman" w:hAnsi="Times New Roman"/>
          <w:lang w:eastAsia="hu-HU"/>
        </w:rPr>
      </w:pPr>
      <w:r w:rsidRPr="00F200E5">
        <w:rPr>
          <w:rFonts w:ascii="Times New Roman" w:hAnsi="Times New Roman"/>
          <w:color w:val="EE0000"/>
          <w:lang w:eastAsia="hu-HU"/>
        </w:rPr>
        <w:t>Az elnök az indítvány benyújtásától számított 15 napon belüli időpontra köteles a rendkívüli ülést összehívni.</w:t>
      </w:r>
    </w:p>
    <w:p w14:paraId="57A2EE49" w14:textId="77777777" w:rsidR="00EE25A4" w:rsidRPr="00C7432C" w:rsidRDefault="00EE25A4" w:rsidP="00EE25A4">
      <w:pPr>
        <w:spacing w:after="0" w:line="240" w:lineRule="auto"/>
        <w:jc w:val="both"/>
        <w:rPr>
          <w:rFonts w:ascii="Times New Roman" w:eastAsia="Times New Roman" w:hAnsi="Times New Roman"/>
          <w:lang w:eastAsia="hu-HU"/>
        </w:rPr>
      </w:pPr>
    </w:p>
    <w:p w14:paraId="209C3FB0"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rendkívüli ülés összehívására vonatkozó meghívóban meg kell jelölni a rendkívüli ülés indokát és tervezett napirendjét. </w:t>
      </w:r>
    </w:p>
    <w:p w14:paraId="2543FC42" w14:textId="77777777" w:rsidR="00EE25A4" w:rsidRPr="00C7432C" w:rsidRDefault="00EE25A4" w:rsidP="00EE25A4">
      <w:pPr>
        <w:spacing w:after="0" w:line="240" w:lineRule="auto"/>
        <w:jc w:val="both"/>
        <w:rPr>
          <w:rFonts w:ascii="Times New Roman" w:eastAsia="Times New Roman" w:hAnsi="Times New Roman"/>
          <w:lang w:eastAsia="hu-HU"/>
        </w:rPr>
      </w:pPr>
    </w:p>
    <w:p w14:paraId="3C314818"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testületi ülések általános szabályai:</w:t>
      </w:r>
    </w:p>
    <w:p w14:paraId="49A78B92" w14:textId="77777777" w:rsidR="00EE25A4" w:rsidRPr="00C7432C" w:rsidRDefault="00EE25A4" w:rsidP="00EE25A4">
      <w:pPr>
        <w:spacing w:after="0" w:line="240" w:lineRule="auto"/>
        <w:ind w:firstLine="708"/>
        <w:jc w:val="both"/>
        <w:rPr>
          <w:rFonts w:ascii="Times New Roman" w:eastAsia="Times New Roman" w:hAnsi="Times New Roman"/>
          <w:lang w:eastAsia="hu-HU"/>
        </w:rPr>
      </w:pPr>
      <w:r w:rsidRPr="00C7432C">
        <w:rPr>
          <w:rFonts w:ascii="Times New Roman" w:eastAsia="Times New Roman" w:hAnsi="Times New Roman"/>
          <w:lang w:eastAsia="hu-HU"/>
        </w:rPr>
        <w:t>A helyi önkormányzatokra vonatkozó rendelkezéseknek megfelelően nyilvánosak.</w:t>
      </w:r>
    </w:p>
    <w:p w14:paraId="3BA24B7D" w14:textId="77777777" w:rsidR="00EE25A4" w:rsidRPr="00C7432C" w:rsidRDefault="00EE25A4" w:rsidP="00EE25A4">
      <w:pPr>
        <w:spacing w:after="0" w:line="240" w:lineRule="auto"/>
        <w:jc w:val="both"/>
        <w:rPr>
          <w:rFonts w:ascii="Times New Roman" w:eastAsia="Times New Roman" w:hAnsi="Times New Roman"/>
          <w:lang w:eastAsia="hu-HU"/>
        </w:rPr>
      </w:pPr>
    </w:p>
    <w:p w14:paraId="5C36C004"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nyilvános üléseken bárki részt vehet, de az ülés rendjét nem zavarhatják. A hallgatóság nem rendelkezik szavazati és tanácskozási joggal, de az elnök hozzájárulásával véleményt nyilváníthat. </w:t>
      </w:r>
    </w:p>
    <w:p w14:paraId="3B714FD7" w14:textId="77777777" w:rsidR="00EE25A4" w:rsidRPr="00C7432C" w:rsidRDefault="00EE25A4" w:rsidP="00EE25A4">
      <w:pPr>
        <w:spacing w:after="0" w:line="240" w:lineRule="auto"/>
        <w:jc w:val="both"/>
        <w:rPr>
          <w:rFonts w:ascii="Times New Roman" w:eastAsia="Times New Roman" w:hAnsi="Times New Roman"/>
          <w:lang w:eastAsia="hu-HU"/>
        </w:rPr>
      </w:pPr>
    </w:p>
    <w:p w14:paraId="0510C4A6"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A testület zárt ülést tart a következő ügyekben:</w:t>
      </w:r>
    </w:p>
    <w:p w14:paraId="6F54CA1A" w14:textId="77777777" w:rsidR="00EE25A4" w:rsidRPr="00C7432C" w:rsidRDefault="00EE25A4" w:rsidP="00EE25A4">
      <w:pPr>
        <w:numPr>
          <w:ilvl w:val="1"/>
          <w:numId w:val="2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összeférhetetlenségi,</w:t>
      </w:r>
    </w:p>
    <w:p w14:paraId="22DA3152" w14:textId="77777777" w:rsidR="00EE25A4" w:rsidRPr="00C7432C" w:rsidRDefault="00EE25A4" w:rsidP="00EE25A4">
      <w:pPr>
        <w:numPr>
          <w:ilvl w:val="1"/>
          <w:numId w:val="2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méltatlansági,</w:t>
      </w:r>
    </w:p>
    <w:p w14:paraId="27A2E398" w14:textId="77777777" w:rsidR="00EE25A4" w:rsidRPr="00C7432C" w:rsidRDefault="00EE25A4" w:rsidP="00EE25A4">
      <w:pPr>
        <w:numPr>
          <w:ilvl w:val="1"/>
          <w:numId w:val="2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kitüntetési ügy tárgyalásakor,</w:t>
      </w:r>
    </w:p>
    <w:p w14:paraId="2F01F8AA" w14:textId="77777777" w:rsidR="00EE25A4" w:rsidRPr="00C7432C" w:rsidRDefault="00EE25A4" w:rsidP="00EE25A4">
      <w:pPr>
        <w:numPr>
          <w:ilvl w:val="1"/>
          <w:numId w:val="2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vagyonnyilatkozati eljárás és </w:t>
      </w:r>
    </w:p>
    <w:p w14:paraId="79AD5F4E" w14:textId="77777777" w:rsidR="00EE25A4" w:rsidRPr="00C7432C" w:rsidRDefault="00EE25A4" w:rsidP="00EE25A4">
      <w:pPr>
        <w:numPr>
          <w:ilvl w:val="1"/>
          <w:numId w:val="2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fegyelmi büntetés kiszabása során.</w:t>
      </w:r>
    </w:p>
    <w:p w14:paraId="0B2E3378" w14:textId="77777777" w:rsidR="00EE25A4" w:rsidRPr="00C7432C" w:rsidRDefault="00EE25A4" w:rsidP="00EE25A4">
      <w:pPr>
        <w:spacing w:after="0" w:line="240" w:lineRule="auto"/>
        <w:ind w:left="1080"/>
        <w:jc w:val="both"/>
        <w:rPr>
          <w:rFonts w:ascii="Times New Roman" w:eastAsia="Times New Roman" w:hAnsi="Times New Roman"/>
          <w:lang w:eastAsia="hu-HU"/>
        </w:rPr>
      </w:pPr>
    </w:p>
    <w:p w14:paraId="06792716"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b) A testület zárt ülést tarthat az érintett kezdeményezése alapján</w:t>
      </w:r>
    </w:p>
    <w:p w14:paraId="70DD3C13" w14:textId="77777777" w:rsidR="00EE25A4" w:rsidRPr="00C7432C" w:rsidRDefault="00EE25A4" w:rsidP="00EE25A4">
      <w:pPr>
        <w:numPr>
          <w:ilvl w:val="0"/>
          <w:numId w:val="2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választás,</w:t>
      </w:r>
    </w:p>
    <w:p w14:paraId="725690DF" w14:textId="77777777" w:rsidR="00EE25A4" w:rsidRPr="00C7432C" w:rsidRDefault="00EE25A4" w:rsidP="00EE25A4">
      <w:pPr>
        <w:numPr>
          <w:ilvl w:val="0"/>
          <w:numId w:val="2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kinevezés,</w:t>
      </w:r>
    </w:p>
    <w:p w14:paraId="7E00B178" w14:textId="77777777" w:rsidR="00EE25A4" w:rsidRPr="00C7432C" w:rsidRDefault="00EE25A4" w:rsidP="00EE25A4">
      <w:pPr>
        <w:numPr>
          <w:ilvl w:val="0"/>
          <w:numId w:val="2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felmentés,</w:t>
      </w:r>
    </w:p>
    <w:p w14:paraId="7BA54F89" w14:textId="77777777" w:rsidR="00EE25A4" w:rsidRPr="00C7432C" w:rsidRDefault="00EE25A4" w:rsidP="00EE25A4">
      <w:pPr>
        <w:numPr>
          <w:ilvl w:val="0"/>
          <w:numId w:val="2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vezetői megbízás, megbízás visszavonása,</w:t>
      </w:r>
    </w:p>
    <w:p w14:paraId="0FE94038" w14:textId="77777777" w:rsidR="00EE25A4" w:rsidRPr="00C7432C" w:rsidRDefault="00EE25A4" w:rsidP="00EE25A4">
      <w:pPr>
        <w:numPr>
          <w:ilvl w:val="0"/>
          <w:numId w:val="2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fegyelmi eljárás megindítása,</w:t>
      </w:r>
    </w:p>
    <w:p w14:paraId="02516B28" w14:textId="77777777" w:rsidR="00EE25A4" w:rsidRPr="00C7432C" w:rsidRDefault="00EE25A4" w:rsidP="00EE25A4">
      <w:pPr>
        <w:numPr>
          <w:ilvl w:val="0"/>
          <w:numId w:val="2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állásfoglalást igénylő személyi ügy tárgyalásakor,</w:t>
      </w:r>
    </w:p>
    <w:p w14:paraId="08888399" w14:textId="77777777" w:rsidR="00EE25A4" w:rsidRPr="00C7432C" w:rsidRDefault="00EE25A4" w:rsidP="00EE25A4">
      <w:pPr>
        <w:numPr>
          <w:ilvl w:val="0"/>
          <w:numId w:val="2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ha a nyilvános tárgyalás üzleti érdeket sértene.</w:t>
      </w:r>
    </w:p>
    <w:p w14:paraId="782D428C" w14:textId="77777777" w:rsidR="00EE25A4" w:rsidRPr="00C7432C" w:rsidRDefault="00EE25A4" w:rsidP="00EE25A4">
      <w:pPr>
        <w:spacing w:after="0" w:line="240" w:lineRule="auto"/>
        <w:jc w:val="both"/>
        <w:rPr>
          <w:rFonts w:ascii="Times New Roman" w:eastAsia="Times New Roman" w:hAnsi="Times New Roman"/>
          <w:lang w:eastAsia="hu-HU"/>
        </w:rPr>
      </w:pPr>
    </w:p>
    <w:p w14:paraId="7B5EEE01"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 xml:space="preserve">A zárt ülésen </w:t>
      </w:r>
      <w:proofErr w:type="spellStart"/>
      <w:r w:rsidRPr="00C7432C">
        <w:rPr>
          <w:rFonts w:ascii="Times New Roman" w:eastAsia="Times New Roman" w:hAnsi="Times New Roman"/>
          <w:lang w:eastAsia="hu-HU"/>
        </w:rPr>
        <w:t>elhangzottakra</w:t>
      </w:r>
      <w:proofErr w:type="spellEnd"/>
      <w:r w:rsidRPr="00C7432C">
        <w:rPr>
          <w:rFonts w:ascii="Times New Roman" w:eastAsia="Times New Roman" w:hAnsi="Times New Roman"/>
          <w:lang w:eastAsia="hu-HU"/>
        </w:rPr>
        <w:t xml:space="preserve"> vonatkozóan a képviselőket titoktartási kötelezettség terheli, és csak a személyes adatok védelmére vonatkozó szabályok betartásával adható az ülésen </w:t>
      </w:r>
      <w:proofErr w:type="spellStart"/>
      <w:r w:rsidRPr="00C7432C">
        <w:rPr>
          <w:rFonts w:ascii="Times New Roman" w:eastAsia="Times New Roman" w:hAnsi="Times New Roman"/>
          <w:lang w:eastAsia="hu-HU"/>
        </w:rPr>
        <w:t>elhangzottakról</w:t>
      </w:r>
      <w:proofErr w:type="spellEnd"/>
      <w:r w:rsidRPr="00C7432C">
        <w:rPr>
          <w:rFonts w:ascii="Times New Roman" w:eastAsia="Times New Roman" w:hAnsi="Times New Roman"/>
          <w:lang w:eastAsia="hu-HU"/>
        </w:rPr>
        <w:t xml:space="preserve"> bármilyen tájékoztatás.</w:t>
      </w:r>
    </w:p>
    <w:p w14:paraId="03DDA8B5" w14:textId="77777777" w:rsidR="00EE25A4" w:rsidRPr="00C7432C" w:rsidRDefault="00EE25A4" w:rsidP="00EE25A4">
      <w:pPr>
        <w:spacing w:after="0" w:line="240" w:lineRule="auto"/>
        <w:jc w:val="both"/>
        <w:rPr>
          <w:rFonts w:ascii="Times New Roman" w:eastAsia="Times New Roman" w:hAnsi="Times New Roman"/>
          <w:lang w:eastAsia="hu-HU"/>
        </w:rPr>
      </w:pPr>
    </w:p>
    <w:p w14:paraId="699DE378"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ülés megnyitása után az elnök:</w:t>
      </w:r>
    </w:p>
    <w:p w14:paraId="692C69E1" w14:textId="77777777" w:rsidR="00EE25A4" w:rsidRPr="00C7432C" w:rsidRDefault="00EE25A4" w:rsidP="00EE25A4">
      <w:pPr>
        <w:spacing w:after="0" w:line="240" w:lineRule="auto"/>
        <w:jc w:val="both"/>
        <w:rPr>
          <w:rFonts w:ascii="Times New Roman" w:eastAsia="Times New Roman" w:hAnsi="Times New Roman"/>
          <w:lang w:eastAsia="hu-HU"/>
        </w:rPr>
      </w:pPr>
    </w:p>
    <w:p w14:paraId="67E6BD2B" w14:textId="77777777" w:rsidR="00EE25A4" w:rsidRPr="00C7432C" w:rsidRDefault="00EE25A4" w:rsidP="00EE25A4">
      <w:pPr>
        <w:numPr>
          <w:ilvl w:val="0"/>
          <w:numId w:val="2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számba veszi a megjelent képviselőket</w:t>
      </w:r>
    </w:p>
    <w:p w14:paraId="19F4120F" w14:textId="77777777" w:rsidR="00EE25A4" w:rsidRPr="00C7432C" w:rsidRDefault="00EE25A4" w:rsidP="00EE25A4">
      <w:pPr>
        <w:numPr>
          <w:ilvl w:val="0"/>
          <w:numId w:val="2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megállapítja a határozatképességet, megszavaztatja a napirendet</w:t>
      </w:r>
    </w:p>
    <w:p w14:paraId="43659175" w14:textId="77777777" w:rsidR="00EE25A4" w:rsidRPr="00C7432C" w:rsidRDefault="00EE25A4" w:rsidP="00EE25A4">
      <w:pPr>
        <w:spacing w:after="0" w:line="240" w:lineRule="auto"/>
        <w:jc w:val="both"/>
        <w:rPr>
          <w:rFonts w:ascii="Times New Roman" w:eastAsia="Times New Roman" w:hAnsi="Times New Roman"/>
          <w:lang w:eastAsia="hu-HU"/>
        </w:rPr>
      </w:pPr>
    </w:p>
    <w:p w14:paraId="2A89FE56"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Határozatképtelenség esetén az elnök 8 napon belül új ülést hív össze.</w:t>
      </w:r>
    </w:p>
    <w:p w14:paraId="0AEEF200" w14:textId="77777777" w:rsidR="00EE25A4" w:rsidRPr="00C7432C" w:rsidRDefault="00EE25A4" w:rsidP="00EE25A4">
      <w:pPr>
        <w:spacing w:after="0" w:line="240" w:lineRule="auto"/>
        <w:jc w:val="both"/>
        <w:rPr>
          <w:rFonts w:ascii="Times New Roman" w:eastAsia="Times New Roman" w:hAnsi="Times New Roman"/>
          <w:lang w:eastAsia="hu-HU"/>
        </w:rPr>
      </w:pPr>
    </w:p>
    <w:p w14:paraId="0BC6ABCA"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napirendre tűzésről a képviselő-testület vita nélkül a jelenlévők többségének szavazásával határoz.</w:t>
      </w:r>
    </w:p>
    <w:p w14:paraId="5FB92A4A" w14:textId="77777777" w:rsidR="00EE25A4" w:rsidRPr="00C7432C" w:rsidRDefault="00EE25A4" w:rsidP="00EE25A4">
      <w:pPr>
        <w:spacing w:after="0" w:line="240" w:lineRule="auto"/>
        <w:jc w:val="both"/>
        <w:rPr>
          <w:rFonts w:ascii="Times New Roman" w:eastAsia="Times New Roman" w:hAnsi="Times New Roman"/>
          <w:lang w:eastAsia="hu-HU"/>
        </w:rPr>
      </w:pPr>
    </w:p>
    <w:p w14:paraId="5D9844C7"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Kijelöli a jegyzőkönyv hitelesítőjének a személyét.</w:t>
      </w:r>
    </w:p>
    <w:p w14:paraId="359375B6" w14:textId="77777777" w:rsidR="00EE25A4" w:rsidRPr="00C7432C" w:rsidRDefault="00EE25A4" w:rsidP="00EE25A4">
      <w:pPr>
        <w:spacing w:after="0" w:line="240" w:lineRule="auto"/>
        <w:jc w:val="both"/>
        <w:rPr>
          <w:rFonts w:ascii="Times New Roman" w:eastAsia="Times New Roman" w:hAnsi="Times New Roman"/>
          <w:lang w:eastAsia="hu-HU"/>
        </w:rPr>
      </w:pPr>
    </w:p>
    <w:p w14:paraId="7517A4C6"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lastRenderedPageBreak/>
        <w:t>A napirendek tárgyalásának megkezdése előtt, az elnök tájékoztatást ad az előző ülést követő fontosabb eseményekről.</w:t>
      </w:r>
    </w:p>
    <w:p w14:paraId="27194215" w14:textId="77777777" w:rsidR="00EE25A4" w:rsidRPr="00C7432C" w:rsidRDefault="00EE25A4" w:rsidP="00EE25A4">
      <w:pPr>
        <w:spacing w:after="0" w:line="240" w:lineRule="auto"/>
        <w:jc w:val="both"/>
        <w:rPr>
          <w:rFonts w:ascii="Times New Roman" w:eastAsia="Times New Roman" w:hAnsi="Times New Roman"/>
          <w:lang w:eastAsia="hu-HU"/>
        </w:rPr>
      </w:pPr>
    </w:p>
    <w:p w14:paraId="0F08E6BD"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előadóhoz a képviselő-testület tagjai, a tanácskozási joggal meghívottak kérdést intézhetnek, amelyre a vita előtt választ kell adni.</w:t>
      </w:r>
    </w:p>
    <w:p w14:paraId="6388A298" w14:textId="77777777" w:rsidR="00EE25A4" w:rsidRPr="00C7432C" w:rsidRDefault="00EE25A4" w:rsidP="00EE25A4">
      <w:pPr>
        <w:spacing w:after="0" w:line="240" w:lineRule="auto"/>
        <w:jc w:val="both"/>
        <w:rPr>
          <w:rFonts w:ascii="Times New Roman" w:eastAsia="Times New Roman" w:hAnsi="Times New Roman"/>
          <w:lang w:eastAsia="hu-HU"/>
        </w:rPr>
      </w:pPr>
    </w:p>
    <w:p w14:paraId="0BD29B6E"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írásbeli előterjesztést az előadó szóban kiegészítheti.</w:t>
      </w:r>
    </w:p>
    <w:p w14:paraId="29A18841" w14:textId="77777777" w:rsidR="00EE25A4" w:rsidRPr="00C7432C" w:rsidRDefault="00EE25A4" w:rsidP="00EE25A4">
      <w:pPr>
        <w:spacing w:after="0" w:line="240" w:lineRule="auto"/>
        <w:jc w:val="both"/>
        <w:rPr>
          <w:rFonts w:ascii="Times New Roman" w:eastAsia="Times New Roman" w:hAnsi="Times New Roman"/>
          <w:lang w:eastAsia="hu-HU"/>
        </w:rPr>
      </w:pPr>
    </w:p>
    <w:p w14:paraId="34F4EF6B"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hozzászólások sorrendjét az elnök határozza meg.</w:t>
      </w:r>
    </w:p>
    <w:p w14:paraId="3391B27D"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Amennyiben az elnök az ismételt felszólalásra az engedélyt megadja, a képviselő-testülettől kérheti a felszólalás engedélyezését.</w:t>
      </w:r>
    </w:p>
    <w:p w14:paraId="77793E59"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A képviselő-testület e tárgyban vita nélkül, egyszerű többséggel dönthet.</w:t>
      </w:r>
    </w:p>
    <w:p w14:paraId="0159CD7A" w14:textId="77777777" w:rsidR="00EE25A4" w:rsidRPr="00C7432C" w:rsidRDefault="00EE25A4" w:rsidP="00EE25A4">
      <w:pPr>
        <w:spacing w:after="0" w:line="240" w:lineRule="auto"/>
        <w:jc w:val="both"/>
        <w:rPr>
          <w:rFonts w:ascii="Times New Roman" w:eastAsia="Times New Roman" w:hAnsi="Times New Roman"/>
          <w:lang w:eastAsia="hu-HU"/>
        </w:rPr>
      </w:pPr>
    </w:p>
    <w:p w14:paraId="6D2C7F95"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Abban az esetben, ha az előterjesztés megalapozatlansága a vita közben válik nyilvánvalóvá az elnök javasolhatja a napirend tárgyalásának elnapolását. Erről a testület vita nélkül, egyszerű szótöbbséggel határozhat.</w:t>
      </w:r>
    </w:p>
    <w:p w14:paraId="5F277528" w14:textId="77777777" w:rsidR="00EE25A4" w:rsidRPr="00C7432C" w:rsidRDefault="00EE25A4" w:rsidP="00EE25A4">
      <w:pPr>
        <w:spacing w:after="0" w:line="240" w:lineRule="auto"/>
        <w:jc w:val="both"/>
        <w:rPr>
          <w:rFonts w:ascii="Times New Roman" w:eastAsia="Times New Roman" w:hAnsi="Times New Roman"/>
          <w:lang w:eastAsia="hu-HU"/>
        </w:rPr>
      </w:pPr>
    </w:p>
    <w:p w14:paraId="07C678D8"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tárgyalási szüneteket az elnök rendelheti el. </w:t>
      </w:r>
    </w:p>
    <w:p w14:paraId="6416ACDD" w14:textId="77777777" w:rsidR="00EE25A4" w:rsidRPr="00C7432C" w:rsidRDefault="00EE25A4" w:rsidP="00EE25A4">
      <w:pPr>
        <w:spacing w:after="0" w:line="240" w:lineRule="auto"/>
        <w:jc w:val="both"/>
        <w:rPr>
          <w:rFonts w:ascii="Times New Roman" w:eastAsia="Times New Roman" w:hAnsi="Times New Roman"/>
          <w:lang w:eastAsia="hu-HU"/>
        </w:rPr>
      </w:pPr>
    </w:p>
    <w:p w14:paraId="54F2958B"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képviselő-testület ülésein tanácskozási joggal a meghívottak felszólalhatnak.</w:t>
      </w:r>
    </w:p>
    <w:p w14:paraId="795FC79D" w14:textId="77777777" w:rsidR="00EE25A4" w:rsidRPr="00C7432C" w:rsidRDefault="00EE25A4" w:rsidP="00EE25A4">
      <w:pPr>
        <w:spacing w:after="0" w:line="240" w:lineRule="auto"/>
        <w:jc w:val="both"/>
        <w:rPr>
          <w:rFonts w:ascii="Times New Roman" w:eastAsia="Times New Roman" w:hAnsi="Times New Roman"/>
          <w:lang w:eastAsia="hu-HU"/>
        </w:rPr>
      </w:pPr>
    </w:p>
    <w:p w14:paraId="6A79D53B"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hozzászólások leghosszabb időtartama 5 perc. Ennek a betartásáért az elnök a felelős.</w:t>
      </w:r>
    </w:p>
    <w:p w14:paraId="5EF63ABB" w14:textId="77777777" w:rsidR="00EE25A4" w:rsidRPr="00C7432C" w:rsidRDefault="00EE25A4" w:rsidP="00EE25A4">
      <w:pPr>
        <w:spacing w:after="0" w:line="240" w:lineRule="auto"/>
        <w:jc w:val="both"/>
        <w:rPr>
          <w:rFonts w:ascii="Times New Roman" w:eastAsia="Times New Roman" w:hAnsi="Times New Roman"/>
          <w:lang w:eastAsia="hu-HU"/>
        </w:rPr>
      </w:pPr>
    </w:p>
    <w:p w14:paraId="27381344" w14:textId="77777777" w:rsidR="00EE25A4" w:rsidRPr="00C7432C" w:rsidRDefault="00EE25A4" w:rsidP="00EE25A4">
      <w:pPr>
        <w:numPr>
          <w:ilvl w:val="0"/>
          <w:numId w:val="2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szavazás módja, rendje: </w:t>
      </w:r>
    </w:p>
    <w:p w14:paraId="2D47F0CB" w14:textId="77777777" w:rsidR="00EE25A4" w:rsidRPr="00C7432C" w:rsidRDefault="00EE25A4" w:rsidP="00EE25A4">
      <w:pPr>
        <w:spacing w:after="0" w:line="240" w:lineRule="auto"/>
        <w:jc w:val="both"/>
        <w:rPr>
          <w:rFonts w:ascii="Times New Roman" w:eastAsia="Times New Roman" w:hAnsi="Times New Roman"/>
          <w:lang w:eastAsia="hu-HU"/>
        </w:rPr>
      </w:pPr>
    </w:p>
    <w:p w14:paraId="3BED7476" w14:textId="77777777" w:rsidR="00EE25A4" w:rsidRPr="00C7432C" w:rsidRDefault="00EE25A4" w:rsidP="00EE25A4">
      <w:pPr>
        <w:numPr>
          <w:ilvl w:val="0"/>
          <w:numId w:val="1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 az előterjesztésben szereplő és a vita során elhangzott határozati javaslatokat egyenként szavaztatja meg úgy, hogy előbb a módosító és kiegészítő, majd az eredeti javaslatokat teszi fel szavazásra.</w:t>
      </w:r>
    </w:p>
    <w:p w14:paraId="1F99AF1B" w14:textId="77777777" w:rsidR="00EE25A4" w:rsidRPr="00C7432C" w:rsidRDefault="00EE25A4" w:rsidP="00EE25A4">
      <w:pPr>
        <w:spacing w:after="0" w:line="240" w:lineRule="auto"/>
        <w:jc w:val="both"/>
        <w:rPr>
          <w:rFonts w:ascii="Times New Roman" w:eastAsia="Times New Roman" w:hAnsi="Times New Roman"/>
          <w:lang w:eastAsia="hu-HU"/>
        </w:rPr>
      </w:pPr>
    </w:p>
    <w:p w14:paraId="65DF6949" w14:textId="77777777" w:rsidR="00EE25A4" w:rsidRPr="00C7432C" w:rsidRDefault="00EE25A4" w:rsidP="00EE25A4">
      <w:pPr>
        <w:numPr>
          <w:ilvl w:val="0"/>
          <w:numId w:val="1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Szavazni először „igen”, majd „nem” szavazatokra, végül a „</w:t>
      </w:r>
      <w:proofErr w:type="gramStart"/>
      <w:r w:rsidRPr="00C7432C">
        <w:rPr>
          <w:rFonts w:ascii="Times New Roman" w:eastAsia="Times New Roman" w:hAnsi="Times New Roman"/>
          <w:lang w:eastAsia="hu-HU"/>
        </w:rPr>
        <w:t>tartózkodás”-</w:t>
      </w:r>
      <w:proofErr w:type="spellStart"/>
      <w:proofErr w:type="gramEnd"/>
      <w:r w:rsidRPr="00C7432C">
        <w:rPr>
          <w:rFonts w:ascii="Times New Roman" w:eastAsia="Times New Roman" w:hAnsi="Times New Roman"/>
          <w:lang w:eastAsia="hu-HU"/>
        </w:rPr>
        <w:t>ra</w:t>
      </w:r>
      <w:proofErr w:type="spellEnd"/>
      <w:r w:rsidRPr="00C7432C">
        <w:rPr>
          <w:rFonts w:ascii="Times New Roman" w:eastAsia="Times New Roman" w:hAnsi="Times New Roman"/>
          <w:lang w:eastAsia="hu-HU"/>
        </w:rPr>
        <w:t xml:space="preserve"> vonatkozó elnöki kérdésre adandó válaszként kézfelemeléssel lehet.</w:t>
      </w:r>
    </w:p>
    <w:p w14:paraId="46D7047D" w14:textId="77777777" w:rsidR="00EE25A4" w:rsidRPr="00C7432C" w:rsidRDefault="00EE25A4" w:rsidP="00EE25A4">
      <w:pPr>
        <w:spacing w:after="0" w:line="240" w:lineRule="auto"/>
        <w:jc w:val="both"/>
        <w:rPr>
          <w:rFonts w:ascii="Times New Roman" w:eastAsia="Times New Roman" w:hAnsi="Times New Roman"/>
          <w:lang w:eastAsia="hu-HU"/>
        </w:rPr>
      </w:pPr>
    </w:p>
    <w:p w14:paraId="41D409A0" w14:textId="77777777" w:rsidR="00EE25A4" w:rsidRPr="00C7432C" w:rsidRDefault="00EE25A4" w:rsidP="00EE25A4">
      <w:pPr>
        <w:numPr>
          <w:ilvl w:val="0"/>
          <w:numId w:val="1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javaslat elfogadásához a jelenlévő képviselők több mint a felének „igen” szavazata szükséges, kivéve a minősített többséget, igénylő kérdéseket.</w:t>
      </w:r>
    </w:p>
    <w:p w14:paraId="7E820D46" w14:textId="77777777" w:rsidR="00EE25A4" w:rsidRPr="00C7432C" w:rsidRDefault="00EE25A4" w:rsidP="00EE25A4">
      <w:pPr>
        <w:spacing w:after="0" w:line="240" w:lineRule="auto"/>
        <w:jc w:val="both"/>
        <w:rPr>
          <w:rFonts w:ascii="Times New Roman" w:eastAsia="Times New Roman" w:hAnsi="Times New Roman"/>
          <w:lang w:eastAsia="hu-HU"/>
        </w:rPr>
      </w:pPr>
    </w:p>
    <w:p w14:paraId="76C8FB03" w14:textId="36D1A4C5" w:rsidR="00EE25A4" w:rsidRDefault="00EE25A4" w:rsidP="00EE25A4">
      <w:pPr>
        <w:numPr>
          <w:ilvl w:val="0"/>
          <w:numId w:val="1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szavazás eredményének megállapítása után az elnök – a döntés szó szerinti elmondásával kihirdeti a határozatot.</w:t>
      </w:r>
      <w:r w:rsidR="00274B14">
        <w:rPr>
          <w:rFonts w:ascii="Times New Roman" w:eastAsia="Times New Roman" w:hAnsi="Times New Roman"/>
          <w:lang w:eastAsia="hu-HU"/>
        </w:rPr>
        <w:t xml:space="preserve"> </w:t>
      </w:r>
    </w:p>
    <w:p w14:paraId="6C54DBF9" w14:textId="77777777" w:rsidR="00274B14" w:rsidRDefault="00274B14" w:rsidP="00274B14">
      <w:pPr>
        <w:spacing w:after="0" w:line="240" w:lineRule="auto"/>
        <w:jc w:val="both"/>
        <w:rPr>
          <w:rFonts w:ascii="Times New Roman" w:eastAsia="Times New Roman" w:hAnsi="Times New Roman"/>
          <w:lang w:eastAsia="hu-HU"/>
        </w:rPr>
      </w:pPr>
    </w:p>
    <w:p w14:paraId="4AAE9C97" w14:textId="6679B095" w:rsidR="00274B14" w:rsidRPr="00274B14" w:rsidRDefault="00274B14" w:rsidP="00274B14">
      <w:pPr>
        <w:pStyle w:val="Listaszerbekezds"/>
        <w:numPr>
          <w:ilvl w:val="0"/>
          <w:numId w:val="20"/>
        </w:numPr>
        <w:spacing w:after="0" w:line="240" w:lineRule="auto"/>
        <w:jc w:val="both"/>
        <w:rPr>
          <w:rFonts w:ascii="Times New Roman" w:eastAsia="Times New Roman" w:hAnsi="Times New Roman"/>
          <w:lang w:eastAsia="hu-HU"/>
        </w:rPr>
      </w:pPr>
      <w:r w:rsidRPr="00274B14">
        <w:rPr>
          <w:rFonts w:ascii="Times New Roman" w:hAnsi="Times New Roman"/>
          <w:color w:val="EE0000"/>
          <w:lang w:eastAsia="hu-HU"/>
        </w:rPr>
        <w:t>Az ülés vezetésének nyelve magyar.</w:t>
      </w:r>
    </w:p>
    <w:p w14:paraId="17529089" w14:textId="77777777" w:rsidR="00EE25A4" w:rsidRPr="00C7432C" w:rsidRDefault="00EE25A4" w:rsidP="00EE25A4">
      <w:pPr>
        <w:spacing w:after="0" w:line="240" w:lineRule="auto"/>
        <w:jc w:val="both"/>
        <w:rPr>
          <w:rFonts w:ascii="Times New Roman" w:eastAsia="Times New Roman" w:hAnsi="Times New Roman"/>
          <w:lang w:eastAsia="hu-HU"/>
        </w:rPr>
      </w:pPr>
    </w:p>
    <w:p w14:paraId="557FA7B8" w14:textId="473772E6"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1D52106B" w14:textId="77777777" w:rsidR="00EE25A4" w:rsidRPr="00C7432C" w:rsidRDefault="00EE25A4" w:rsidP="00EE25A4">
      <w:pPr>
        <w:spacing w:after="0" w:line="240" w:lineRule="auto"/>
        <w:ind w:left="720"/>
        <w:rPr>
          <w:rFonts w:ascii="Times New Roman" w:eastAsia="Times New Roman" w:hAnsi="Times New Roman"/>
          <w:b/>
          <w:lang w:eastAsia="hu-HU"/>
        </w:rPr>
      </w:pPr>
    </w:p>
    <w:p w14:paraId="704C92CA"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 tanácskozás rendjének fenntartása</w:t>
      </w:r>
    </w:p>
    <w:p w14:paraId="049B065B" w14:textId="18B7AC93" w:rsidR="00EE25A4" w:rsidRPr="00C7432C" w:rsidRDefault="00EE25A4" w:rsidP="00777E27">
      <w:pPr>
        <w:spacing w:after="0" w:line="240" w:lineRule="auto"/>
        <w:rPr>
          <w:rFonts w:ascii="Times New Roman" w:eastAsia="Times New Roman" w:hAnsi="Times New Roman"/>
          <w:b/>
          <w:lang w:eastAsia="hu-HU"/>
        </w:rPr>
      </w:pPr>
    </w:p>
    <w:p w14:paraId="4A4F72C7" w14:textId="77777777" w:rsidR="00EE25A4" w:rsidRPr="00C7432C" w:rsidRDefault="00EE25A4" w:rsidP="00EE25A4">
      <w:pPr>
        <w:numPr>
          <w:ilvl w:val="0"/>
          <w:numId w:val="1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tanácskozás rendjének fenntartásáért az elnök a felelős.</w:t>
      </w:r>
    </w:p>
    <w:p w14:paraId="64F30C17" w14:textId="77777777" w:rsidR="00EE25A4" w:rsidRPr="00C7432C" w:rsidRDefault="00EE25A4" w:rsidP="00EE25A4">
      <w:pPr>
        <w:spacing w:after="0" w:line="240" w:lineRule="auto"/>
        <w:jc w:val="both"/>
        <w:rPr>
          <w:rFonts w:ascii="Times New Roman" w:eastAsia="Times New Roman" w:hAnsi="Times New Roman"/>
          <w:lang w:eastAsia="hu-HU"/>
        </w:rPr>
      </w:pPr>
    </w:p>
    <w:p w14:paraId="5B23B95A"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Eszközei:</w:t>
      </w:r>
    </w:p>
    <w:p w14:paraId="048A9A39"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figyelmeztet</w:t>
      </w:r>
    </w:p>
    <w:p w14:paraId="544B3F18"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rendre utalt</w:t>
      </w:r>
    </w:p>
    <w:p w14:paraId="65C05302" w14:textId="77777777" w:rsidR="00EE25A4" w:rsidRPr="00C7432C" w:rsidRDefault="00EE25A4" w:rsidP="00EE25A4">
      <w:pPr>
        <w:numPr>
          <w:ilvl w:val="1"/>
          <w:numId w:val="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terem elhagyására kötelezi a hallgatósághoz tartozó rendbontót</w:t>
      </w:r>
    </w:p>
    <w:p w14:paraId="1E3D6505" w14:textId="77777777" w:rsidR="00EE25A4" w:rsidRPr="00C7432C" w:rsidRDefault="00EE25A4" w:rsidP="00EE25A4">
      <w:pPr>
        <w:spacing w:after="0" w:line="240" w:lineRule="auto"/>
        <w:jc w:val="both"/>
        <w:rPr>
          <w:rFonts w:ascii="Times New Roman" w:eastAsia="Times New Roman" w:hAnsi="Times New Roman"/>
          <w:lang w:eastAsia="hu-HU"/>
        </w:rPr>
      </w:pPr>
    </w:p>
    <w:p w14:paraId="02CA36FE" w14:textId="29DABDC4" w:rsidR="00777E27" w:rsidRPr="00C137F9" w:rsidRDefault="00EE25A4" w:rsidP="005B15AA">
      <w:pPr>
        <w:numPr>
          <w:ilvl w:val="0"/>
          <w:numId w:val="11"/>
        </w:numPr>
        <w:spacing w:after="0" w:line="240" w:lineRule="auto"/>
        <w:jc w:val="both"/>
        <w:rPr>
          <w:rFonts w:ascii="Times New Roman" w:eastAsia="Times New Roman" w:hAnsi="Times New Roman"/>
          <w:lang w:eastAsia="hu-HU"/>
        </w:rPr>
      </w:pPr>
      <w:r w:rsidRPr="00C137F9">
        <w:rPr>
          <w:rFonts w:ascii="Times New Roman" w:eastAsia="Times New Roman" w:hAnsi="Times New Roman"/>
          <w:lang w:eastAsia="hu-HU"/>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14CA16E7" w14:textId="353FAE82"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27DD4B93" w14:textId="77777777" w:rsidR="00EE25A4" w:rsidRPr="00C7432C" w:rsidRDefault="00EE25A4" w:rsidP="00EE25A4">
      <w:pPr>
        <w:spacing w:after="0" w:line="240" w:lineRule="auto"/>
        <w:jc w:val="both"/>
        <w:rPr>
          <w:rFonts w:ascii="Times New Roman" w:eastAsia="Times New Roman" w:hAnsi="Times New Roman"/>
          <w:lang w:eastAsia="hu-HU"/>
        </w:rPr>
      </w:pPr>
    </w:p>
    <w:p w14:paraId="6FA90DF5"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Határozathozatal</w:t>
      </w:r>
    </w:p>
    <w:p w14:paraId="43895BC0" w14:textId="77777777" w:rsidR="00EE25A4" w:rsidRPr="00C7432C" w:rsidRDefault="00EE25A4" w:rsidP="00EE25A4">
      <w:pPr>
        <w:spacing w:after="0" w:line="240" w:lineRule="auto"/>
        <w:jc w:val="both"/>
        <w:rPr>
          <w:rFonts w:ascii="Times New Roman" w:eastAsia="Times New Roman" w:hAnsi="Times New Roman"/>
          <w:lang w:eastAsia="hu-HU"/>
        </w:rPr>
      </w:pPr>
    </w:p>
    <w:p w14:paraId="0791B663" w14:textId="77777777" w:rsidR="00EE25A4" w:rsidRPr="00C7432C" w:rsidRDefault="00EE25A4" w:rsidP="00EE25A4">
      <w:pPr>
        <w:numPr>
          <w:ilvl w:val="0"/>
          <w:numId w:val="1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képviselő-testület akkor határozatképes, ha az ülésen a képviselőknek több mint a fele jelen van.</w:t>
      </w:r>
    </w:p>
    <w:p w14:paraId="7C0E9B13" w14:textId="77777777" w:rsidR="00EE25A4" w:rsidRPr="00C7432C" w:rsidRDefault="00EE25A4" w:rsidP="00EE25A4">
      <w:pPr>
        <w:spacing w:after="0" w:line="240" w:lineRule="auto"/>
        <w:jc w:val="both"/>
        <w:rPr>
          <w:rFonts w:ascii="Times New Roman" w:eastAsia="Times New Roman" w:hAnsi="Times New Roman"/>
          <w:lang w:eastAsia="hu-HU"/>
        </w:rPr>
      </w:pPr>
    </w:p>
    <w:p w14:paraId="5760210F" w14:textId="77777777" w:rsidR="00EE25A4" w:rsidRPr="00C7432C" w:rsidRDefault="00EE25A4" w:rsidP="00EE25A4">
      <w:pPr>
        <w:numPr>
          <w:ilvl w:val="0"/>
          <w:numId w:val="1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határozathozatalhoz a jelenlévő képviselő több mint a felének „igen” szavazata szükséges (kivéve, ha a törvény a minősített többséget ír elő valamely kérdés eldöntésére).</w:t>
      </w:r>
    </w:p>
    <w:p w14:paraId="1DE131B7" w14:textId="77777777" w:rsidR="00EE25A4" w:rsidRPr="00C7432C" w:rsidRDefault="00EE25A4" w:rsidP="00EE25A4">
      <w:pPr>
        <w:spacing w:after="0" w:line="240" w:lineRule="auto"/>
        <w:jc w:val="both"/>
        <w:rPr>
          <w:rFonts w:ascii="Times New Roman" w:eastAsia="Times New Roman" w:hAnsi="Times New Roman"/>
          <w:lang w:eastAsia="hu-HU"/>
        </w:rPr>
      </w:pPr>
    </w:p>
    <w:p w14:paraId="633CF738"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i/>
          <w:iCs/>
          <w:lang w:eastAsia="hu-HU"/>
        </w:rPr>
        <w:t>Minősített többség szükséges</w:t>
      </w:r>
      <w:r w:rsidRPr="00C7432C">
        <w:rPr>
          <w:rFonts w:ascii="Times New Roman" w:eastAsia="Times New Roman" w:hAnsi="Times New Roman"/>
          <w:lang w:eastAsia="hu-HU"/>
        </w:rPr>
        <w:t>:</w:t>
      </w:r>
    </w:p>
    <w:p w14:paraId="34E512F6" w14:textId="77777777" w:rsidR="00EE25A4" w:rsidRPr="00C7432C" w:rsidRDefault="00EE25A4" w:rsidP="00EE25A4">
      <w:pPr>
        <w:numPr>
          <w:ilvl w:val="0"/>
          <w:numId w:val="2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szervezete és működése részletes szabályairól,</w:t>
      </w:r>
    </w:p>
    <w:p w14:paraId="53152542" w14:textId="77777777" w:rsidR="00EE25A4" w:rsidRPr="00C7432C" w:rsidRDefault="00EE25A4" w:rsidP="00EE25A4">
      <w:pPr>
        <w:numPr>
          <w:ilvl w:val="0"/>
          <w:numId w:val="2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elnevezéséről, jelképeiről, az általa képviselt nemzetiség ünnepeiről,</w:t>
      </w:r>
    </w:p>
    <w:p w14:paraId="6D433029" w14:textId="77777777" w:rsidR="00EE25A4" w:rsidRPr="00C7432C" w:rsidRDefault="00EE25A4" w:rsidP="00EE25A4">
      <w:pPr>
        <w:numPr>
          <w:ilvl w:val="0"/>
          <w:numId w:val="2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vagyonleltáráról, törzsvagyona köréről és a tulajdonát képező, vagy az állam, helyi önkormányzat, vagy más nemzetiségi önkormányzat által használatába adott vagyon (vagyon elemek) használatának szabályairól,</w:t>
      </w:r>
    </w:p>
    <w:p w14:paraId="459B9745" w14:textId="77777777" w:rsidR="00EE25A4" w:rsidRPr="00C7432C" w:rsidRDefault="00EE25A4" w:rsidP="00EE25A4">
      <w:pPr>
        <w:numPr>
          <w:ilvl w:val="0"/>
          <w:numId w:val="2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gazdálkodó és más szervezet alapításáról, megszüntetéséről, átalakításáról, vagy az ezekben való részvételről,</w:t>
      </w:r>
    </w:p>
    <w:p w14:paraId="7D070E00" w14:textId="77777777" w:rsidR="00EE25A4" w:rsidRPr="00C7432C" w:rsidRDefault="00EE25A4" w:rsidP="00EE25A4">
      <w:pPr>
        <w:numPr>
          <w:ilvl w:val="0"/>
          <w:numId w:val="2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önkormányzati társulás létrehozásáról vagy társuláshoz való csatlakozásról, </w:t>
      </w:r>
    </w:p>
    <w:p w14:paraId="12B11156" w14:textId="77777777" w:rsidR="00EE25A4" w:rsidRPr="00C7432C" w:rsidRDefault="00EE25A4" w:rsidP="00EE25A4">
      <w:pPr>
        <w:numPr>
          <w:ilvl w:val="0"/>
          <w:numId w:val="2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feladat- és hatáskör átvételéről szóló döntéshez,</w:t>
      </w:r>
    </w:p>
    <w:p w14:paraId="2DF2C31F" w14:textId="77777777" w:rsidR="00EE25A4" w:rsidRPr="00C7432C" w:rsidRDefault="00EE25A4" w:rsidP="00EE25A4">
      <w:pPr>
        <w:numPr>
          <w:ilvl w:val="0"/>
          <w:numId w:val="2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arról, amit törvény ilyenként határoz meg.</w:t>
      </w:r>
    </w:p>
    <w:p w14:paraId="55343C8D" w14:textId="77777777" w:rsidR="00EE25A4" w:rsidRPr="00C7432C" w:rsidRDefault="00EE25A4" w:rsidP="00EE25A4">
      <w:pPr>
        <w:spacing w:after="0" w:line="240" w:lineRule="auto"/>
        <w:jc w:val="both"/>
        <w:rPr>
          <w:rFonts w:ascii="Times New Roman" w:eastAsia="Times New Roman" w:hAnsi="Times New Roman"/>
          <w:lang w:eastAsia="hu-HU"/>
        </w:rPr>
      </w:pPr>
    </w:p>
    <w:p w14:paraId="5003C137" w14:textId="77777777" w:rsidR="00EE25A4" w:rsidRPr="00C7432C" w:rsidRDefault="00EE25A4" w:rsidP="00EE25A4">
      <w:pPr>
        <w:numPr>
          <w:ilvl w:val="0"/>
          <w:numId w:val="1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határozattal foglal állást minden olyan ügyben, amelyekben a nemzetiségi önkormányzatot véleményezési, egyeztetési, döntési jog illeti meg.</w:t>
      </w:r>
    </w:p>
    <w:p w14:paraId="3B184C93"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2E3E64F7" w14:textId="77777777" w:rsidR="00EE25A4" w:rsidRPr="00C7432C" w:rsidRDefault="00EE25A4" w:rsidP="00EE25A4">
      <w:pPr>
        <w:numPr>
          <w:ilvl w:val="0"/>
          <w:numId w:val="1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döntései testületi határozatok. Megnevezése: pl. Biharkeresztes Város Román Nemzetiségi Önkormányzatának sorszám/év (hónap, nap) sz. határozata.</w:t>
      </w:r>
    </w:p>
    <w:p w14:paraId="2AB42F19" w14:textId="77777777" w:rsidR="00EE25A4" w:rsidRPr="00C7432C" w:rsidRDefault="00EE25A4" w:rsidP="00EE25A4">
      <w:pPr>
        <w:spacing w:after="0" w:line="240" w:lineRule="auto"/>
        <w:jc w:val="both"/>
        <w:rPr>
          <w:rFonts w:ascii="Times New Roman" w:eastAsia="Times New Roman" w:hAnsi="Times New Roman"/>
          <w:lang w:eastAsia="hu-HU"/>
        </w:rPr>
      </w:pPr>
    </w:p>
    <w:p w14:paraId="5D7FA3FA" w14:textId="77777777" w:rsidR="00EE25A4" w:rsidRPr="00C7432C" w:rsidRDefault="00EE25A4" w:rsidP="00EE25A4">
      <w:pPr>
        <w:numPr>
          <w:ilvl w:val="0"/>
          <w:numId w:val="1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határozatokat naptári évenként kezdődően folyamatosan sorszámmal és évszámmal kell ellátni.</w:t>
      </w:r>
    </w:p>
    <w:p w14:paraId="04C29C1E" w14:textId="77777777" w:rsidR="00EE25A4" w:rsidRPr="00C7432C" w:rsidRDefault="00EE25A4" w:rsidP="00EE25A4">
      <w:pPr>
        <w:spacing w:after="0" w:line="240" w:lineRule="auto"/>
        <w:jc w:val="both"/>
        <w:rPr>
          <w:rFonts w:ascii="Times New Roman" w:eastAsia="Times New Roman" w:hAnsi="Times New Roman"/>
          <w:lang w:eastAsia="hu-HU"/>
        </w:rPr>
      </w:pPr>
    </w:p>
    <w:p w14:paraId="38EBECC3" w14:textId="77777777" w:rsidR="00EE25A4" w:rsidRPr="00C7432C" w:rsidRDefault="00EE25A4" w:rsidP="00EE25A4">
      <w:pPr>
        <w:numPr>
          <w:ilvl w:val="0"/>
          <w:numId w:val="1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települési önkormányzat bizottsági és Képviselő-testületi ülésein a nemzetiségi önkormányzat elnöke (távollétében megbízottja) tanácskozási joggal vesz részt.</w:t>
      </w:r>
    </w:p>
    <w:p w14:paraId="28A27142" w14:textId="77777777" w:rsidR="00EE25A4" w:rsidRPr="00C7432C" w:rsidRDefault="00EE25A4" w:rsidP="00EE25A4">
      <w:pPr>
        <w:spacing w:after="0" w:line="240" w:lineRule="auto"/>
        <w:rPr>
          <w:rFonts w:ascii="Times New Roman" w:eastAsia="Times New Roman" w:hAnsi="Times New Roman"/>
          <w:b/>
          <w:lang w:eastAsia="hu-HU"/>
        </w:rPr>
      </w:pPr>
    </w:p>
    <w:p w14:paraId="7ADFBA67" w14:textId="6716799B"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73FF01EB" w14:textId="77777777" w:rsidR="00EE25A4" w:rsidRPr="00C7432C" w:rsidRDefault="00EE25A4" w:rsidP="00EE25A4">
      <w:pPr>
        <w:spacing w:after="0" w:line="240" w:lineRule="auto"/>
        <w:jc w:val="center"/>
        <w:rPr>
          <w:rFonts w:ascii="Times New Roman" w:eastAsia="Times New Roman" w:hAnsi="Times New Roman"/>
          <w:b/>
          <w:lang w:eastAsia="hu-HU"/>
        </w:rPr>
      </w:pPr>
    </w:p>
    <w:p w14:paraId="18F981FE"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 szavazás módja</w:t>
      </w:r>
    </w:p>
    <w:p w14:paraId="36FCBD39" w14:textId="77777777" w:rsidR="00EE25A4" w:rsidRPr="00C7432C" w:rsidRDefault="00EE25A4" w:rsidP="00EE25A4">
      <w:pPr>
        <w:spacing w:after="0" w:line="240" w:lineRule="auto"/>
        <w:jc w:val="both"/>
        <w:rPr>
          <w:rFonts w:ascii="Times New Roman" w:eastAsia="Times New Roman" w:hAnsi="Times New Roman"/>
          <w:lang w:eastAsia="hu-HU"/>
        </w:rPr>
      </w:pPr>
    </w:p>
    <w:p w14:paraId="18F40648" w14:textId="77777777" w:rsidR="00EE25A4" w:rsidRPr="00C7432C" w:rsidRDefault="00EE25A4" w:rsidP="00EE25A4">
      <w:pPr>
        <w:numPr>
          <w:ilvl w:val="0"/>
          <w:numId w:val="1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Írásos előterjesztés szükséges:</w:t>
      </w:r>
    </w:p>
    <w:p w14:paraId="64A1B213" w14:textId="77777777" w:rsidR="00EE25A4" w:rsidRPr="00C7432C" w:rsidRDefault="00EE25A4" w:rsidP="00EE25A4">
      <w:pPr>
        <w:numPr>
          <w:ilvl w:val="0"/>
          <w:numId w:val="3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SZMSZ megalkotásához</w:t>
      </w:r>
    </w:p>
    <w:p w14:paraId="2A396C67" w14:textId="77777777" w:rsidR="00EE25A4" w:rsidRPr="00C7432C" w:rsidRDefault="00EE25A4" w:rsidP="00EE25A4">
      <w:pPr>
        <w:numPr>
          <w:ilvl w:val="0"/>
          <w:numId w:val="3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költségvetés meghatározásához, zárszámadáshoz,</w:t>
      </w:r>
    </w:p>
    <w:p w14:paraId="78007BAA" w14:textId="77777777" w:rsidR="00EE25A4" w:rsidRPr="00C7432C" w:rsidRDefault="00EE25A4" w:rsidP="00EE25A4">
      <w:pPr>
        <w:numPr>
          <w:ilvl w:val="0"/>
          <w:numId w:val="3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intézményalapításhoz,</w:t>
      </w:r>
    </w:p>
    <w:p w14:paraId="45951734" w14:textId="77777777" w:rsidR="00EE25A4" w:rsidRPr="00C7432C" w:rsidRDefault="00EE25A4" w:rsidP="00EE25A4">
      <w:pPr>
        <w:numPr>
          <w:ilvl w:val="0"/>
          <w:numId w:val="31"/>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társulások létrehozásához, társuláshoz való csatlakozásról, onnan kilépésről szóló döntéshez</w:t>
      </w:r>
    </w:p>
    <w:p w14:paraId="03A7F5D8" w14:textId="77777777" w:rsidR="00EE25A4" w:rsidRPr="00C7432C" w:rsidRDefault="00EE25A4" w:rsidP="00EE25A4">
      <w:pPr>
        <w:spacing w:after="0" w:line="240" w:lineRule="auto"/>
        <w:jc w:val="both"/>
        <w:rPr>
          <w:rFonts w:ascii="Times New Roman" w:eastAsia="Times New Roman" w:hAnsi="Times New Roman"/>
          <w:lang w:eastAsia="hu-HU"/>
        </w:rPr>
      </w:pPr>
    </w:p>
    <w:p w14:paraId="5D8F0BAD" w14:textId="77777777" w:rsidR="00EE25A4" w:rsidRPr="00C7432C" w:rsidRDefault="00EE25A4" w:rsidP="00EE25A4">
      <w:pPr>
        <w:numPr>
          <w:ilvl w:val="0"/>
          <w:numId w:val="1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döntéseit általában nyílt szavazással hozza meg. A nyílt szavazás módjára és rendjére a helyi önkormányzat képviselő-testülete nyílt szavazására vonatkozó törvényi rendelkezések alkalmazandók.</w:t>
      </w:r>
    </w:p>
    <w:p w14:paraId="53BFCC21" w14:textId="77777777" w:rsidR="00EE25A4" w:rsidRPr="00C7432C" w:rsidRDefault="00EE25A4" w:rsidP="00EE25A4">
      <w:pPr>
        <w:spacing w:after="0" w:line="240" w:lineRule="auto"/>
        <w:jc w:val="both"/>
        <w:rPr>
          <w:rFonts w:ascii="Times New Roman" w:eastAsia="Times New Roman" w:hAnsi="Times New Roman"/>
          <w:lang w:eastAsia="hu-HU"/>
        </w:rPr>
      </w:pPr>
    </w:p>
    <w:p w14:paraId="0006F77E" w14:textId="77777777" w:rsidR="00EE25A4" w:rsidRPr="00C7432C" w:rsidRDefault="00EE25A4" w:rsidP="00EE25A4">
      <w:pPr>
        <w:numPr>
          <w:ilvl w:val="0"/>
          <w:numId w:val="1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Név szerinti szavazás rendelhető el – a jelen lévő képviselők több mint felének javaslatára</w:t>
      </w:r>
    </w:p>
    <w:p w14:paraId="265146A9" w14:textId="77777777" w:rsidR="00EE25A4" w:rsidRPr="00C7432C" w:rsidRDefault="00EE25A4" w:rsidP="00EE25A4">
      <w:p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b/>
      </w:r>
    </w:p>
    <w:p w14:paraId="1710897B"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A név szerinti szavazásnál az elnök felolvassa a jelenlévő képviselők nevét, akik nevük felolvasásakor „</w:t>
      </w:r>
      <w:proofErr w:type="gramStart"/>
      <w:r w:rsidRPr="00C7432C">
        <w:rPr>
          <w:rFonts w:ascii="Times New Roman" w:eastAsia="Times New Roman" w:hAnsi="Times New Roman"/>
          <w:lang w:eastAsia="hu-HU"/>
        </w:rPr>
        <w:t>igen”-</w:t>
      </w:r>
      <w:proofErr w:type="spellStart"/>
      <w:proofErr w:type="gramEnd"/>
      <w:r w:rsidRPr="00C7432C">
        <w:rPr>
          <w:rFonts w:ascii="Times New Roman" w:eastAsia="Times New Roman" w:hAnsi="Times New Roman"/>
          <w:lang w:eastAsia="hu-HU"/>
        </w:rPr>
        <w:t>nel</w:t>
      </w:r>
      <w:proofErr w:type="spellEnd"/>
      <w:r w:rsidRPr="00C7432C">
        <w:rPr>
          <w:rFonts w:ascii="Times New Roman" w:eastAsia="Times New Roman" w:hAnsi="Times New Roman"/>
          <w:lang w:eastAsia="hu-HU"/>
        </w:rPr>
        <w:t>, „</w:t>
      </w:r>
      <w:proofErr w:type="gramStart"/>
      <w:r w:rsidRPr="00C7432C">
        <w:rPr>
          <w:rFonts w:ascii="Times New Roman" w:eastAsia="Times New Roman" w:hAnsi="Times New Roman"/>
          <w:lang w:eastAsia="hu-HU"/>
        </w:rPr>
        <w:t>nem”-</w:t>
      </w:r>
      <w:proofErr w:type="spellStart"/>
      <w:proofErr w:type="gramEnd"/>
      <w:r w:rsidRPr="00C7432C">
        <w:rPr>
          <w:rFonts w:ascii="Times New Roman" w:eastAsia="Times New Roman" w:hAnsi="Times New Roman"/>
          <w:lang w:eastAsia="hu-HU"/>
        </w:rPr>
        <w:t>mel</w:t>
      </w:r>
      <w:proofErr w:type="spellEnd"/>
      <w:r w:rsidRPr="00C7432C">
        <w:rPr>
          <w:rFonts w:ascii="Times New Roman" w:eastAsia="Times New Roman" w:hAnsi="Times New Roman"/>
          <w:lang w:eastAsia="hu-HU"/>
        </w:rPr>
        <w:t xml:space="preserve"> „</w:t>
      </w:r>
      <w:proofErr w:type="gramStart"/>
      <w:r w:rsidRPr="00C7432C">
        <w:rPr>
          <w:rFonts w:ascii="Times New Roman" w:eastAsia="Times New Roman" w:hAnsi="Times New Roman"/>
          <w:lang w:eastAsia="hu-HU"/>
        </w:rPr>
        <w:t>tartózkodom”-</w:t>
      </w:r>
      <w:proofErr w:type="spellStart"/>
      <w:proofErr w:type="gramEnd"/>
      <w:r w:rsidRPr="00C7432C">
        <w:rPr>
          <w:rFonts w:ascii="Times New Roman" w:eastAsia="Times New Roman" w:hAnsi="Times New Roman"/>
          <w:lang w:eastAsia="hu-HU"/>
        </w:rPr>
        <w:t>mal</w:t>
      </w:r>
      <w:proofErr w:type="spellEnd"/>
      <w:r w:rsidRPr="00C7432C">
        <w:rPr>
          <w:rFonts w:ascii="Times New Roman" w:eastAsia="Times New Roman" w:hAnsi="Times New Roman"/>
          <w:lang w:eastAsia="hu-HU"/>
        </w:rPr>
        <w:t xml:space="preserve"> szavaznak.</w:t>
      </w:r>
    </w:p>
    <w:p w14:paraId="7076EAC1"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lastRenderedPageBreak/>
        <w:t>A név szerinti szavazásnál mindig szó szerinti jegyzőkönyv készítendő.</w:t>
      </w:r>
    </w:p>
    <w:p w14:paraId="1D18DB5C" w14:textId="77777777" w:rsidR="00EE25A4" w:rsidRPr="00C7432C" w:rsidRDefault="00EE25A4" w:rsidP="00EE25A4">
      <w:pPr>
        <w:spacing w:after="0" w:line="240" w:lineRule="auto"/>
        <w:jc w:val="both"/>
        <w:rPr>
          <w:rFonts w:ascii="Times New Roman" w:eastAsia="Times New Roman" w:hAnsi="Times New Roman"/>
          <w:lang w:eastAsia="hu-HU"/>
        </w:rPr>
      </w:pPr>
    </w:p>
    <w:p w14:paraId="5DA42BF7" w14:textId="77777777" w:rsidR="00EE25A4" w:rsidRPr="00C7432C" w:rsidRDefault="00EE25A4" w:rsidP="00EE25A4">
      <w:pPr>
        <w:numPr>
          <w:ilvl w:val="0"/>
          <w:numId w:val="1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Zárt ülésen tárgyalt ügyekben titkos szavazás is tartható, a jelen lévő képviselők több mint a felének kezdeményezésére.</w:t>
      </w:r>
      <w:r w:rsidRPr="00C7432C">
        <w:rPr>
          <w:rFonts w:ascii="Times New Roman" w:eastAsia="Times New Roman" w:hAnsi="Times New Roman"/>
          <w:color w:val="FF0000"/>
          <w:lang w:eastAsia="hu-HU"/>
        </w:rPr>
        <w:t xml:space="preserve"> </w:t>
      </w:r>
      <w:r w:rsidRPr="00C7432C">
        <w:rPr>
          <w:rFonts w:ascii="Times New Roman" w:eastAsia="Times New Roman" w:hAnsi="Times New Roman"/>
          <w:lang w:eastAsia="hu-HU"/>
        </w:rPr>
        <w:t>A titkos szavazásról külön jegyzőkönyv készül.</w:t>
      </w:r>
    </w:p>
    <w:p w14:paraId="7E3790DF"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28B68146" w14:textId="40C15496" w:rsidR="00EE25A4" w:rsidRPr="00777E27" w:rsidRDefault="00EE25A4" w:rsidP="00EE25A4">
      <w:pPr>
        <w:numPr>
          <w:ilvl w:val="0"/>
          <w:numId w:val="1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testület dönt. A kizárt képviselő a határozatképesség szempontjából jelenlévőnek minősül.</w:t>
      </w:r>
    </w:p>
    <w:p w14:paraId="7C8A26C7" w14:textId="77777777" w:rsidR="00EE25A4" w:rsidRPr="00C7432C" w:rsidRDefault="00EE25A4" w:rsidP="00EE25A4">
      <w:pPr>
        <w:spacing w:after="0" w:line="240" w:lineRule="auto"/>
        <w:jc w:val="both"/>
        <w:rPr>
          <w:rFonts w:ascii="Times New Roman" w:eastAsia="Times New Roman" w:hAnsi="Times New Roman"/>
          <w:lang w:eastAsia="hu-HU"/>
        </w:rPr>
      </w:pPr>
    </w:p>
    <w:p w14:paraId="5AFEA404" w14:textId="64441AFB"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75E713E1" w14:textId="77777777" w:rsidR="00EE25A4" w:rsidRPr="00C7432C" w:rsidRDefault="00EE25A4" w:rsidP="00EE25A4">
      <w:pPr>
        <w:spacing w:after="0" w:line="240" w:lineRule="auto"/>
        <w:jc w:val="both"/>
        <w:rPr>
          <w:rFonts w:ascii="Times New Roman" w:eastAsia="Times New Roman" w:hAnsi="Times New Roman"/>
          <w:lang w:eastAsia="hu-HU"/>
        </w:rPr>
      </w:pPr>
    </w:p>
    <w:p w14:paraId="3CF28431"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 testületi ülés jegyzőkönyve</w:t>
      </w:r>
    </w:p>
    <w:p w14:paraId="3EC6238B" w14:textId="77777777" w:rsidR="00EE25A4" w:rsidRPr="00C7432C" w:rsidRDefault="00EE25A4" w:rsidP="00EE25A4">
      <w:pPr>
        <w:spacing w:after="0" w:line="240" w:lineRule="auto"/>
        <w:jc w:val="both"/>
        <w:rPr>
          <w:rFonts w:ascii="Times New Roman" w:eastAsia="Times New Roman" w:hAnsi="Times New Roman"/>
          <w:lang w:eastAsia="hu-HU"/>
        </w:rPr>
      </w:pPr>
    </w:p>
    <w:p w14:paraId="524E59DF" w14:textId="77777777" w:rsidR="00EE25A4" w:rsidRPr="00C7432C" w:rsidRDefault="00EE25A4" w:rsidP="00EE25A4">
      <w:pPr>
        <w:numPr>
          <w:ilvl w:val="0"/>
          <w:numId w:val="1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képviselő-testület üléséről jegyzőkönyvet kell készíteni. E feladat ellátásáról az elnök gondoskodik. </w:t>
      </w:r>
    </w:p>
    <w:p w14:paraId="22DA99B4" w14:textId="77777777" w:rsidR="00EE25A4" w:rsidRPr="00C7432C" w:rsidRDefault="00EE25A4" w:rsidP="00EE25A4">
      <w:pPr>
        <w:spacing w:after="0" w:line="240" w:lineRule="auto"/>
        <w:jc w:val="both"/>
        <w:rPr>
          <w:rFonts w:ascii="Times New Roman" w:eastAsia="Times New Roman" w:hAnsi="Times New Roman"/>
          <w:lang w:eastAsia="hu-HU"/>
        </w:rPr>
      </w:pPr>
    </w:p>
    <w:p w14:paraId="37475220" w14:textId="77777777" w:rsidR="00EE25A4" w:rsidRPr="00C7432C" w:rsidRDefault="00EE25A4" w:rsidP="00EE25A4">
      <w:pPr>
        <w:numPr>
          <w:ilvl w:val="0"/>
          <w:numId w:val="1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jegyzőkönyv tartalmazza:</w:t>
      </w:r>
    </w:p>
    <w:p w14:paraId="46267742"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testületi ülés helyét és </w:t>
      </w:r>
    </w:p>
    <w:p w14:paraId="4CB9EC74"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időpontját</w:t>
      </w:r>
    </w:p>
    <w:p w14:paraId="13B0F0F0"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megjelent nemzetiségi önkormányzati képviselők nevét, az ülésről történő távozásuk időpontját,</w:t>
      </w:r>
    </w:p>
    <w:p w14:paraId="0617F604"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meghívottak nevét, megjelenésük tényét,</w:t>
      </w:r>
    </w:p>
    <w:p w14:paraId="6045AE39"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javasolt, elfogadott és tárgyalt napirendi pontokat</w:t>
      </w:r>
    </w:p>
    <w:p w14:paraId="6C39B871"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előterjesztéseket,</w:t>
      </w:r>
    </w:p>
    <w:p w14:paraId="7D65AAED"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egyes napirendi pontokhoz hozzászólók nevét, részvételük jogcímét, a hozzászólásuk, illetve az ülésen elhangzottak lényegét,</w:t>
      </w:r>
    </w:p>
    <w:p w14:paraId="405B4B3F"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szavazásra feltett döntési javaslat pontos tartalmát,</w:t>
      </w:r>
    </w:p>
    <w:p w14:paraId="09628130"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döntéshozatalban résztvevők számát,</w:t>
      </w:r>
    </w:p>
    <w:p w14:paraId="2302C4FD"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döntésből kizárt önkormányzati képviselő nevét és a kizárás indokát,</w:t>
      </w:r>
    </w:p>
    <w:p w14:paraId="3C4BDA61"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jegyző vagy megbízottja jogszabálysértésre vonatkozó jelzését,</w:t>
      </w:r>
    </w:p>
    <w:p w14:paraId="4505851E"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szavazás számszerű eredményét,</w:t>
      </w:r>
    </w:p>
    <w:p w14:paraId="7FD0AD7B"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hozott döntéseket,</w:t>
      </w:r>
    </w:p>
    <w:p w14:paraId="039C42DF"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képviselő kérésére írásos különvéleményét a jegyzőkönyvhöz csatolni kell</w:t>
      </w:r>
    </w:p>
    <w:p w14:paraId="1CBE09CE" w14:textId="77777777" w:rsidR="00EE25A4" w:rsidRPr="00C7432C" w:rsidRDefault="00EE25A4" w:rsidP="00EE25A4">
      <w:pPr>
        <w:numPr>
          <w:ilvl w:val="0"/>
          <w:numId w:val="2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jegyzőkönyvet végül az elnök és a hitelesítésre kijelölt képviselő írja alá</w:t>
      </w:r>
    </w:p>
    <w:p w14:paraId="418ADE6E" w14:textId="77777777" w:rsidR="00EE25A4" w:rsidRPr="00C7432C" w:rsidRDefault="00EE25A4" w:rsidP="00EE25A4">
      <w:pPr>
        <w:spacing w:after="0" w:line="240" w:lineRule="auto"/>
        <w:ind w:left="720" w:hanging="720"/>
        <w:jc w:val="both"/>
        <w:rPr>
          <w:rFonts w:ascii="Times New Roman" w:eastAsia="Times New Roman" w:hAnsi="Times New Roman"/>
          <w:lang w:eastAsia="hu-HU"/>
        </w:rPr>
      </w:pPr>
    </w:p>
    <w:p w14:paraId="0783FD74" w14:textId="77777777" w:rsidR="00EE25A4" w:rsidRPr="00C7432C" w:rsidRDefault="00EE25A4" w:rsidP="00EE25A4">
      <w:pPr>
        <w:numPr>
          <w:ilvl w:val="0"/>
          <w:numId w:val="1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jegyzőkönyv mellékletei:</w:t>
      </w:r>
    </w:p>
    <w:p w14:paraId="6D9EF64C" w14:textId="77777777" w:rsidR="00EE25A4" w:rsidRPr="00C7432C" w:rsidRDefault="00EE25A4" w:rsidP="00EE25A4">
      <w:pPr>
        <w:numPr>
          <w:ilvl w:val="0"/>
          <w:numId w:val="2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jelenléti ív,</w:t>
      </w:r>
    </w:p>
    <w:p w14:paraId="065BB36E" w14:textId="77777777" w:rsidR="00EE25A4" w:rsidRPr="00C7432C" w:rsidRDefault="00EE25A4" w:rsidP="00EE25A4">
      <w:pPr>
        <w:numPr>
          <w:ilvl w:val="0"/>
          <w:numId w:val="2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meghívó,</w:t>
      </w:r>
    </w:p>
    <w:p w14:paraId="06FF3325" w14:textId="77777777" w:rsidR="00EE25A4" w:rsidRPr="00C7432C" w:rsidRDefault="00EE25A4" w:rsidP="00EE25A4">
      <w:pPr>
        <w:numPr>
          <w:ilvl w:val="0"/>
          <w:numId w:val="2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előterjesztések,</w:t>
      </w:r>
    </w:p>
    <w:p w14:paraId="0759BE0E" w14:textId="77777777" w:rsidR="00EE25A4" w:rsidRPr="00C7432C" w:rsidRDefault="00EE25A4" w:rsidP="00EE25A4">
      <w:pPr>
        <w:numPr>
          <w:ilvl w:val="0"/>
          <w:numId w:val="2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w:t>
      </w:r>
      <w:proofErr w:type="spellStart"/>
      <w:r w:rsidRPr="00C7432C">
        <w:rPr>
          <w:rFonts w:ascii="Times New Roman" w:eastAsia="Times New Roman" w:hAnsi="Times New Roman"/>
          <w:lang w:eastAsia="hu-HU"/>
        </w:rPr>
        <w:t>közmeghallgatásról</w:t>
      </w:r>
      <w:proofErr w:type="spellEnd"/>
      <w:r w:rsidRPr="00C7432C">
        <w:rPr>
          <w:rFonts w:ascii="Times New Roman" w:eastAsia="Times New Roman" w:hAnsi="Times New Roman"/>
          <w:lang w:eastAsia="hu-HU"/>
        </w:rPr>
        <w:t xml:space="preserve"> szóló közlemény.</w:t>
      </w:r>
    </w:p>
    <w:p w14:paraId="18DCC7A0" w14:textId="77777777" w:rsidR="00EE25A4" w:rsidRPr="00C7432C" w:rsidRDefault="00EE25A4" w:rsidP="00EE25A4">
      <w:pPr>
        <w:spacing w:after="0" w:line="240" w:lineRule="auto"/>
        <w:jc w:val="both"/>
        <w:rPr>
          <w:rFonts w:ascii="Times New Roman" w:eastAsia="Times New Roman" w:hAnsi="Times New Roman"/>
          <w:lang w:eastAsia="hu-HU"/>
        </w:rPr>
      </w:pPr>
    </w:p>
    <w:p w14:paraId="68E302DD" w14:textId="77777777" w:rsidR="00EE25A4" w:rsidRPr="00C7432C" w:rsidRDefault="00EE25A4" w:rsidP="00EE25A4">
      <w:pPr>
        <w:numPr>
          <w:ilvl w:val="0"/>
          <w:numId w:val="1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 a jegyzőkönyv elkészítéséhez a települési önkormányzat közös önkormányzati hivatalának a közreműködését kéri.</w:t>
      </w:r>
    </w:p>
    <w:p w14:paraId="67F1CBE6" w14:textId="77777777" w:rsidR="00EE25A4" w:rsidRPr="00C7432C" w:rsidRDefault="00EE25A4" w:rsidP="00EE25A4">
      <w:pPr>
        <w:spacing w:after="0" w:line="240" w:lineRule="auto"/>
        <w:jc w:val="both"/>
        <w:rPr>
          <w:rFonts w:ascii="Times New Roman" w:eastAsia="Times New Roman" w:hAnsi="Times New Roman"/>
          <w:lang w:eastAsia="hu-HU"/>
        </w:rPr>
      </w:pPr>
    </w:p>
    <w:p w14:paraId="42281ACF" w14:textId="77777777" w:rsidR="00EE25A4" w:rsidRPr="00C7432C" w:rsidRDefault="00EE25A4" w:rsidP="00EE25A4">
      <w:pPr>
        <w:numPr>
          <w:ilvl w:val="0"/>
          <w:numId w:val="1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települési nemzetiségi önkormányzat testületi ülésére készült előterjesztések és jegyzőkönyvek – a zárt ülésre készült előterjesztések és jegyzőkönyvek kivételével – megtekinthetőek.</w:t>
      </w:r>
    </w:p>
    <w:p w14:paraId="17995264" w14:textId="77777777" w:rsidR="00EE25A4" w:rsidRPr="00C7432C" w:rsidRDefault="00EE25A4" w:rsidP="00EE25A4">
      <w:pPr>
        <w:spacing w:after="0" w:line="240" w:lineRule="auto"/>
        <w:jc w:val="both"/>
        <w:rPr>
          <w:rFonts w:ascii="Times New Roman" w:eastAsia="Times New Roman" w:hAnsi="Times New Roman"/>
          <w:lang w:eastAsia="hu-HU"/>
        </w:rPr>
      </w:pPr>
    </w:p>
    <w:p w14:paraId="6FFA7BF9" w14:textId="77777777" w:rsidR="00EE25A4" w:rsidRPr="00C7432C" w:rsidRDefault="00EE25A4" w:rsidP="00EE25A4">
      <w:pPr>
        <w:numPr>
          <w:ilvl w:val="0"/>
          <w:numId w:val="1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777301C1" w14:textId="77777777" w:rsidR="00EE25A4" w:rsidRPr="00C7432C" w:rsidRDefault="00EE25A4" w:rsidP="00EE25A4">
      <w:pPr>
        <w:spacing w:after="0" w:line="240" w:lineRule="auto"/>
        <w:jc w:val="both"/>
        <w:rPr>
          <w:rFonts w:ascii="Times New Roman" w:eastAsia="Times New Roman" w:hAnsi="Times New Roman"/>
          <w:lang w:eastAsia="hu-HU"/>
        </w:rPr>
      </w:pPr>
    </w:p>
    <w:p w14:paraId="12174486" w14:textId="01DC6584" w:rsidR="00EE25A4" w:rsidRPr="00C7432C" w:rsidRDefault="00274B14" w:rsidP="00EE25A4">
      <w:pPr>
        <w:numPr>
          <w:ilvl w:val="0"/>
          <w:numId w:val="14"/>
        </w:numPr>
        <w:spacing w:after="0" w:line="240" w:lineRule="auto"/>
        <w:jc w:val="both"/>
        <w:rPr>
          <w:rFonts w:ascii="Times New Roman" w:eastAsia="Times New Roman" w:hAnsi="Times New Roman"/>
          <w:lang w:eastAsia="hu-HU"/>
        </w:rPr>
      </w:pPr>
      <w:r w:rsidRPr="00461DFB">
        <w:rPr>
          <w:rFonts w:ascii="Times New Roman" w:hAnsi="Times New Roman"/>
          <w:color w:val="EE0000"/>
          <w:lang w:eastAsia="hu-HU"/>
        </w:rPr>
        <w:t>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w:t>
      </w:r>
      <w:r w:rsidR="00EE25A4" w:rsidRPr="00C7432C">
        <w:rPr>
          <w:rFonts w:ascii="Times New Roman" w:eastAsia="Times New Roman" w:hAnsi="Times New Roman"/>
          <w:lang w:eastAsia="hu-HU"/>
        </w:rPr>
        <w:t xml:space="preserve"> </w:t>
      </w:r>
    </w:p>
    <w:p w14:paraId="21AC8274" w14:textId="77777777" w:rsidR="00EE25A4" w:rsidRPr="00C7432C" w:rsidRDefault="00EE25A4" w:rsidP="00EE25A4">
      <w:pPr>
        <w:spacing w:after="0" w:line="240" w:lineRule="auto"/>
        <w:jc w:val="both"/>
        <w:rPr>
          <w:rFonts w:ascii="Times New Roman" w:eastAsia="Times New Roman" w:hAnsi="Times New Roman"/>
          <w:lang w:eastAsia="hu-HU"/>
        </w:rPr>
      </w:pPr>
    </w:p>
    <w:p w14:paraId="098D397E" w14:textId="17C9ACE1" w:rsidR="00EE25A4" w:rsidRPr="00777E27" w:rsidRDefault="00EE25A4" w:rsidP="00CE00E5">
      <w:pPr>
        <w:numPr>
          <w:ilvl w:val="0"/>
          <w:numId w:val="1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jegyzőkönyv magyar nyelven készül.</w:t>
      </w:r>
    </w:p>
    <w:p w14:paraId="09E34E39" w14:textId="77777777" w:rsidR="00EE25A4" w:rsidRPr="00C7432C" w:rsidRDefault="00EE25A4" w:rsidP="00EE25A4">
      <w:pPr>
        <w:spacing w:after="0" w:line="240" w:lineRule="auto"/>
        <w:ind w:left="720"/>
        <w:jc w:val="both"/>
        <w:rPr>
          <w:rFonts w:ascii="Times New Roman" w:eastAsia="Times New Roman" w:hAnsi="Times New Roman"/>
          <w:lang w:eastAsia="hu-HU"/>
        </w:rPr>
      </w:pPr>
    </w:p>
    <w:p w14:paraId="703CA411" w14:textId="23CBE9B3"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616F0554" w14:textId="77777777" w:rsidR="00EE25A4" w:rsidRPr="00C7432C" w:rsidRDefault="00EE25A4" w:rsidP="00EE25A4">
      <w:pPr>
        <w:spacing w:after="0" w:line="240" w:lineRule="auto"/>
        <w:rPr>
          <w:rFonts w:ascii="Times New Roman" w:eastAsia="Times New Roman" w:hAnsi="Times New Roman"/>
          <w:b/>
          <w:lang w:eastAsia="hu-HU"/>
        </w:rPr>
      </w:pPr>
    </w:p>
    <w:p w14:paraId="6893053A" w14:textId="77777777" w:rsidR="00810D8F" w:rsidRPr="00781CB6" w:rsidRDefault="00810D8F" w:rsidP="00810D8F">
      <w:pPr>
        <w:spacing w:after="0" w:line="240" w:lineRule="auto"/>
        <w:jc w:val="center"/>
        <w:rPr>
          <w:rFonts w:ascii="Times New Roman" w:eastAsia="Times New Roman" w:hAnsi="Times New Roman"/>
          <w:b/>
          <w:lang w:eastAsia="hu-HU"/>
        </w:rPr>
      </w:pPr>
      <w:r w:rsidRPr="00781CB6">
        <w:rPr>
          <w:rFonts w:ascii="Times New Roman" w:eastAsia="Times New Roman" w:hAnsi="Times New Roman"/>
          <w:b/>
          <w:lang w:eastAsia="hu-HU"/>
        </w:rPr>
        <w:t>Közmeghallgatás</w:t>
      </w:r>
    </w:p>
    <w:p w14:paraId="6B3C5E74" w14:textId="77777777" w:rsidR="00810D8F" w:rsidRPr="00781CB6" w:rsidRDefault="00810D8F" w:rsidP="00810D8F">
      <w:pPr>
        <w:spacing w:after="0" w:line="240" w:lineRule="auto"/>
        <w:rPr>
          <w:rFonts w:ascii="Times New Roman" w:eastAsia="Times New Roman" w:hAnsi="Times New Roman"/>
          <w:b/>
          <w:lang w:eastAsia="hu-HU"/>
        </w:rPr>
      </w:pPr>
    </w:p>
    <w:p w14:paraId="060086EC" w14:textId="77777777" w:rsidR="00810D8F" w:rsidRPr="00781CB6" w:rsidRDefault="00810D8F" w:rsidP="00810D8F">
      <w:pPr>
        <w:numPr>
          <w:ilvl w:val="0"/>
          <w:numId w:val="37"/>
        </w:numPr>
        <w:spacing w:after="0" w:line="240" w:lineRule="auto"/>
        <w:jc w:val="both"/>
        <w:rPr>
          <w:rFonts w:ascii="Times New Roman" w:eastAsia="Times New Roman" w:hAnsi="Times New Roman"/>
          <w:lang w:eastAsia="hu-HU"/>
        </w:rPr>
      </w:pPr>
      <w:r w:rsidRPr="00781CB6">
        <w:rPr>
          <w:rFonts w:ascii="Times New Roman" w:eastAsia="Times New Roman" w:hAnsi="Times New Roman"/>
          <w:lang w:eastAsia="hu-HU"/>
        </w:rPr>
        <w:t>A testület évente legalább egyszer közmeghallgatást tart, ahol a választópolgárok közérdekű bejelentést tehetnek, kérdést, véleményt, javaslatot mondhatnak a nemzetiségi önkormányzat munkájáról, a közügyek intézéséről.</w:t>
      </w:r>
    </w:p>
    <w:p w14:paraId="5D44CC19" w14:textId="77777777" w:rsidR="00810D8F" w:rsidRPr="00781CB6" w:rsidRDefault="00810D8F" w:rsidP="00810D8F">
      <w:pPr>
        <w:spacing w:after="0" w:line="240" w:lineRule="auto"/>
        <w:ind w:left="720"/>
        <w:jc w:val="both"/>
        <w:rPr>
          <w:rFonts w:ascii="Times New Roman" w:eastAsia="Times New Roman" w:hAnsi="Times New Roman"/>
          <w:lang w:eastAsia="hu-HU"/>
        </w:rPr>
      </w:pPr>
    </w:p>
    <w:p w14:paraId="3356B60C" w14:textId="77777777" w:rsidR="00810D8F" w:rsidRPr="00781CB6" w:rsidRDefault="00810D8F" w:rsidP="00810D8F">
      <w:pPr>
        <w:numPr>
          <w:ilvl w:val="0"/>
          <w:numId w:val="37"/>
        </w:numPr>
        <w:spacing w:after="0" w:line="240" w:lineRule="auto"/>
        <w:jc w:val="both"/>
        <w:rPr>
          <w:rFonts w:ascii="Times New Roman" w:eastAsia="Times New Roman" w:hAnsi="Times New Roman"/>
          <w:lang w:eastAsia="hu-HU"/>
        </w:rPr>
      </w:pPr>
      <w:r w:rsidRPr="00781CB6">
        <w:rPr>
          <w:rFonts w:ascii="Times New Roman" w:eastAsia="Times New Roman" w:hAnsi="Times New Roman"/>
          <w:lang w:eastAsia="hu-HU"/>
        </w:rPr>
        <w:t>A lakosságot a közmeghallgatás helyéről és idejéről a területi üléssel azonos módon kell tájékoztatni.</w:t>
      </w:r>
    </w:p>
    <w:p w14:paraId="2092B178" w14:textId="77777777" w:rsidR="00810D8F" w:rsidRPr="00781CB6" w:rsidRDefault="00810D8F" w:rsidP="00810D8F">
      <w:pPr>
        <w:spacing w:after="0" w:line="240" w:lineRule="auto"/>
        <w:jc w:val="both"/>
        <w:rPr>
          <w:rFonts w:ascii="Times New Roman" w:eastAsia="Times New Roman" w:hAnsi="Times New Roman"/>
          <w:lang w:eastAsia="hu-HU"/>
        </w:rPr>
      </w:pPr>
    </w:p>
    <w:p w14:paraId="36AF0A88" w14:textId="77777777" w:rsidR="00810D8F" w:rsidRPr="00781CB6" w:rsidRDefault="00810D8F" w:rsidP="00810D8F">
      <w:pPr>
        <w:numPr>
          <w:ilvl w:val="0"/>
          <w:numId w:val="37"/>
        </w:numPr>
        <w:spacing w:after="0" w:line="240" w:lineRule="auto"/>
        <w:jc w:val="both"/>
        <w:rPr>
          <w:rFonts w:ascii="Times New Roman" w:eastAsia="Times New Roman" w:hAnsi="Times New Roman"/>
          <w:lang w:eastAsia="hu-HU"/>
        </w:rPr>
      </w:pPr>
      <w:r w:rsidRPr="00781CB6">
        <w:rPr>
          <w:rFonts w:ascii="Times New Roman" w:eastAsia="Times New Roman" w:hAnsi="Times New Roman"/>
          <w:lang w:eastAsia="hu-HU"/>
        </w:rPr>
        <w:t xml:space="preserve">A </w:t>
      </w:r>
      <w:proofErr w:type="spellStart"/>
      <w:r w:rsidRPr="00781CB6">
        <w:rPr>
          <w:rFonts w:ascii="Times New Roman" w:eastAsia="Times New Roman" w:hAnsi="Times New Roman"/>
          <w:lang w:eastAsia="hu-HU"/>
        </w:rPr>
        <w:t>közmeghallgatáson</w:t>
      </w:r>
      <w:proofErr w:type="spellEnd"/>
      <w:r w:rsidRPr="00781CB6">
        <w:rPr>
          <w:rFonts w:ascii="Times New Roman" w:eastAsia="Times New Roman" w:hAnsi="Times New Roman"/>
          <w:lang w:eastAsia="hu-HU"/>
        </w:rPr>
        <w:t xml:space="preserve"> a testület tagjainak határozatképes számban jelen kell lenniük. Az </w:t>
      </w:r>
      <w:proofErr w:type="spellStart"/>
      <w:r w:rsidRPr="00781CB6">
        <w:rPr>
          <w:rFonts w:ascii="Times New Roman" w:eastAsia="Times New Roman" w:hAnsi="Times New Roman"/>
          <w:lang w:eastAsia="hu-HU"/>
        </w:rPr>
        <w:t>elhangzottakról</w:t>
      </w:r>
      <w:proofErr w:type="spellEnd"/>
      <w:r w:rsidRPr="00781CB6">
        <w:rPr>
          <w:rFonts w:ascii="Times New Roman" w:eastAsia="Times New Roman" w:hAnsi="Times New Roman"/>
          <w:lang w:eastAsia="hu-HU"/>
        </w:rPr>
        <w:t xml:space="preserve"> a testületi ülésre vonatkozó szabályok szerint jegyzőkönyvet kell készíteni.</w:t>
      </w:r>
    </w:p>
    <w:p w14:paraId="7433D740" w14:textId="77777777" w:rsidR="00810D8F" w:rsidRPr="00781CB6" w:rsidRDefault="00810D8F" w:rsidP="00810D8F">
      <w:pPr>
        <w:spacing w:after="0" w:line="240" w:lineRule="auto"/>
        <w:jc w:val="both"/>
        <w:rPr>
          <w:rFonts w:ascii="Times New Roman" w:eastAsia="Times New Roman" w:hAnsi="Times New Roman"/>
          <w:lang w:eastAsia="hu-HU"/>
        </w:rPr>
      </w:pPr>
    </w:p>
    <w:p w14:paraId="2639E00E" w14:textId="48284319" w:rsidR="00EE25A4" w:rsidRDefault="00810D8F" w:rsidP="00810D8F">
      <w:pPr>
        <w:pStyle w:val="Listaszerbekezds"/>
        <w:numPr>
          <w:ilvl w:val="0"/>
          <w:numId w:val="37"/>
        </w:numPr>
        <w:spacing w:after="0" w:line="240" w:lineRule="auto"/>
        <w:jc w:val="both"/>
        <w:rPr>
          <w:rFonts w:ascii="Times New Roman" w:eastAsia="Times New Roman" w:hAnsi="Times New Roman"/>
          <w:lang w:eastAsia="hu-HU"/>
        </w:rPr>
      </w:pPr>
      <w:r w:rsidRPr="00810D8F">
        <w:rPr>
          <w:rFonts w:ascii="Times New Roman" w:eastAsia="Times New Roman" w:hAnsi="Times New Roman"/>
          <w:lang w:eastAsia="hu-HU"/>
        </w:rPr>
        <w:t>A közmeghallgatást az elnök vezeti.</w:t>
      </w:r>
    </w:p>
    <w:p w14:paraId="011635EB" w14:textId="77777777" w:rsidR="00810D8F" w:rsidRPr="00810D8F" w:rsidRDefault="00810D8F" w:rsidP="00810D8F">
      <w:pPr>
        <w:spacing w:after="0" w:line="240" w:lineRule="auto"/>
        <w:jc w:val="both"/>
        <w:rPr>
          <w:rFonts w:ascii="Times New Roman" w:eastAsia="Times New Roman" w:hAnsi="Times New Roman"/>
          <w:lang w:eastAsia="hu-HU"/>
        </w:rPr>
      </w:pPr>
    </w:p>
    <w:p w14:paraId="1555406C" w14:textId="60D13BB0"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02951FB8" w14:textId="77777777" w:rsidR="00EE25A4" w:rsidRPr="00C7432C" w:rsidRDefault="00EE25A4" w:rsidP="00EE25A4">
      <w:pPr>
        <w:spacing w:after="0" w:line="240" w:lineRule="auto"/>
        <w:jc w:val="center"/>
        <w:rPr>
          <w:rFonts w:ascii="Times New Roman" w:eastAsia="Times New Roman" w:hAnsi="Times New Roman"/>
          <w:b/>
          <w:lang w:eastAsia="hu-HU"/>
        </w:rPr>
      </w:pPr>
    </w:p>
    <w:p w14:paraId="2DEE76F7"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 képviselő jogállása</w:t>
      </w:r>
    </w:p>
    <w:p w14:paraId="3056A026" w14:textId="77777777" w:rsidR="00EE25A4" w:rsidRPr="00C7432C" w:rsidRDefault="00EE25A4" w:rsidP="00EE25A4">
      <w:pPr>
        <w:spacing w:after="0" w:line="240" w:lineRule="auto"/>
        <w:jc w:val="center"/>
        <w:rPr>
          <w:rFonts w:ascii="Times New Roman" w:eastAsia="Times New Roman" w:hAnsi="Times New Roman"/>
          <w:b/>
          <w:lang w:eastAsia="hu-HU"/>
        </w:rPr>
      </w:pPr>
    </w:p>
    <w:p w14:paraId="064AA80D" w14:textId="77777777" w:rsidR="00EE25A4" w:rsidRPr="00C7432C" w:rsidRDefault="00EE25A4" w:rsidP="00EE25A4">
      <w:pPr>
        <w:numPr>
          <w:ilvl w:val="0"/>
          <w:numId w:val="2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települési önkormányzat a működésével, feladat- és hatáskörébe tartozó ügyekkel, a nemzetségi hatáskörben hozott döntésekkel kapcsolatban a nemzetiségi önkormányzatot információhoz juttatja. Ennek érdekében a testület ülésén az elnöktől (megbízottjától) a nemzetiségi önkormányzat ügyeiben felvilágosítást kér.</w:t>
      </w:r>
    </w:p>
    <w:p w14:paraId="791DB0D1"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A kérdezett az ülésen szóban – vagy legkésőbb 15 napon belül írásban - köteles érdemi választ adni.</w:t>
      </w:r>
    </w:p>
    <w:p w14:paraId="031547AD" w14:textId="77777777" w:rsidR="00EE25A4" w:rsidRPr="00C7432C" w:rsidRDefault="00EE25A4" w:rsidP="00EE25A4">
      <w:pPr>
        <w:spacing w:after="0" w:line="240" w:lineRule="auto"/>
        <w:jc w:val="both"/>
        <w:rPr>
          <w:rFonts w:ascii="Times New Roman" w:eastAsia="Times New Roman" w:hAnsi="Times New Roman"/>
          <w:lang w:eastAsia="hu-HU"/>
        </w:rPr>
      </w:pPr>
    </w:p>
    <w:p w14:paraId="626B742A" w14:textId="77777777" w:rsidR="00EE25A4" w:rsidRPr="00C7432C" w:rsidRDefault="00EE25A4" w:rsidP="00EE25A4">
      <w:pPr>
        <w:numPr>
          <w:ilvl w:val="0"/>
          <w:numId w:val="2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4F545191" w14:textId="77777777" w:rsidR="00EE25A4" w:rsidRPr="00C7432C" w:rsidRDefault="00EE25A4" w:rsidP="00EE25A4">
      <w:pPr>
        <w:spacing w:after="0" w:line="240" w:lineRule="auto"/>
        <w:jc w:val="both"/>
        <w:rPr>
          <w:rFonts w:ascii="Times New Roman" w:eastAsia="Times New Roman" w:hAnsi="Times New Roman"/>
          <w:lang w:eastAsia="hu-HU"/>
        </w:rPr>
      </w:pPr>
    </w:p>
    <w:p w14:paraId="70C9FE24" w14:textId="77777777" w:rsidR="00EE25A4" w:rsidRPr="00C7432C" w:rsidRDefault="00EE25A4" w:rsidP="00EE25A4">
      <w:pPr>
        <w:numPr>
          <w:ilvl w:val="0"/>
          <w:numId w:val="2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képviselők kötelességei:</w:t>
      </w:r>
    </w:p>
    <w:p w14:paraId="10279C73" w14:textId="77777777" w:rsidR="00EE25A4" w:rsidRPr="00C7432C" w:rsidRDefault="00EE25A4" w:rsidP="00EE25A4">
      <w:pPr>
        <w:spacing w:after="0" w:line="240" w:lineRule="auto"/>
        <w:jc w:val="both"/>
        <w:rPr>
          <w:rFonts w:ascii="Times New Roman" w:eastAsia="Times New Roman" w:hAnsi="Times New Roman"/>
          <w:lang w:eastAsia="hu-HU"/>
        </w:rPr>
      </w:pPr>
    </w:p>
    <w:p w14:paraId="5AA99482"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részt vesz a testület munkájában</w:t>
      </w:r>
    </w:p>
    <w:p w14:paraId="36B329ED"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megbízatásának ideje alatt legalább egy alkalommal köteles részt venni a fővárosi és </w:t>
      </w:r>
      <w:r>
        <w:rPr>
          <w:rFonts w:ascii="Times New Roman" w:eastAsia="Times New Roman" w:hAnsi="Times New Roman"/>
          <w:lang w:eastAsia="hu-HU"/>
        </w:rPr>
        <w:t>vár</w:t>
      </w:r>
      <w:r w:rsidRPr="00C7432C">
        <w:rPr>
          <w:rFonts w:ascii="Times New Roman" w:eastAsia="Times New Roman" w:hAnsi="Times New Roman"/>
          <w:lang w:eastAsia="hu-HU"/>
        </w:rPr>
        <w:t>megyei kormányhivatal által szervezett ingyenes képzésen</w:t>
      </w:r>
    </w:p>
    <w:p w14:paraId="125C35C1"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megválasztásától számított harminc napon belül köteles kérelmezni felvételét az adózás rendjéről szóló törvényben meghatározott köztartozásmentes adózói adatbázisba</w:t>
      </w:r>
    </w:p>
    <w:p w14:paraId="7686D99E"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felkérés esetében segíti a testületi ülések előkészítését</w:t>
      </w:r>
    </w:p>
    <w:p w14:paraId="2E577E8E"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akadályoztatását bejelenti az elnöknek</w:t>
      </w:r>
    </w:p>
    <w:p w14:paraId="6D9EE6AC"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köteles a tudomására jutott állami, szolgálati, üzleti (és magán) titkot megőrizni</w:t>
      </w:r>
    </w:p>
    <w:p w14:paraId="04045391"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kapcsolatot tart a nemzetiségek közösségeivel </w:t>
      </w:r>
    </w:p>
    <w:p w14:paraId="3506978D"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bejelenti a vele szemben felmerült összeférhetetlenségi okot</w:t>
      </w:r>
    </w:p>
    <w:p w14:paraId="58F0C6B3" w14:textId="77777777" w:rsidR="00EE25A4" w:rsidRPr="00C7432C" w:rsidRDefault="00EE25A4" w:rsidP="00EE25A4">
      <w:pPr>
        <w:numPr>
          <w:ilvl w:val="1"/>
          <w:numId w:val="30"/>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megválasztásától számított harminc napon belül, majd ezt követően minden év január 31-ig vagyonnyilatkozatot köteles tenni. </w:t>
      </w:r>
    </w:p>
    <w:p w14:paraId="3083A3DA" w14:textId="77777777" w:rsidR="00EE25A4" w:rsidRPr="00C7432C" w:rsidRDefault="00EE25A4" w:rsidP="00EE25A4">
      <w:pPr>
        <w:spacing w:after="0" w:line="240" w:lineRule="auto"/>
        <w:rPr>
          <w:rFonts w:ascii="Times New Roman" w:eastAsia="Times New Roman" w:hAnsi="Times New Roman"/>
          <w:b/>
          <w:lang w:eastAsia="hu-HU"/>
        </w:rPr>
      </w:pPr>
    </w:p>
    <w:p w14:paraId="4531B058" w14:textId="55EBA99A"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1E470B1E" w14:textId="77777777" w:rsidR="00EE25A4" w:rsidRPr="00C7432C" w:rsidRDefault="00EE25A4" w:rsidP="00EE25A4">
      <w:pPr>
        <w:spacing w:after="0" w:line="240" w:lineRule="auto"/>
        <w:jc w:val="center"/>
        <w:rPr>
          <w:rFonts w:ascii="Times New Roman" w:eastAsia="Times New Roman" w:hAnsi="Times New Roman"/>
          <w:b/>
          <w:lang w:eastAsia="hu-HU"/>
        </w:rPr>
      </w:pPr>
    </w:p>
    <w:p w14:paraId="26824E00"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Az elnök</w:t>
      </w:r>
    </w:p>
    <w:p w14:paraId="6FF71024" w14:textId="77777777" w:rsidR="00EE25A4" w:rsidRPr="00C7432C" w:rsidRDefault="00EE25A4" w:rsidP="00EE25A4">
      <w:pPr>
        <w:spacing w:after="0" w:line="240" w:lineRule="auto"/>
        <w:jc w:val="center"/>
        <w:rPr>
          <w:rFonts w:ascii="Times New Roman" w:eastAsia="Times New Roman" w:hAnsi="Times New Roman"/>
          <w:b/>
          <w:lang w:eastAsia="hu-HU"/>
        </w:rPr>
      </w:pPr>
    </w:p>
    <w:p w14:paraId="7433337B" w14:textId="77777777" w:rsidR="00EE25A4" w:rsidRPr="00C7432C" w:rsidRDefault="00EE25A4" w:rsidP="00EE25A4">
      <w:pPr>
        <w:spacing w:after="0" w:line="240" w:lineRule="auto"/>
        <w:jc w:val="center"/>
        <w:rPr>
          <w:rFonts w:ascii="Times New Roman" w:eastAsia="Times New Roman" w:hAnsi="Times New Roman"/>
          <w:lang w:eastAsia="hu-HU"/>
        </w:rPr>
      </w:pPr>
      <w:r w:rsidRPr="00C7432C">
        <w:rPr>
          <w:rFonts w:ascii="Times New Roman" w:eastAsia="Times New Roman" w:hAnsi="Times New Roman"/>
          <w:b/>
          <w:lang w:eastAsia="hu-HU"/>
        </w:rPr>
        <w:t xml:space="preserve"> </w:t>
      </w:r>
      <w:r w:rsidRPr="00C7432C">
        <w:rPr>
          <w:rFonts w:ascii="Times New Roman" w:eastAsia="Times New Roman" w:hAnsi="Times New Roman"/>
          <w:lang w:eastAsia="hu-HU"/>
        </w:rPr>
        <w:t xml:space="preserve">A testület az alakuló ülésen a megválasztott képviselők közül társadalmi megbízatású elnököt választ. </w:t>
      </w:r>
    </w:p>
    <w:p w14:paraId="6B4AE001" w14:textId="77777777" w:rsidR="00EE25A4" w:rsidRPr="00C7432C" w:rsidRDefault="00EE25A4" w:rsidP="00EE25A4">
      <w:pPr>
        <w:spacing w:after="0" w:line="240" w:lineRule="auto"/>
        <w:jc w:val="both"/>
        <w:rPr>
          <w:rFonts w:ascii="Times New Roman" w:eastAsia="Times New Roman" w:hAnsi="Times New Roman"/>
          <w:lang w:eastAsia="hu-HU"/>
        </w:rPr>
      </w:pPr>
    </w:p>
    <w:p w14:paraId="32807CFA" w14:textId="77777777" w:rsidR="00EE25A4" w:rsidRPr="00C7432C" w:rsidRDefault="00EE25A4" w:rsidP="00EE25A4">
      <w:pPr>
        <w:numPr>
          <w:ilvl w:val="0"/>
          <w:numId w:val="1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törvényben meghatározott feladatokon túl az elnök számára az alábbi teendők ellátása indokolt:</w:t>
      </w:r>
    </w:p>
    <w:p w14:paraId="06474AFB" w14:textId="77777777" w:rsidR="00EE25A4" w:rsidRPr="00C7432C" w:rsidRDefault="00EE25A4" w:rsidP="00EE25A4">
      <w:pPr>
        <w:spacing w:after="0" w:line="240" w:lineRule="auto"/>
        <w:jc w:val="both"/>
        <w:rPr>
          <w:rFonts w:ascii="Times New Roman" w:eastAsia="Times New Roman" w:hAnsi="Times New Roman"/>
          <w:lang w:eastAsia="hu-HU"/>
        </w:rPr>
      </w:pPr>
    </w:p>
    <w:p w14:paraId="78142F96" w14:textId="77777777" w:rsidR="00EE25A4" w:rsidRPr="00C7432C" w:rsidRDefault="00EE25A4" w:rsidP="00EE25A4">
      <w:pPr>
        <w:numPr>
          <w:ilvl w:val="1"/>
          <w:numId w:val="3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gondoskodik a nemzetiségi önkormányzat működéséhez szükséges feltételek megteremtéséről,</w:t>
      </w:r>
    </w:p>
    <w:p w14:paraId="3972745F" w14:textId="77777777" w:rsidR="00EE25A4" w:rsidRPr="00C7432C" w:rsidRDefault="00EE25A4" w:rsidP="00EE25A4">
      <w:pPr>
        <w:numPr>
          <w:ilvl w:val="1"/>
          <w:numId w:val="3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gondoskodik a települési önkormányzattal való jó együttműködésről, a közös önkormányzati hivatal közreműködésének igényléséről,</w:t>
      </w:r>
    </w:p>
    <w:p w14:paraId="76E7231F" w14:textId="77777777" w:rsidR="00EE25A4" w:rsidRPr="00C7432C" w:rsidRDefault="00EE25A4" w:rsidP="00EE25A4">
      <w:pPr>
        <w:numPr>
          <w:ilvl w:val="1"/>
          <w:numId w:val="3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előkészíti az önkormányzat döntéseit és gondoskodik végrehajtásukról,</w:t>
      </w:r>
    </w:p>
    <w:p w14:paraId="1C3B4876" w14:textId="77777777" w:rsidR="00EE25A4" w:rsidRPr="00C7432C" w:rsidRDefault="00EE25A4" w:rsidP="00EE25A4">
      <w:pPr>
        <w:numPr>
          <w:ilvl w:val="1"/>
          <w:numId w:val="3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kapcsolatot tart fenn a civil szerveződésekkel, az államigazgatási szervekkel,</w:t>
      </w:r>
    </w:p>
    <w:p w14:paraId="2957956F" w14:textId="77777777" w:rsidR="00EE25A4" w:rsidRPr="00C7432C" w:rsidRDefault="00EE25A4" w:rsidP="00EE25A4">
      <w:pPr>
        <w:numPr>
          <w:ilvl w:val="1"/>
          <w:numId w:val="3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előterjeszti a más nemzetiségi szervezetekkel, egyesületekkel való kapcsolattartásra vonatkozó megállapodását,</w:t>
      </w:r>
    </w:p>
    <w:p w14:paraId="200C9081" w14:textId="77777777" w:rsidR="00EE25A4" w:rsidRPr="00C7432C" w:rsidRDefault="00EE25A4" w:rsidP="00EE25A4">
      <w:pPr>
        <w:numPr>
          <w:ilvl w:val="1"/>
          <w:numId w:val="3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gondoskodik a pályázatokra való jelentkezés tervezetének – időbeni – előterjesztéséről,</w:t>
      </w:r>
    </w:p>
    <w:p w14:paraId="1D105BCA" w14:textId="77777777" w:rsidR="00EE25A4" w:rsidRPr="00C7432C" w:rsidRDefault="00EE25A4" w:rsidP="00EE25A4">
      <w:pPr>
        <w:numPr>
          <w:ilvl w:val="1"/>
          <w:numId w:val="3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gondoskodik a nyilvánosság megteremtéséről, a helyi fórumok szervezéséről, a román nemzetiséghez tartozó választópolgárok álláspontjainak megismeréséről, a nemzetiségi önkormányzat feladatkörébe tartozó ügyekben, </w:t>
      </w:r>
    </w:p>
    <w:p w14:paraId="179E0D55" w14:textId="77777777" w:rsidR="00EE25A4" w:rsidRPr="00C7432C" w:rsidRDefault="00EE25A4" w:rsidP="00EE25A4">
      <w:pPr>
        <w:numPr>
          <w:ilvl w:val="1"/>
          <w:numId w:val="32"/>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szervezi a kapcsolattartást a helyi pártok szervezetével, egyesületekkel, más civil szervezetekkel.</w:t>
      </w:r>
    </w:p>
    <w:p w14:paraId="25722B28" w14:textId="77777777" w:rsidR="00EE25A4" w:rsidRPr="00C7432C" w:rsidRDefault="00EE25A4" w:rsidP="00EE25A4">
      <w:pPr>
        <w:spacing w:after="0" w:line="240" w:lineRule="auto"/>
        <w:jc w:val="both"/>
        <w:rPr>
          <w:rFonts w:ascii="Times New Roman" w:eastAsia="Times New Roman" w:hAnsi="Times New Roman"/>
          <w:lang w:eastAsia="hu-HU"/>
        </w:rPr>
      </w:pPr>
    </w:p>
    <w:p w14:paraId="27EE56A1" w14:textId="77777777" w:rsidR="00EE25A4" w:rsidRPr="00C7432C" w:rsidRDefault="00EE25A4" w:rsidP="00EE25A4">
      <w:pPr>
        <w:numPr>
          <w:ilvl w:val="0"/>
          <w:numId w:val="1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települési önkormányzattal való együttműködés keretében</w:t>
      </w:r>
    </w:p>
    <w:p w14:paraId="7D7E21B2" w14:textId="77777777" w:rsidR="00EE25A4" w:rsidRPr="00C7432C" w:rsidRDefault="00EE25A4" w:rsidP="00EE25A4">
      <w:pPr>
        <w:spacing w:after="0" w:line="240" w:lineRule="auto"/>
        <w:jc w:val="both"/>
        <w:rPr>
          <w:rFonts w:ascii="Times New Roman" w:eastAsia="Times New Roman" w:hAnsi="Times New Roman"/>
          <w:lang w:eastAsia="hu-HU"/>
        </w:rPr>
      </w:pPr>
    </w:p>
    <w:p w14:paraId="6ADFA73E" w14:textId="77777777" w:rsidR="00EE25A4" w:rsidRPr="00C7432C" w:rsidRDefault="00EE25A4" w:rsidP="00EE25A4">
      <w:pPr>
        <w:numPr>
          <w:ilvl w:val="1"/>
          <w:numId w:val="1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települési nemzetiségi önkormányzat települési önkormányzattal a működési feltételeinek biztosítására és a feladatok ellátására vonatkozóan megállapodást köt. A megállapodást minden év január 31. napjáig, általános vagy időközi választás esetén az alakuló ülést követő harminc napon belül felül kell vizsgálni. </w:t>
      </w:r>
    </w:p>
    <w:p w14:paraId="211FDFD9" w14:textId="77777777" w:rsidR="00EE25A4" w:rsidRPr="00C7432C" w:rsidRDefault="00EE25A4" w:rsidP="00EE25A4">
      <w:pPr>
        <w:spacing w:after="0" w:line="240" w:lineRule="auto"/>
        <w:ind w:left="1440"/>
        <w:jc w:val="both"/>
        <w:rPr>
          <w:rFonts w:ascii="Times New Roman" w:eastAsia="Times New Roman" w:hAnsi="Times New Roman"/>
          <w:lang w:eastAsia="hu-HU"/>
        </w:rPr>
      </w:pPr>
    </w:p>
    <w:p w14:paraId="5EDB5814" w14:textId="77777777" w:rsidR="00EE25A4" w:rsidRPr="00C7432C" w:rsidRDefault="00EE25A4" w:rsidP="00EE25A4">
      <w:pPr>
        <w:numPr>
          <w:ilvl w:val="1"/>
          <w:numId w:val="1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rendszeres egyeztetéseket kezdeményez a polgármesterrel, a jegyzővel, bizottságok elnökeivel, különösen azokban a kérdésekben, amelyekben a nemzetiségi önkormányzatot véleményezési, egyetértési jog illeti meg, vagy ha valamely ügyben a nemzetiség érdekeit, jogait sértő intézkedés kifogásolható,</w:t>
      </w:r>
    </w:p>
    <w:p w14:paraId="1FCEE5B6" w14:textId="77777777" w:rsidR="00EE25A4" w:rsidRPr="00C7432C" w:rsidRDefault="00EE25A4" w:rsidP="00EE25A4">
      <w:pPr>
        <w:spacing w:after="0" w:line="240" w:lineRule="auto"/>
        <w:ind w:left="1080"/>
        <w:jc w:val="both"/>
        <w:rPr>
          <w:rFonts w:ascii="Times New Roman" w:eastAsia="Times New Roman" w:hAnsi="Times New Roman"/>
          <w:lang w:eastAsia="hu-HU"/>
        </w:rPr>
      </w:pPr>
    </w:p>
    <w:p w14:paraId="5F4F46EA" w14:textId="77777777" w:rsidR="00EE25A4" w:rsidRPr="00C7432C" w:rsidRDefault="00EE25A4" w:rsidP="00EE25A4">
      <w:pPr>
        <w:numPr>
          <w:ilvl w:val="1"/>
          <w:numId w:val="1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rendszeresen áttekinti a települési önkormányzat által használatba adott vagyontárgyak használatával, fejlesztésével összefüggő ügyeket.</w:t>
      </w:r>
    </w:p>
    <w:p w14:paraId="7F606A00" w14:textId="77777777" w:rsidR="00EE25A4" w:rsidRPr="00C7432C" w:rsidRDefault="00EE25A4" w:rsidP="00EE25A4">
      <w:pPr>
        <w:spacing w:after="0" w:line="240" w:lineRule="auto"/>
        <w:jc w:val="both"/>
        <w:rPr>
          <w:rFonts w:ascii="Times New Roman" w:eastAsia="Times New Roman" w:hAnsi="Times New Roman"/>
          <w:lang w:eastAsia="hu-HU"/>
        </w:rPr>
      </w:pPr>
    </w:p>
    <w:p w14:paraId="30CF90E4" w14:textId="77777777" w:rsidR="00EE25A4" w:rsidRPr="00C7432C" w:rsidRDefault="00EE25A4" w:rsidP="00EE25A4">
      <w:pPr>
        <w:numPr>
          <w:ilvl w:val="0"/>
          <w:numId w:val="1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 dönt az átruházott hatáskörbe tartozó ügyekben.</w:t>
      </w:r>
    </w:p>
    <w:p w14:paraId="25F63D4B" w14:textId="77777777" w:rsidR="00EE25A4" w:rsidRPr="00C7432C" w:rsidRDefault="00EE25A4" w:rsidP="00EE25A4">
      <w:pPr>
        <w:spacing w:after="0" w:line="240" w:lineRule="auto"/>
        <w:jc w:val="both"/>
        <w:rPr>
          <w:rFonts w:ascii="Times New Roman" w:eastAsia="Times New Roman" w:hAnsi="Times New Roman"/>
          <w:lang w:eastAsia="hu-HU"/>
        </w:rPr>
      </w:pPr>
    </w:p>
    <w:p w14:paraId="729A1E24" w14:textId="77777777" w:rsidR="00EE25A4" w:rsidRPr="00C7432C" w:rsidRDefault="00EE25A4" w:rsidP="00EE25A4">
      <w:pPr>
        <w:numPr>
          <w:ilvl w:val="0"/>
          <w:numId w:val="1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 tájékoztatja a települési önkormányzati képviselő-testületét a nemzetiségi önkormányzat képviselő-testületének álláspontjáról azokban az ügyekben, amelyekben az utóbbi testületet véleményezési, egyetértési jog illeti meg.</w:t>
      </w:r>
    </w:p>
    <w:p w14:paraId="1D833840" w14:textId="77777777" w:rsidR="00EE25A4" w:rsidRPr="00C7432C" w:rsidRDefault="00EE25A4" w:rsidP="00EE25A4">
      <w:pPr>
        <w:spacing w:after="0" w:line="240" w:lineRule="auto"/>
        <w:jc w:val="both"/>
        <w:rPr>
          <w:rFonts w:ascii="Times New Roman" w:eastAsia="Times New Roman" w:hAnsi="Times New Roman"/>
          <w:lang w:eastAsia="hu-HU"/>
        </w:rPr>
      </w:pPr>
    </w:p>
    <w:p w14:paraId="4E11BBC0" w14:textId="77777777" w:rsidR="00EE25A4" w:rsidRPr="00C7432C" w:rsidRDefault="00EE25A4" w:rsidP="00EE25A4">
      <w:pPr>
        <w:numPr>
          <w:ilvl w:val="0"/>
          <w:numId w:val="1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 segíti a képviselők munkáját.</w:t>
      </w:r>
    </w:p>
    <w:p w14:paraId="195CA00D" w14:textId="77777777" w:rsidR="00EE25A4" w:rsidRPr="00C7432C" w:rsidRDefault="00EE25A4" w:rsidP="00EE25A4">
      <w:pPr>
        <w:spacing w:after="0" w:line="240" w:lineRule="auto"/>
        <w:rPr>
          <w:rFonts w:ascii="Times New Roman" w:eastAsia="Times New Roman" w:hAnsi="Times New Roman"/>
          <w:lang w:eastAsia="hu-HU"/>
        </w:rPr>
      </w:pPr>
    </w:p>
    <w:p w14:paraId="1174CA66" w14:textId="77777777" w:rsidR="00EE25A4" w:rsidRPr="00C7432C" w:rsidRDefault="00EE25A4" w:rsidP="00EE25A4">
      <w:pPr>
        <w:spacing w:after="0" w:line="240" w:lineRule="auto"/>
        <w:rPr>
          <w:rFonts w:ascii="Times New Roman" w:eastAsia="Times New Roman" w:hAnsi="Times New Roman"/>
          <w:b/>
          <w:lang w:eastAsia="hu-HU"/>
        </w:rPr>
      </w:pPr>
    </w:p>
    <w:p w14:paraId="48855CF5" w14:textId="4CD64A8B"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3F4BFBCB" w14:textId="77777777" w:rsidR="00EE25A4" w:rsidRPr="00C7432C" w:rsidRDefault="00EE25A4" w:rsidP="00EE25A4">
      <w:pPr>
        <w:spacing w:after="0" w:line="240" w:lineRule="auto"/>
        <w:jc w:val="center"/>
        <w:rPr>
          <w:rFonts w:ascii="Times New Roman" w:eastAsia="Times New Roman" w:hAnsi="Times New Roman"/>
          <w:b/>
          <w:lang w:eastAsia="hu-HU"/>
        </w:rPr>
      </w:pPr>
    </w:p>
    <w:p w14:paraId="61077DF3"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Az elnökhelyettes</w:t>
      </w:r>
    </w:p>
    <w:p w14:paraId="7777BFFF" w14:textId="77777777" w:rsidR="00EE25A4" w:rsidRPr="00C7432C" w:rsidRDefault="00EE25A4" w:rsidP="00EE25A4">
      <w:pPr>
        <w:spacing w:after="0" w:line="240" w:lineRule="auto"/>
        <w:jc w:val="center"/>
        <w:rPr>
          <w:rFonts w:ascii="Times New Roman" w:eastAsia="Times New Roman" w:hAnsi="Times New Roman"/>
          <w:b/>
          <w:lang w:eastAsia="hu-HU"/>
        </w:rPr>
      </w:pPr>
    </w:p>
    <w:p w14:paraId="480D88FB" w14:textId="77777777" w:rsidR="00EE25A4" w:rsidRPr="00C7432C" w:rsidRDefault="00EE25A4" w:rsidP="00EE25A4">
      <w:pPr>
        <w:numPr>
          <w:ilvl w:val="0"/>
          <w:numId w:val="3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alakuló ülésén saját tagjai közül az elnök helyettesítésére, munkájának segítésére társadalmi megbízatású elnökhelyettest választ.</w:t>
      </w:r>
    </w:p>
    <w:p w14:paraId="4A4CDC06" w14:textId="77777777" w:rsidR="00EE25A4" w:rsidRPr="00C7432C" w:rsidRDefault="00EE25A4" w:rsidP="00EE25A4">
      <w:pPr>
        <w:spacing w:after="0" w:line="240" w:lineRule="auto"/>
        <w:jc w:val="both"/>
        <w:rPr>
          <w:rFonts w:ascii="Times New Roman" w:eastAsia="Times New Roman" w:hAnsi="Times New Roman"/>
          <w:lang w:eastAsia="hu-HU"/>
        </w:rPr>
      </w:pPr>
    </w:p>
    <w:p w14:paraId="01A1C007" w14:textId="77777777" w:rsidR="00EE25A4" w:rsidRPr="00C7432C" w:rsidRDefault="00EE25A4" w:rsidP="00EE25A4">
      <w:pPr>
        <w:numPr>
          <w:ilvl w:val="0"/>
          <w:numId w:val="3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elnökhelyettes feladata az elnök helyettesítése annak akadályoztatása esetében.</w:t>
      </w:r>
    </w:p>
    <w:p w14:paraId="35508AF6" w14:textId="77777777" w:rsidR="00EE25A4" w:rsidRPr="00C7432C" w:rsidRDefault="00EE25A4" w:rsidP="00EE25A4">
      <w:pPr>
        <w:spacing w:after="0" w:line="240" w:lineRule="auto"/>
        <w:jc w:val="both"/>
        <w:rPr>
          <w:rFonts w:ascii="Times New Roman" w:eastAsia="Times New Roman" w:hAnsi="Times New Roman"/>
          <w:lang w:eastAsia="hu-HU"/>
        </w:rPr>
      </w:pPr>
    </w:p>
    <w:p w14:paraId="6DEFBE9B" w14:textId="77777777" w:rsidR="00EE25A4" w:rsidRPr="00C7432C" w:rsidRDefault="00EE25A4" w:rsidP="00EE25A4">
      <w:pPr>
        <w:numPr>
          <w:ilvl w:val="0"/>
          <w:numId w:val="33"/>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elnökhelyettes az elnök tevékenységét az elnök által meghatározott módon és ügyekben végzi.</w:t>
      </w:r>
    </w:p>
    <w:p w14:paraId="21703157" w14:textId="77777777" w:rsidR="00EE25A4" w:rsidRPr="00C7432C" w:rsidRDefault="00EE25A4" w:rsidP="00EE25A4">
      <w:p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 </w:t>
      </w:r>
    </w:p>
    <w:p w14:paraId="68219D8F" w14:textId="53F688EB" w:rsidR="00EE25A4" w:rsidRDefault="00EE25A4" w:rsidP="00EE25A4">
      <w:pPr>
        <w:numPr>
          <w:ilvl w:val="0"/>
          <w:numId w:val="1"/>
        </w:numPr>
        <w:spacing w:after="0" w:line="240" w:lineRule="auto"/>
        <w:jc w:val="center"/>
        <w:rPr>
          <w:rFonts w:ascii="Times New Roman" w:eastAsia="Times New Roman" w:hAnsi="Times New Roman"/>
          <w:b/>
          <w:lang w:eastAsia="hu-HU"/>
        </w:rPr>
      </w:pPr>
    </w:p>
    <w:p w14:paraId="6CA677AC" w14:textId="77777777" w:rsidR="00EE25A4" w:rsidRPr="00C7432C" w:rsidRDefault="00EE25A4" w:rsidP="00EE25A4">
      <w:pPr>
        <w:spacing w:after="0" w:line="240" w:lineRule="auto"/>
        <w:ind w:left="720"/>
        <w:rPr>
          <w:rFonts w:ascii="Times New Roman" w:eastAsia="Times New Roman" w:hAnsi="Times New Roman"/>
          <w:b/>
          <w:lang w:eastAsia="hu-HU"/>
        </w:rPr>
      </w:pPr>
    </w:p>
    <w:p w14:paraId="494A03EF"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Tiszteletdíj, költségtérítés</w:t>
      </w:r>
    </w:p>
    <w:p w14:paraId="3785CACE" w14:textId="77777777" w:rsidR="00EE25A4" w:rsidRPr="00C7432C" w:rsidRDefault="00EE25A4" w:rsidP="00EE25A4">
      <w:pPr>
        <w:spacing w:after="0" w:line="240" w:lineRule="auto"/>
        <w:rPr>
          <w:rFonts w:ascii="Times New Roman" w:eastAsia="Times New Roman" w:hAnsi="Times New Roman"/>
          <w:b/>
          <w:lang w:eastAsia="hu-HU"/>
        </w:rPr>
      </w:pPr>
    </w:p>
    <w:p w14:paraId="22C218A7" w14:textId="77777777" w:rsidR="00EE25A4" w:rsidRPr="00C7432C" w:rsidRDefault="00EE25A4" w:rsidP="00EE25A4">
      <w:pPr>
        <w:numPr>
          <w:ilvl w:val="1"/>
          <w:numId w:val="26"/>
        </w:numPr>
        <w:spacing w:after="0" w:line="240" w:lineRule="auto"/>
        <w:ind w:left="709" w:hanging="283"/>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megválasztott tagjai munkájukért nem részesülnek tiszteletdíjban.</w:t>
      </w:r>
    </w:p>
    <w:p w14:paraId="0B389404" w14:textId="77777777" w:rsidR="00EE25A4" w:rsidRPr="00C7432C" w:rsidRDefault="00EE25A4" w:rsidP="00EE25A4">
      <w:pPr>
        <w:spacing w:after="0" w:line="240" w:lineRule="auto"/>
        <w:ind w:left="709"/>
        <w:jc w:val="both"/>
        <w:rPr>
          <w:rFonts w:ascii="Times New Roman" w:eastAsia="Times New Roman" w:hAnsi="Times New Roman"/>
          <w:lang w:eastAsia="hu-HU"/>
        </w:rPr>
      </w:pPr>
    </w:p>
    <w:p w14:paraId="14930CA9" w14:textId="77777777" w:rsidR="00EE25A4" w:rsidRPr="00C7432C" w:rsidRDefault="00EE25A4" w:rsidP="00EE25A4">
      <w:pPr>
        <w:numPr>
          <w:ilvl w:val="1"/>
          <w:numId w:val="26"/>
        </w:numPr>
        <w:spacing w:after="0" w:line="240" w:lineRule="auto"/>
        <w:ind w:left="709" w:hanging="283"/>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tagjai a tisztségük ellátása során felmerült és igazolt költségeiknek megtérítésére jogosultak.</w:t>
      </w:r>
    </w:p>
    <w:p w14:paraId="68597381" w14:textId="77777777" w:rsidR="00EE25A4" w:rsidRPr="00C7432C" w:rsidRDefault="00EE25A4" w:rsidP="00EE25A4">
      <w:pPr>
        <w:spacing w:after="0" w:line="240" w:lineRule="auto"/>
        <w:jc w:val="center"/>
        <w:rPr>
          <w:rFonts w:ascii="Times New Roman" w:eastAsia="Times New Roman" w:hAnsi="Times New Roman"/>
          <w:b/>
          <w:lang w:eastAsia="hu-HU"/>
        </w:rPr>
      </w:pPr>
    </w:p>
    <w:p w14:paraId="4AB0F9F9" w14:textId="77777777" w:rsidR="00EE25A4" w:rsidRPr="00C7432C" w:rsidRDefault="00EE25A4" w:rsidP="00EE25A4">
      <w:pPr>
        <w:spacing w:after="0" w:line="240" w:lineRule="auto"/>
        <w:jc w:val="center"/>
        <w:rPr>
          <w:rFonts w:ascii="Times New Roman" w:eastAsia="Times New Roman" w:hAnsi="Times New Roman"/>
          <w:b/>
          <w:lang w:eastAsia="hu-HU"/>
        </w:rPr>
      </w:pPr>
    </w:p>
    <w:p w14:paraId="0272A4B2" w14:textId="33EF71B8" w:rsidR="00EE25A4" w:rsidRDefault="00EE25A4" w:rsidP="00EE25A4">
      <w:pPr>
        <w:numPr>
          <w:ilvl w:val="0"/>
          <w:numId w:val="1"/>
        </w:numPr>
        <w:spacing w:after="0" w:line="240" w:lineRule="auto"/>
        <w:jc w:val="center"/>
        <w:rPr>
          <w:rFonts w:ascii="Times New Roman" w:eastAsia="Times New Roman" w:hAnsi="Times New Roman"/>
          <w:b/>
          <w:lang w:eastAsia="hu-HU"/>
        </w:rPr>
      </w:pPr>
    </w:p>
    <w:p w14:paraId="0324EEF9" w14:textId="77777777" w:rsidR="00EE25A4" w:rsidRPr="00C7432C" w:rsidRDefault="00EE25A4" w:rsidP="00EE25A4">
      <w:pPr>
        <w:spacing w:after="0" w:line="240" w:lineRule="auto"/>
        <w:ind w:left="720"/>
        <w:rPr>
          <w:rFonts w:ascii="Times New Roman" w:eastAsia="Times New Roman" w:hAnsi="Times New Roman"/>
          <w:b/>
          <w:lang w:eastAsia="hu-HU"/>
        </w:rPr>
      </w:pPr>
    </w:p>
    <w:p w14:paraId="3AF083AD"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Vagyonnyilatkozat-tételi kötelezettség</w:t>
      </w:r>
    </w:p>
    <w:p w14:paraId="37F85DAF" w14:textId="77777777" w:rsidR="00EE25A4" w:rsidRPr="00C7432C" w:rsidRDefault="00EE25A4" w:rsidP="00EE25A4">
      <w:pPr>
        <w:spacing w:after="0" w:line="240" w:lineRule="auto"/>
        <w:rPr>
          <w:rFonts w:ascii="Times New Roman" w:eastAsia="Times New Roman" w:hAnsi="Times New Roman"/>
          <w:lang w:eastAsia="hu-HU"/>
        </w:rPr>
      </w:pPr>
    </w:p>
    <w:p w14:paraId="4E2ECC9A" w14:textId="77777777" w:rsidR="00EE25A4" w:rsidRPr="00C7432C" w:rsidRDefault="00EE25A4" w:rsidP="00EE25A4">
      <w:pPr>
        <w:spacing w:after="0" w:line="240" w:lineRule="auto"/>
        <w:ind w:left="567" w:hanging="283"/>
        <w:jc w:val="both"/>
        <w:rPr>
          <w:rFonts w:ascii="Times New Roman" w:eastAsia="Times New Roman" w:hAnsi="Times New Roman"/>
          <w:lang w:eastAsia="hu-HU"/>
        </w:rPr>
      </w:pPr>
      <w:r w:rsidRPr="00C7432C">
        <w:rPr>
          <w:rFonts w:ascii="Times New Roman" w:eastAsia="Times New Roman" w:hAnsi="Times New Roman"/>
          <w:lang w:eastAsia="hu-HU"/>
        </w:rPr>
        <w:t>1. A nemzetiségi önkormányzati képviselő a megválasztásától számított harminc napon belül, majd ezt követően minden év január 31-ig a nemzetiségek jogairól szóló 2011. évi CLXXIX. törvény 2. melléklete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746C1B77" w14:textId="77777777" w:rsidR="00EE25A4" w:rsidRPr="00C7432C" w:rsidRDefault="00EE25A4" w:rsidP="00EE25A4">
      <w:pPr>
        <w:spacing w:after="0" w:line="240" w:lineRule="auto"/>
        <w:rPr>
          <w:rFonts w:ascii="Times New Roman" w:eastAsia="Times New Roman" w:hAnsi="Times New Roman"/>
          <w:lang w:eastAsia="hu-HU"/>
        </w:rPr>
      </w:pPr>
    </w:p>
    <w:p w14:paraId="7266972B" w14:textId="77777777" w:rsidR="00EE25A4" w:rsidRPr="00C7432C" w:rsidRDefault="00EE25A4" w:rsidP="00EE25A4">
      <w:pPr>
        <w:spacing w:after="0" w:line="240" w:lineRule="auto"/>
        <w:ind w:left="567" w:hanging="283"/>
        <w:jc w:val="both"/>
        <w:rPr>
          <w:rFonts w:ascii="Times New Roman" w:eastAsia="Times New Roman" w:hAnsi="Times New Roman"/>
          <w:lang w:eastAsia="hu-HU"/>
        </w:rPr>
      </w:pPr>
      <w:r w:rsidRPr="00C7432C">
        <w:rPr>
          <w:rFonts w:ascii="Times New Roman" w:eastAsia="Times New Roman" w:hAnsi="Times New Roman"/>
          <w:lang w:eastAsia="hu-HU"/>
        </w:rPr>
        <w:t>2. A vagyonnyilatkozat tételének elmulasztása esetén - annak benyújtásáig - a képviselő nem gyakorolhatja képviselői jogait, és nem részesülhet tiszteletdíjban, természetbeni juttatásban, költségtérítésben.</w:t>
      </w:r>
    </w:p>
    <w:p w14:paraId="64C23F09" w14:textId="77777777" w:rsidR="00EE25A4" w:rsidRPr="00C7432C" w:rsidRDefault="00EE25A4" w:rsidP="00EE25A4">
      <w:pPr>
        <w:spacing w:after="0" w:line="240" w:lineRule="auto"/>
        <w:ind w:left="567" w:hanging="283"/>
        <w:rPr>
          <w:rFonts w:ascii="Times New Roman" w:eastAsia="Times New Roman" w:hAnsi="Times New Roman"/>
          <w:lang w:eastAsia="hu-HU"/>
        </w:rPr>
      </w:pPr>
    </w:p>
    <w:p w14:paraId="6E5C917F" w14:textId="72C4F84F" w:rsidR="00CE00E5" w:rsidRPr="00CE00E5" w:rsidRDefault="00CE00E5" w:rsidP="00CE00E5">
      <w:pPr>
        <w:spacing w:after="0" w:line="240" w:lineRule="auto"/>
        <w:ind w:left="567" w:hanging="283"/>
        <w:jc w:val="both"/>
        <w:rPr>
          <w:rFonts w:ascii="Times New Roman" w:eastAsia="Times New Roman" w:hAnsi="Times New Roman"/>
          <w:lang w:eastAsia="hu-HU"/>
        </w:rPr>
      </w:pPr>
      <w:r w:rsidRPr="00CE00E5">
        <w:rPr>
          <w:rFonts w:ascii="Times New Roman" w:eastAsia="Times New Roman" w:hAnsi="Times New Roman"/>
          <w:lang w:eastAsia="hu-HU"/>
        </w:rPr>
        <w:t xml:space="preserve">3. </w:t>
      </w:r>
      <w:r w:rsidR="00810D8F" w:rsidRPr="00BE0C17">
        <w:rPr>
          <w:rFonts w:ascii="Times New Roman" w:eastAsia="Times New Roman" w:hAnsi="Times New Roman"/>
          <w:color w:val="EE0000"/>
          <w:lang w:eastAsia="hu-HU"/>
        </w:rPr>
        <w:t>A vagyonnyilatkozatot ellenőrzik az erre kijelölt képviselők. A képviselő vagyonnyilatkozata nyilvános. A képviselő hozzátartozójának nyilatkozata nem nyilvános, abba csak az ellenőrző képviselők tekinthetnek be az ellenőrzés céljából.</w:t>
      </w:r>
    </w:p>
    <w:p w14:paraId="12EE6989" w14:textId="77777777" w:rsidR="00EE25A4" w:rsidRPr="00C7432C" w:rsidRDefault="00EE25A4" w:rsidP="00EE25A4">
      <w:pPr>
        <w:spacing w:after="0" w:line="240" w:lineRule="auto"/>
        <w:ind w:left="567" w:hanging="283"/>
        <w:rPr>
          <w:rFonts w:ascii="Times New Roman" w:eastAsia="Times New Roman" w:hAnsi="Times New Roman"/>
          <w:lang w:eastAsia="hu-HU"/>
        </w:rPr>
      </w:pPr>
    </w:p>
    <w:p w14:paraId="5F53584D" w14:textId="77777777" w:rsidR="00EE25A4" w:rsidRPr="00C7432C" w:rsidRDefault="00EE25A4" w:rsidP="00EE25A4">
      <w:pPr>
        <w:spacing w:after="0" w:line="240" w:lineRule="auto"/>
        <w:ind w:left="567" w:hanging="283"/>
        <w:jc w:val="both"/>
        <w:rPr>
          <w:rFonts w:ascii="Times New Roman" w:eastAsia="Times New Roman" w:hAnsi="Times New Roman"/>
          <w:lang w:eastAsia="hu-HU"/>
        </w:rPr>
      </w:pPr>
      <w:r w:rsidRPr="00C7432C">
        <w:rPr>
          <w:rFonts w:ascii="Times New Roman" w:eastAsia="Times New Roman" w:hAnsi="Times New Roman"/>
          <w:lang w:eastAsia="hu-HU"/>
        </w:rPr>
        <w:t>4. A vagyonnyilatkozattal kapcsolatos eljárást a vagyonnyilatkozat ellenőrzésére kijelölt képviselőknél bárki írásban kezdeményezheti. Az eljárás eredményéről a kijelölt képviselők a soron következő ülésén tájékoztatják a képviselő-testületet.</w:t>
      </w:r>
    </w:p>
    <w:p w14:paraId="1B6F7045" w14:textId="77777777" w:rsidR="00EE25A4" w:rsidRPr="00C7432C" w:rsidRDefault="00EE25A4" w:rsidP="00EE25A4">
      <w:pPr>
        <w:spacing w:after="0" w:line="240" w:lineRule="auto"/>
        <w:ind w:left="567" w:hanging="283"/>
        <w:rPr>
          <w:rFonts w:ascii="Times New Roman" w:eastAsia="Times New Roman" w:hAnsi="Times New Roman"/>
          <w:lang w:eastAsia="hu-HU"/>
        </w:rPr>
      </w:pPr>
    </w:p>
    <w:p w14:paraId="1D32C8EE" w14:textId="499FB8A9" w:rsidR="00EE25A4" w:rsidRPr="00C7432C" w:rsidRDefault="00EE25A4" w:rsidP="00EE25A4">
      <w:pPr>
        <w:spacing w:after="0" w:line="240" w:lineRule="auto"/>
        <w:ind w:left="567" w:hanging="283"/>
        <w:jc w:val="both"/>
        <w:rPr>
          <w:rFonts w:ascii="Times New Roman" w:eastAsia="Times New Roman" w:hAnsi="Times New Roman"/>
          <w:lang w:eastAsia="hu-HU"/>
        </w:rPr>
      </w:pPr>
      <w:r w:rsidRPr="00C7432C">
        <w:rPr>
          <w:rFonts w:ascii="Times New Roman" w:eastAsia="Times New Roman" w:hAnsi="Times New Roman"/>
          <w:lang w:eastAsia="hu-HU"/>
        </w:rPr>
        <w:t xml:space="preserve">5. </w:t>
      </w:r>
      <w:r w:rsidR="00810D8F" w:rsidRPr="00BE0C17">
        <w:rPr>
          <w:rFonts w:ascii="Times New Roman" w:hAnsi="Times New Roman"/>
          <w:color w:val="EE0000"/>
          <w:lang w:eastAsia="hu-HU"/>
        </w:rPr>
        <w:t>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40531F56" w14:textId="77777777" w:rsidR="00EE25A4" w:rsidRPr="00C7432C" w:rsidRDefault="00EE25A4" w:rsidP="00EE25A4">
      <w:pPr>
        <w:spacing w:after="0" w:line="240" w:lineRule="auto"/>
        <w:rPr>
          <w:rFonts w:ascii="Times New Roman" w:eastAsia="Times New Roman" w:hAnsi="Times New Roman"/>
          <w:lang w:eastAsia="hu-HU"/>
        </w:rPr>
      </w:pPr>
    </w:p>
    <w:p w14:paraId="4FE60E04" w14:textId="77777777" w:rsidR="00EE25A4" w:rsidRPr="00C7432C" w:rsidRDefault="00EE25A4" w:rsidP="00EE25A4">
      <w:pPr>
        <w:spacing w:after="0" w:line="240" w:lineRule="auto"/>
        <w:ind w:left="567" w:hanging="283"/>
        <w:jc w:val="both"/>
        <w:rPr>
          <w:rFonts w:ascii="Times New Roman" w:eastAsia="Times New Roman" w:hAnsi="Times New Roman"/>
          <w:lang w:eastAsia="hu-HU"/>
        </w:rPr>
      </w:pPr>
      <w:r w:rsidRPr="00C7432C">
        <w:rPr>
          <w:rFonts w:ascii="Times New Roman" w:eastAsia="Times New Roman" w:hAnsi="Times New Roman"/>
          <w:lang w:eastAsia="hu-HU"/>
        </w:rPr>
        <w:t>6. A nemzetiségi önkormányzat hatásköréből nem ruházható át a vagyonnyilatkozati eljárással kapcsolatos döntés.</w:t>
      </w:r>
    </w:p>
    <w:p w14:paraId="47B49F3F" w14:textId="77777777" w:rsidR="00EE25A4" w:rsidRPr="00C7432C" w:rsidRDefault="00EE25A4" w:rsidP="00EE25A4">
      <w:pPr>
        <w:spacing w:after="0" w:line="240" w:lineRule="auto"/>
        <w:ind w:left="567" w:hanging="283"/>
        <w:rPr>
          <w:rFonts w:ascii="Times New Roman" w:eastAsia="Times New Roman" w:hAnsi="Times New Roman"/>
          <w:lang w:eastAsia="hu-HU"/>
        </w:rPr>
      </w:pPr>
    </w:p>
    <w:p w14:paraId="087CE9BB" w14:textId="69A8BCA2" w:rsidR="00EE25A4" w:rsidRDefault="00EE25A4" w:rsidP="00EE25A4">
      <w:pPr>
        <w:numPr>
          <w:ilvl w:val="1"/>
          <w:numId w:val="29"/>
        </w:numPr>
        <w:tabs>
          <w:tab w:val="num" w:pos="567"/>
        </w:tabs>
        <w:spacing w:after="0" w:line="240" w:lineRule="auto"/>
        <w:ind w:left="567" w:hanging="283"/>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a vagyonnyilatkozattal kapcsolatos eljárást zárt ülés keretében tárgyalja meg.</w:t>
      </w:r>
    </w:p>
    <w:p w14:paraId="46D9DB9D" w14:textId="77777777" w:rsidR="00777E27" w:rsidRPr="00CE00E5" w:rsidRDefault="00777E27" w:rsidP="00777E27">
      <w:pPr>
        <w:tabs>
          <w:tab w:val="num" w:pos="1440"/>
        </w:tabs>
        <w:spacing w:after="0" w:line="240" w:lineRule="auto"/>
        <w:ind w:left="284"/>
        <w:jc w:val="both"/>
        <w:rPr>
          <w:rFonts w:ascii="Times New Roman" w:eastAsia="Times New Roman" w:hAnsi="Times New Roman"/>
          <w:lang w:eastAsia="hu-HU"/>
        </w:rPr>
      </w:pPr>
    </w:p>
    <w:p w14:paraId="3B1F4DA0" w14:textId="03EA6B3A"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3AF1D0C9" w14:textId="77777777" w:rsidR="00EE25A4" w:rsidRPr="00C7432C" w:rsidRDefault="00EE25A4" w:rsidP="00EE25A4">
      <w:pPr>
        <w:spacing w:after="0" w:line="240" w:lineRule="auto"/>
        <w:jc w:val="center"/>
        <w:rPr>
          <w:rFonts w:ascii="Times New Roman" w:eastAsia="Times New Roman" w:hAnsi="Times New Roman"/>
          <w:b/>
          <w:lang w:eastAsia="hu-HU"/>
        </w:rPr>
      </w:pPr>
    </w:p>
    <w:p w14:paraId="69E38ACE"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Az önkormányzat költségvetése</w:t>
      </w:r>
    </w:p>
    <w:p w14:paraId="5950EE3B" w14:textId="77777777" w:rsidR="00EE25A4" w:rsidRPr="00C7432C" w:rsidRDefault="00EE25A4" w:rsidP="00EE25A4">
      <w:pPr>
        <w:spacing w:after="0" w:line="240" w:lineRule="auto"/>
        <w:jc w:val="both"/>
        <w:rPr>
          <w:rFonts w:ascii="Times New Roman" w:eastAsia="Times New Roman" w:hAnsi="Times New Roman"/>
          <w:lang w:eastAsia="hu-HU"/>
        </w:rPr>
      </w:pPr>
    </w:p>
    <w:p w14:paraId="10D02EC5"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évente köteles a nemzetiségi önkormányzat költségvetését megállapítani.</w:t>
      </w:r>
    </w:p>
    <w:p w14:paraId="1D9EED2C"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lastRenderedPageBreak/>
        <w:t>A költségvetés összeállításánál figyelembe kell venni az államháztartásról szóló törvényt, a finanszírozás rendjét és az állami és önkormányzati hozzájárulás mértékét.</w:t>
      </w:r>
    </w:p>
    <w:p w14:paraId="74FD6DE6" w14:textId="77777777" w:rsidR="00EE25A4" w:rsidRPr="00C7432C" w:rsidRDefault="00EE25A4" w:rsidP="00EE25A4">
      <w:pPr>
        <w:spacing w:after="0" w:line="240" w:lineRule="auto"/>
        <w:jc w:val="both"/>
        <w:rPr>
          <w:rFonts w:ascii="Times New Roman" w:eastAsia="Times New Roman" w:hAnsi="Times New Roman"/>
          <w:lang w:eastAsia="hu-HU"/>
        </w:rPr>
      </w:pPr>
    </w:p>
    <w:p w14:paraId="396E043F"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önkormányzati bevételek forrása különösen:</w:t>
      </w:r>
    </w:p>
    <w:p w14:paraId="4CA5A9BF" w14:textId="77777777" w:rsidR="00EE25A4" w:rsidRPr="00C7432C" w:rsidRDefault="00EE25A4" w:rsidP="00EE25A4">
      <w:pPr>
        <w:numPr>
          <w:ilvl w:val="0"/>
          <w:numId w:val="3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állam költségvetési támogatása,</w:t>
      </w:r>
    </w:p>
    <w:p w14:paraId="0A6DDB75" w14:textId="77777777" w:rsidR="00EE25A4" w:rsidRPr="00C7432C" w:rsidRDefault="00EE25A4" w:rsidP="00EE25A4">
      <w:pPr>
        <w:numPr>
          <w:ilvl w:val="0"/>
          <w:numId w:val="3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egyéb támogatások,</w:t>
      </w:r>
    </w:p>
    <w:p w14:paraId="3388CD87" w14:textId="77777777" w:rsidR="00EE25A4" w:rsidRPr="00C7432C" w:rsidRDefault="00EE25A4" w:rsidP="00EE25A4">
      <w:pPr>
        <w:numPr>
          <w:ilvl w:val="0"/>
          <w:numId w:val="3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saját bevételek, vállalkozási bevételek,</w:t>
      </w:r>
    </w:p>
    <w:p w14:paraId="22418C76" w14:textId="77777777" w:rsidR="00EE25A4" w:rsidRPr="00C7432C" w:rsidRDefault="00EE25A4" w:rsidP="00EE25A4">
      <w:pPr>
        <w:numPr>
          <w:ilvl w:val="0"/>
          <w:numId w:val="3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vagyonának a hozadéka,</w:t>
      </w:r>
    </w:p>
    <w:p w14:paraId="47B64B3B" w14:textId="77777777" w:rsidR="00EE25A4" w:rsidRPr="00C7432C" w:rsidRDefault="00EE25A4" w:rsidP="00EE25A4">
      <w:pPr>
        <w:numPr>
          <w:ilvl w:val="0"/>
          <w:numId w:val="3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anyaországi és egyéb adományok,</w:t>
      </w:r>
    </w:p>
    <w:p w14:paraId="3770F166" w14:textId="77777777" w:rsidR="00EE25A4" w:rsidRPr="00C7432C" w:rsidRDefault="00EE25A4" w:rsidP="00EE25A4">
      <w:pPr>
        <w:numPr>
          <w:ilvl w:val="0"/>
          <w:numId w:val="35"/>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átvett pénzeszközök.</w:t>
      </w:r>
    </w:p>
    <w:p w14:paraId="02E99D2A" w14:textId="77777777" w:rsidR="00EE25A4" w:rsidRPr="00C7432C" w:rsidRDefault="00EE25A4" w:rsidP="00EE25A4">
      <w:pPr>
        <w:spacing w:after="0" w:line="240" w:lineRule="auto"/>
        <w:jc w:val="both"/>
        <w:rPr>
          <w:rFonts w:ascii="Times New Roman" w:eastAsia="Times New Roman" w:hAnsi="Times New Roman"/>
          <w:lang w:eastAsia="hu-HU"/>
        </w:rPr>
      </w:pPr>
    </w:p>
    <w:p w14:paraId="573F1632"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helyi nemzetiségi önkormányzat a működési költségeihez a helyi források kiegészítéseként más szervezeteknél (pl. Országos Nemzetiségi Önkormányzat) eljárva folyamodhat támogatásért.</w:t>
      </w:r>
    </w:p>
    <w:p w14:paraId="2A435003" w14:textId="77777777" w:rsidR="00EE25A4" w:rsidRPr="00C7432C" w:rsidRDefault="00EE25A4" w:rsidP="00EE25A4">
      <w:pPr>
        <w:spacing w:after="0" w:line="240" w:lineRule="auto"/>
        <w:ind w:left="720"/>
        <w:jc w:val="both"/>
        <w:rPr>
          <w:rFonts w:ascii="Times New Roman" w:eastAsia="Times New Roman" w:hAnsi="Times New Roman"/>
          <w:lang w:eastAsia="hu-HU"/>
        </w:rPr>
      </w:pPr>
    </w:p>
    <w:p w14:paraId="73615762"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786231B3" w14:textId="77777777" w:rsidR="00EE25A4" w:rsidRPr="00C7432C" w:rsidRDefault="00EE25A4" w:rsidP="00EE25A4">
      <w:pPr>
        <w:spacing w:after="0" w:line="240" w:lineRule="auto"/>
        <w:jc w:val="both"/>
        <w:rPr>
          <w:rFonts w:ascii="Times New Roman" w:eastAsia="Times New Roman" w:hAnsi="Times New Roman"/>
          <w:lang w:eastAsia="hu-HU"/>
        </w:rPr>
      </w:pPr>
    </w:p>
    <w:p w14:paraId="6A199DD4"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Az államháztartásról szóló 2011. évi CXCV. törvény (továbbiakban Áht.) 26. §-a alapján a nemzetiségi önkormányzatok költségvetésére az Áht. 23-25. § rendelkezéseit kell alkalmazni.  </w:t>
      </w:r>
    </w:p>
    <w:p w14:paraId="73C8CD51"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 xml:space="preserve"> </w:t>
      </w:r>
    </w:p>
    <w:p w14:paraId="79798D90"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költségvetés tartalmazza:</w:t>
      </w:r>
    </w:p>
    <w:p w14:paraId="4738D84E" w14:textId="77777777" w:rsidR="00EE25A4" w:rsidRPr="00C7432C" w:rsidRDefault="00EE25A4" w:rsidP="00EE25A4">
      <w:pPr>
        <w:spacing w:after="0" w:line="240" w:lineRule="auto"/>
        <w:jc w:val="both"/>
        <w:rPr>
          <w:rFonts w:ascii="Times New Roman" w:eastAsia="Times New Roman" w:hAnsi="Times New Roman"/>
          <w:lang w:eastAsia="hu-HU"/>
        </w:rPr>
      </w:pPr>
    </w:p>
    <w:p w14:paraId="6ACF0013" w14:textId="77777777" w:rsidR="00EE25A4" w:rsidRPr="00C7432C" w:rsidRDefault="00EE25A4" w:rsidP="00EE25A4">
      <w:pPr>
        <w:numPr>
          <w:ilvl w:val="0"/>
          <w:numId w:val="3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helyi önkormányzat támogatását</w:t>
      </w:r>
    </w:p>
    <w:p w14:paraId="2242CDA5" w14:textId="77777777" w:rsidR="00EE25A4" w:rsidRPr="00C7432C" w:rsidRDefault="00EE25A4" w:rsidP="00EE25A4">
      <w:pPr>
        <w:numPr>
          <w:ilvl w:val="0"/>
          <w:numId w:val="3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állami támogatást</w:t>
      </w:r>
    </w:p>
    <w:p w14:paraId="77D7E66A" w14:textId="77777777" w:rsidR="00EE25A4" w:rsidRPr="00C7432C" w:rsidRDefault="00EE25A4" w:rsidP="00EE25A4">
      <w:pPr>
        <w:numPr>
          <w:ilvl w:val="0"/>
          <w:numId w:val="3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egyéb bevételeket</w:t>
      </w:r>
    </w:p>
    <w:p w14:paraId="30AF688B" w14:textId="77777777" w:rsidR="00EE25A4" w:rsidRPr="00C7432C" w:rsidRDefault="00EE25A4" w:rsidP="00EE25A4">
      <w:pPr>
        <w:numPr>
          <w:ilvl w:val="0"/>
          <w:numId w:val="3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kiadási előirányzatokat</w:t>
      </w:r>
    </w:p>
    <w:p w14:paraId="544A7609" w14:textId="77777777" w:rsidR="00EE25A4" w:rsidRPr="00C7432C" w:rsidRDefault="00EE25A4" w:rsidP="00EE25A4">
      <w:pPr>
        <w:spacing w:after="0" w:line="240" w:lineRule="auto"/>
        <w:jc w:val="both"/>
        <w:rPr>
          <w:rFonts w:ascii="Times New Roman" w:eastAsia="Times New Roman" w:hAnsi="Times New Roman"/>
          <w:lang w:eastAsia="hu-HU"/>
        </w:rPr>
      </w:pPr>
    </w:p>
    <w:p w14:paraId="479F136E"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kérésére a jegyző készíti elő a költségvetési (zárszámadási) határozat-tervezetet, amelyet a nemzetiségi önkormányzat elnöke terjeszt a nemzetiségi önkormányzat testülete elé.</w:t>
      </w:r>
    </w:p>
    <w:p w14:paraId="3CB94CD6"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2BC57A78"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 xml:space="preserve">A nemzetiségi önkormányzat ezek alapján határoz a költségvetésről. A határozat </w:t>
      </w:r>
      <w:proofErr w:type="gramStart"/>
      <w:r w:rsidRPr="00C7432C">
        <w:rPr>
          <w:rFonts w:ascii="Times New Roman" w:eastAsia="Times New Roman" w:hAnsi="Times New Roman"/>
          <w:lang w:eastAsia="hu-HU"/>
        </w:rPr>
        <w:t>teljes körűen</w:t>
      </w:r>
      <w:proofErr w:type="gramEnd"/>
      <w:r w:rsidRPr="00C7432C">
        <w:rPr>
          <w:rFonts w:ascii="Times New Roman" w:eastAsia="Times New Roman" w:hAnsi="Times New Roman"/>
          <w:lang w:eastAsia="hu-HU"/>
        </w:rPr>
        <w:t xml:space="preserve"> tartalmazza a bevételi és kiadási előirányzatot.</w:t>
      </w:r>
    </w:p>
    <w:p w14:paraId="51F8276F" w14:textId="77777777" w:rsidR="00EE25A4" w:rsidRPr="00C7432C" w:rsidRDefault="00EE25A4" w:rsidP="00EE25A4">
      <w:pPr>
        <w:spacing w:after="0" w:line="240" w:lineRule="auto"/>
        <w:jc w:val="both"/>
        <w:rPr>
          <w:rFonts w:ascii="Times New Roman" w:eastAsia="Times New Roman" w:hAnsi="Times New Roman"/>
          <w:lang w:eastAsia="hu-HU"/>
        </w:rPr>
      </w:pPr>
    </w:p>
    <w:p w14:paraId="380D9EFF"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Amennyiben a nemzetiségi önkormányzat az eredeti előirányzatán felül többletbevételt ér el, bevételkiesése van, illetve kiadásai előirányzatán belül átcsoportosítást hajt végre, a nemzetiségi önkormányzat módosítja a költségvetéséről szóló határozatát.</w:t>
      </w:r>
    </w:p>
    <w:p w14:paraId="7D997606" w14:textId="77777777" w:rsidR="00EE25A4" w:rsidRPr="00C7432C" w:rsidRDefault="00EE25A4" w:rsidP="00EE25A4">
      <w:pPr>
        <w:spacing w:after="0" w:line="240" w:lineRule="auto"/>
        <w:jc w:val="both"/>
        <w:rPr>
          <w:rFonts w:ascii="Times New Roman" w:eastAsia="Times New Roman" w:hAnsi="Times New Roman"/>
          <w:lang w:eastAsia="hu-HU"/>
        </w:rPr>
      </w:pPr>
    </w:p>
    <w:p w14:paraId="0351B8C6"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A nemzetiségi önkormányzat költségvetési határozatát, beszámolási és adatszolgáltatási kötelezettségét úgy készíti el, hogy a helyi önkormányzat különböző rendeletében rögzített határidőknek eleget tudjon tenni. </w:t>
      </w:r>
    </w:p>
    <w:p w14:paraId="712A2951" w14:textId="77777777" w:rsidR="00EE25A4" w:rsidRPr="00C7432C" w:rsidRDefault="00EE25A4" w:rsidP="00EE25A4">
      <w:pPr>
        <w:spacing w:after="0" w:line="240" w:lineRule="auto"/>
        <w:jc w:val="both"/>
        <w:rPr>
          <w:rFonts w:ascii="Times New Roman" w:eastAsia="Times New Roman" w:hAnsi="Times New Roman"/>
          <w:lang w:eastAsia="hu-HU"/>
        </w:rPr>
      </w:pPr>
    </w:p>
    <w:p w14:paraId="797FFAC4"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gazdálkodásának végrehajtásával kapcsolatos feladatokat a közös önkormányzati hivatal látja el.</w:t>
      </w:r>
    </w:p>
    <w:p w14:paraId="3DC4292A" w14:textId="77777777" w:rsidR="00EE25A4" w:rsidRPr="00C7432C" w:rsidRDefault="00EE25A4" w:rsidP="00EE25A4">
      <w:pPr>
        <w:spacing w:after="0" w:line="240" w:lineRule="auto"/>
        <w:jc w:val="both"/>
        <w:rPr>
          <w:rFonts w:ascii="Times New Roman" w:eastAsia="Times New Roman" w:hAnsi="Times New Roman"/>
          <w:lang w:eastAsia="hu-HU"/>
        </w:rPr>
      </w:pPr>
    </w:p>
    <w:p w14:paraId="48914238" w14:textId="1C0ED69F" w:rsidR="00EE25A4" w:rsidRPr="00EE25A4" w:rsidRDefault="00EE25A4" w:rsidP="00EE25A4">
      <w:pPr>
        <w:numPr>
          <w:ilvl w:val="0"/>
          <w:numId w:val="16"/>
        </w:numPr>
        <w:spacing w:after="0" w:line="240" w:lineRule="auto"/>
        <w:jc w:val="both"/>
        <w:rPr>
          <w:rFonts w:ascii="Times New Roman" w:eastAsia="Times New Roman" w:hAnsi="Times New Roman"/>
          <w:color w:val="FF0000"/>
          <w:lang w:eastAsia="hu-HU"/>
        </w:rPr>
      </w:pPr>
      <w:r w:rsidRPr="00C7432C">
        <w:rPr>
          <w:rFonts w:ascii="Times New Roman" w:eastAsia="Times New Roman" w:hAnsi="Times New Roman"/>
          <w:lang w:eastAsia="hu-HU"/>
        </w:rPr>
        <w:t xml:space="preserve">A nemzetiségi önkormányzat önálló pénzforgalmi számlát vezet. A nemzetiségi önkormányzat az önálló fizetési számla nyitása során a pénzforgalmi szolgáltatás nyújtásáról szóló 2009. évi LXXV. törvény 18. §-a szerinti feltételeket teljesíti azzal, hogy létrejöttének, illetve a nyilvántartásba vételére vonatkozó okmánynak az illetékes választási bizottság igazolása, továbbá az alakuló ülés jegyzőkönyve minősül. </w:t>
      </w:r>
      <w:r w:rsidRPr="00C7432C">
        <w:rPr>
          <w:rFonts w:ascii="Times New Roman" w:eastAsia="Times New Roman" w:hAnsi="Times New Roman"/>
          <w:color w:val="FF0000"/>
          <w:lang w:eastAsia="hu-HU"/>
        </w:rPr>
        <w:t xml:space="preserve"> </w:t>
      </w:r>
    </w:p>
    <w:p w14:paraId="07A62A1A" w14:textId="77777777" w:rsidR="00EE25A4" w:rsidRPr="00C7432C" w:rsidRDefault="00EE25A4" w:rsidP="00EE25A4">
      <w:pPr>
        <w:spacing w:after="0" w:line="240" w:lineRule="auto"/>
        <w:ind w:left="708"/>
        <w:jc w:val="both"/>
        <w:rPr>
          <w:rFonts w:ascii="Times New Roman" w:eastAsia="Times New Roman" w:hAnsi="Times New Roman"/>
          <w:lang w:eastAsia="hu-HU"/>
        </w:rPr>
      </w:pPr>
    </w:p>
    <w:p w14:paraId="0CA9CD10" w14:textId="77777777" w:rsidR="00EE25A4" w:rsidRPr="008650AC" w:rsidRDefault="00EE25A4" w:rsidP="00EE25A4">
      <w:pPr>
        <w:numPr>
          <w:ilvl w:val="0"/>
          <w:numId w:val="16"/>
        </w:numPr>
        <w:spacing w:after="0" w:line="240" w:lineRule="auto"/>
        <w:jc w:val="both"/>
        <w:rPr>
          <w:rFonts w:ascii="Times New Roman" w:eastAsia="Times New Roman" w:hAnsi="Times New Roman"/>
          <w:lang w:eastAsia="hu-HU"/>
        </w:rPr>
      </w:pPr>
    </w:p>
    <w:p w14:paraId="692C9954" w14:textId="77777777" w:rsidR="00EE25A4" w:rsidRPr="008650AC" w:rsidRDefault="00EE25A4" w:rsidP="00EE25A4">
      <w:pPr>
        <w:numPr>
          <w:ilvl w:val="1"/>
          <w:numId w:val="15"/>
        </w:numPr>
        <w:spacing w:after="0" w:line="240" w:lineRule="auto"/>
        <w:jc w:val="both"/>
        <w:rPr>
          <w:rFonts w:ascii="Times New Roman" w:eastAsia="Times New Roman" w:hAnsi="Times New Roman"/>
          <w:lang w:eastAsia="hu-HU"/>
        </w:rPr>
      </w:pPr>
      <w:r w:rsidRPr="008650AC">
        <w:rPr>
          <w:rFonts w:ascii="Times New Roman" w:eastAsia="Times New Roman" w:hAnsi="Times New Roman"/>
          <w:lang w:eastAsia="hu-HU"/>
        </w:rPr>
        <w:t>A nemzetiségi önkormányzat nevében a nemzetiségi önkormányzat feladatainak ellátása (végrehajtása) során fizetési vagy más teljesítési kötelezettséget vállalni kizárólag az elnök, vagy az általa meghatalmazott helyi nemzetiségi önkormányzati képviselő jogosult.</w:t>
      </w:r>
    </w:p>
    <w:p w14:paraId="6F032665" w14:textId="77777777" w:rsidR="00EE25A4" w:rsidRPr="008650AC" w:rsidRDefault="00EE25A4" w:rsidP="00EE25A4">
      <w:pPr>
        <w:spacing w:after="0" w:line="240" w:lineRule="auto"/>
        <w:jc w:val="both"/>
        <w:rPr>
          <w:rFonts w:ascii="Times New Roman" w:eastAsia="Times New Roman" w:hAnsi="Times New Roman"/>
          <w:lang w:eastAsia="hu-HU"/>
        </w:rPr>
      </w:pPr>
    </w:p>
    <w:p w14:paraId="66E4ECB2" w14:textId="77777777" w:rsidR="00EE25A4" w:rsidRPr="008650AC" w:rsidRDefault="00EE25A4" w:rsidP="00EE25A4">
      <w:pPr>
        <w:numPr>
          <w:ilvl w:val="1"/>
          <w:numId w:val="15"/>
        </w:numPr>
        <w:spacing w:after="0" w:line="240" w:lineRule="auto"/>
        <w:jc w:val="both"/>
        <w:rPr>
          <w:rFonts w:ascii="Times New Roman" w:eastAsia="Times New Roman" w:hAnsi="Times New Roman"/>
          <w:lang w:eastAsia="hu-HU"/>
        </w:rPr>
      </w:pPr>
      <w:r w:rsidRPr="008650AC">
        <w:rPr>
          <w:rFonts w:ascii="Times New Roman" w:eastAsia="Times New Roman" w:hAnsi="Times New Roman"/>
          <w:lang w:eastAsia="hu-HU"/>
        </w:rPr>
        <w:t>A nemzetiségi önkormányzatnál a kiadás teljesítésének, a bevétel beszedésének vagy elszámolásának utalványozására az elnök és elnökhelyettes jogosult. (A jogosult nevét a 2. számú Függelék tartalmazza)</w:t>
      </w:r>
    </w:p>
    <w:p w14:paraId="77595A2D" w14:textId="77777777" w:rsidR="00EE25A4" w:rsidRPr="008650AC" w:rsidRDefault="00EE25A4" w:rsidP="00EE25A4">
      <w:pPr>
        <w:spacing w:after="0" w:line="240" w:lineRule="auto"/>
        <w:ind w:left="540" w:hanging="180"/>
        <w:jc w:val="both"/>
        <w:rPr>
          <w:rFonts w:ascii="Times New Roman" w:eastAsia="Times New Roman" w:hAnsi="Times New Roman"/>
          <w:lang w:eastAsia="hu-HU"/>
        </w:rPr>
      </w:pPr>
    </w:p>
    <w:p w14:paraId="39E577AB" w14:textId="77777777" w:rsidR="00EE25A4" w:rsidRPr="008650AC" w:rsidRDefault="00EE25A4" w:rsidP="00EE25A4">
      <w:pPr>
        <w:numPr>
          <w:ilvl w:val="1"/>
          <w:numId w:val="15"/>
        </w:numPr>
        <w:spacing w:after="0" w:line="240" w:lineRule="auto"/>
        <w:jc w:val="both"/>
        <w:rPr>
          <w:rFonts w:ascii="Times New Roman" w:eastAsia="Times New Roman" w:hAnsi="Times New Roman"/>
          <w:lang w:eastAsia="hu-HU"/>
        </w:rPr>
      </w:pPr>
      <w:r w:rsidRPr="008650AC">
        <w:rPr>
          <w:rFonts w:ascii="Times New Roman" w:eastAsia="Times New Roman" w:hAnsi="Times New Roman"/>
          <w:lang w:eastAsia="hu-HU"/>
        </w:rPr>
        <w:t xml:space="preserve">Az utalvány ellenjegyzésére a pénzügyi iroda vezetője, vagy az által kijelölt pénzügyi ügyintéző jogosult. </w:t>
      </w:r>
    </w:p>
    <w:p w14:paraId="332CB6C2" w14:textId="77777777" w:rsidR="00EE25A4" w:rsidRPr="008650AC" w:rsidRDefault="00EE25A4" w:rsidP="00EE25A4">
      <w:pPr>
        <w:spacing w:after="0" w:line="240" w:lineRule="auto"/>
        <w:ind w:left="1416"/>
        <w:jc w:val="both"/>
        <w:rPr>
          <w:rFonts w:ascii="Times New Roman" w:eastAsia="Times New Roman" w:hAnsi="Times New Roman"/>
          <w:lang w:eastAsia="hu-HU"/>
        </w:rPr>
      </w:pPr>
      <w:r w:rsidRPr="008650AC">
        <w:rPr>
          <w:rFonts w:ascii="Times New Roman" w:eastAsia="Times New Roman" w:hAnsi="Times New Roman"/>
          <w:lang w:eastAsia="hu-HU"/>
        </w:rPr>
        <w:t>Az ellenjegyzés csak az előirányzat és a fedezet meglétének, valamint a jogszerűségnek az ellenőrzésére irányul.</w:t>
      </w:r>
    </w:p>
    <w:p w14:paraId="556C0FEF" w14:textId="77777777" w:rsidR="00EE25A4" w:rsidRPr="00C7432C" w:rsidRDefault="00EE25A4" w:rsidP="00EE25A4">
      <w:pPr>
        <w:spacing w:after="0" w:line="240" w:lineRule="auto"/>
        <w:jc w:val="both"/>
        <w:rPr>
          <w:rFonts w:ascii="Times New Roman" w:eastAsia="Times New Roman" w:hAnsi="Times New Roman"/>
          <w:lang w:eastAsia="hu-HU"/>
        </w:rPr>
      </w:pPr>
    </w:p>
    <w:p w14:paraId="2DAC2D66"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önkormányzati hivatal a nemzetiségi önkormányzat vagyoni és számviteli nyilvántartásait elkülönítetten vezeti és készíti el a költségvetési beszámolót.</w:t>
      </w:r>
    </w:p>
    <w:p w14:paraId="41567945" w14:textId="77777777" w:rsidR="00EE25A4" w:rsidRPr="00C7432C" w:rsidRDefault="00EE25A4" w:rsidP="00EE25A4">
      <w:pPr>
        <w:spacing w:after="0" w:line="240" w:lineRule="auto"/>
        <w:jc w:val="both"/>
        <w:rPr>
          <w:rFonts w:ascii="Times New Roman" w:eastAsia="Times New Roman" w:hAnsi="Times New Roman"/>
          <w:lang w:eastAsia="hu-HU"/>
        </w:rPr>
      </w:pPr>
    </w:p>
    <w:p w14:paraId="2D773664"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elnök kiemelt feladata a költségvetés és zárszámadás szakszerű előkészítésének biztosítása. Külső szakértő is bevonható minden olyan esetben, amikor a települési önkormányzat közös önkormányzati hivatala az adott kérdésben nem tud megfelelő segítséget adni.</w:t>
      </w:r>
    </w:p>
    <w:p w14:paraId="516E6A80" w14:textId="77777777" w:rsidR="00EE25A4" w:rsidRPr="00C7432C" w:rsidRDefault="00EE25A4" w:rsidP="00EE25A4">
      <w:pPr>
        <w:spacing w:after="0" w:line="240" w:lineRule="auto"/>
        <w:ind w:left="708"/>
        <w:rPr>
          <w:rFonts w:ascii="Times New Roman" w:eastAsia="Times New Roman" w:hAnsi="Times New Roman"/>
          <w:lang w:eastAsia="hu-HU"/>
        </w:rPr>
      </w:pPr>
    </w:p>
    <w:p w14:paraId="13F897FB" w14:textId="77777777" w:rsidR="00EE25A4" w:rsidRPr="00C7432C" w:rsidRDefault="00EE25A4" w:rsidP="00EE25A4">
      <w:pPr>
        <w:numPr>
          <w:ilvl w:val="0"/>
          <w:numId w:val="16"/>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Az önkormányzati gazdálkodás biztonságáért a képviselő-testület, a szabályszerűségéért az elnök felel.</w:t>
      </w:r>
    </w:p>
    <w:p w14:paraId="42EB25BD" w14:textId="77777777" w:rsidR="00EE25A4" w:rsidRPr="00C7432C" w:rsidRDefault="00EE25A4" w:rsidP="00EE25A4">
      <w:pPr>
        <w:spacing w:after="0" w:line="240" w:lineRule="auto"/>
        <w:jc w:val="both"/>
        <w:rPr>
          <w:rFonts w:ascii="Times New Roman" w:eastAsia="Times New Roman" w:hAnsi="Times New Roman"/>
          <w:lang w:eastAsia="hu-HU"/>
        </w:rPr>
      </w:pPr>
    </w:p>
    <w:p w14:paraId="5213AE48" w14:textId="53203935"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5811EC34" w14:textId="77777777" w:rsidR="00EE25A4" w:rsidRPr="00C7432C" w:rsidRDefault="00EE25A4" w:rsidP="00EE25A4">
      <w:pPr>
        <w:spacing w:after="0" w:line="240" w:lineRule="auto"/>
        <w:jc w:val="center"/>
        <w:rPr>
          <w:rFonts w:ascii="Times New Roman" w:eastAsia="Times New Roman" w:hAnsi="Times New Roman"/>
          <w:b/>
          <w:lang w:eastAsia="hu-HU"/>
        </w:rPr>
      </w:pPr>
    </w:p>
    <w:p w14:paraId="429F5DE2"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 nemzetiségi önkormányzat vagyona</w:t>
      </w:r>
    </w:p>
    <w:p w14:paraId="76E17C84" w14:textId="77777777" w:rsidR="00EE25A4" w:rsidRPr="00C7432C" w:rsidRDefault="00EE25A4" w:rsidP="00EE25A4">
      <w:pPr>
        <w:spacing w:after="0" w:line="240" w:lineRule="auto"/>
        <w:jc w:val="both"/>
        <w:rPr>
          <w:rFonts w:ascii="Times New Roman" w:eastAsia="Times New Roman" w:hAnsi="Times New Roman"/>
          <w:b/>
          <w:bCs/>
          <w:lang w:eastAsia="hu-HU"/>
        </w:rPr>
      </w:pPr>
    </w:p>
    <w:p w14:paraId="4372D6DA" w14:textId="77777777" w:rsidR="00EE25A4" w:rsidRPr="00C7432C" w:rsidRDefault="00EE25A4" w:rsidP="00EE25A4">
      <w:pPr>
        <w:numPr>
          <w:ilvl w:val="0"/>
          <w:numId w:val="1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vagyona a nemzetiségi közügyek ellátását szolgálja.</w:t>
      </w:r>
    </w:p>
    <w:p w14:paraId="27A94FA0" w14:textId="77777777" w:rsidR="00EE25A4" w:rsidRPr="00C7432C" w:rsidRDefault="00EE25A4" w:rsidP="00EE25A4">
      <w:pPr>
        <w:spacing w:after="0" w:line="240" w:lineRule="auto"/>
        <w:ind w:left="720"/>
        <w:jc w:val="both"/>
        <w:rPr>
          <w:rFonts w:ascii="Times New Roman" w:eastAsia="Times New Roman" w:hAnsi="Times New Roman"/>
          <w:lang w:eastAsia="hu-HU"/>
        </w:rPr>
      </w:pPr>
    </w:p>
    <w:p w14:paraId="25606C37" w14:textId="77777777" w:rsidR="00EE25A4" w:rsidRPr="00C7432C" w:rsidRDefault="00EE25A4" w:rsidP="00EE25A4">
      <w:pPr>
        <w:numPr>
          <w:ilvl w:val="0"/>
          <w:numId w:val="1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vagyona tulajdonában lévő vagyontárgyakból, pénzeszközökből, vagyoni értékű jogokból áll.</w:t>
      </w:r>
    </w:p>
    <w:p w14:paraId="7F245191"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Ezt meghatározott rendszerességgel a települési önkormányzat polgármesterével, jegyzőjével áttekinti.</w:t>
      </w:r>
    </w:p>
    <w:p w14:paraId="2F5A34D8" w14:textId="77777777" w:rsidR="00EE25A4" w:rsidRPr="00C7432C" w:rsidRDefault="00EE25A4" w:rsidP="00EE25A4">
      <w:pPr>
        <w:spacing w:after="0" w:line="240" w:lineRule="auto"/>
        <w:ind w:left="708"/>
        <w:jc w:val="both"/>
        <w:rPr>
          <w:rFonts w:ascii="Times New Roman" w:eastAsia="Times New Roman" w:hAnsi="Times New Roman"/>
          <w:lang w:eastAsia="hu-HU"/>
        </w:rPr>
      </w:pPr>
    </w:p>
    <w:p w14:paraId="32A9FE0A" w14:textId="77777777" w:rsidR="00EE25A4" w:rsidRPr="00C7432C" w:rsidRDefault="00EE25A4" w:rsidP="00EE25A4">
      <w:pPr>
        <w:numPr>
          <w:ilvl w:val="0"/>
          <w:numId w:val="1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3E83889E" w14:textId="77777777" w:rsidR="00EE25A4" w:rsidRPr="00C7432C" w:rsidRDefault="00EE25A4" w:rsidP="00EE25A4">
      <w:pPr>
        <w:spacing w:after="0" w:line="240" w:lineRule="auto"/>
        <w:ind w:left="720"/>
        <w:jc w:val="both"/>
        <w:rPr>
          <w:rFonts w:ascii="Times New Roman" w:eastAsia="Times New Roman" w:hAnsi="Times New Roman"/>
          <w:lang w:eastAsia="hu-HU"/>
        </w:rPr>
      </w:pPr>
    </w:p>
    <w:p w14:paraId="571CFE12" w14:textId="77777777" w:rsidR="00EE25A4" w:rsidRPr="00C7432C" w:rsidRDefault="00EE25A4" w:rsidP="00EE25A4">
      <w:pPr>
        <w:numPr>
          <w:ilvl w:val="0"/>
          <w:numId w:val="1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0E4BEF3B" w14:textId="77777777" w:rsidR="00EE25A4" w:rsidRPr="00C7432C" w:rsidRDefault="00EE25A4" w:rsidP="00EE25A4">
      <w:pPr>
        <w:spacing w:after="0" w:line="240" w:lineRule="auto"/>
        <w:jc w:val="both"/>
        <w:rPr>
          <w:rFonts w:ascii="Times New Roman" w:eastAsia="Times New Roman" w:hAnsi="Times New Roman"/>
          <w:lang w:eastAsia="hu-HU"/>
        </w:rPr>
      </w:pPr>
    </w:p>
    <w:p w14:paraId="4B1B00E3" w14:textId="3682057E" w:rsidR="00CE00E5" w:rsidRPr="00777E27" w:rsidRDefault="00EE25A4" w:rsidP="00CE00E5">
      <w:pPr>
        <w:numPr>
          <w:ilvl w:val="0"/>
          <w:numId w:val="17"/>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feladatainak eredményesebb ellátása érdekében közérdekű kötelezettség-vállalásokat tehet.</w:t>
      </w:r>
    </w:p>
    <w:p w14:paraId="3CF297F1" w14:textId="77777777" w:rsidR="00EE25A4" w:rsidRPr="00C7432C" w:rsidRDefault="00EE25A4" w:rsidP="00EE25A4">
      <w:pPr>
        <w:spacing w:after="0" w:line="240" w:lineRule="auto"/>
        <w:rPr>
          <w:rFonts w:ascii="Times New Roman" w:eastAsia="Times New Roman" w:hAnsi="Times New Roman"/>
          <w:b/>
          <w:lang w:eastAsia="hu-HU"/>
        </w:rPr>
      </w:pPr>
    </w:p>
    <w:p w14:paraId="41BBBD8F" w14:textId="163F7562"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5A63FBF4" w14:textId="77777777" w:rsidR="00EE25A4" w:rsidRPr="00C7432C" w:rsidRDefault="00EE25A4" w:rsidP="00EE25A4">
      <w:pPr>
        <w:spacing w:after="0" w:line="240" w:lineRule="auto"/>
        <w:jc w:val="center"/>
        <w:rPr>
          <w:rFonts w:ascii="Times New Roman" w:eastAsia="Times New Roman" w:hAnsi="Times New Roman"/>
          <w:b/>
          <w:lang w:eastAsia="hu-HU"/>
        </w:rPr>
      </w:pPr>
    </w:p>
    <w:p w14:paraId="48C593C9"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Ellenőrzés</w:t>
      </w:r>
    </w:p>
    <w:p w14:paraId="5EC35F2F" w14:textId="77777777" w:rsidR="00EE25A4" w:rsidRPr="00C7432C" w:rsidRDefault="00EE25A4" w:rsidP="00EE25A4">
      <w:pPr>
        <w:spacing w:after="0" w:line="240" w:lineRule="auto"/>
        <w:rPr>
          <w:rFonts w:ascii="Times New Roman" w:eastAsia="Times New Roman" w:hAnsi="Times New Roman"/>
          <w:b/>
          <w:lang w:eastAsia="hu-HU"/>
        </w:rPr>
      </w:pPr>
    </w:p>
    <w:p w14:paraId="08276DC3" w14:textId="77777777" w:rsidR="00EE25A4" w:rsidRPr="00C7432C" w:rsidRDefault="00EE25A4" w:rsidP="00EE25A4">
      <w:pPr>
        <w:numPr>
          <w:ilvl w:val="0"/>
          <w:numId w:val="18"/>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nemzetiségi önkormányzat pénzügyeinek az ellenőrzését az Állami Számvevőszék végzi.</w:t>
      </w:r>
    </w:p>
    <w:p w14:paraId="6BAA8397" w14:textId="77777777" w:rsidR="00EE25A4" w:rsidRPr="00C7432C" w:rsidRDefault="00EE25A4" w:rsidP="00EE25A4">
      <w:pPr>
        <w:spacing w:after="0" w:line="240" w:lineRule="auto"/>
        <w:jc w:val="both"/>
        <w:rPr>
          <w:rFonts w:ascii="Times New Roman" w:eastAsia="Times New Roman" w:hAnsi="Times New Roman"/>
          <w:lang w:eastAsia="hu-HU"/>
        </w:rPr>
      </w:pPr>
    </w:p>
    <w:p w14:paraId="673F830F" w14:textId="2717EDDE" w:rsidR="00EE25A4" w:rsidRPr="00777E27" w:rsidRDefault="00EE25A4" w:rsidP="00EE25A4">
      <w:pPr>
        <w:numPr>
          <w:ilvl w:val="0"/>
          <w:numId w:val="18"/>
        </w:numPr>
        <w:spacing w:after="0" w:line="240" w:lineRule="auto"/>
        <w:jc w:val="both"/>
        <w:rPr>
          <w:rFonts w:ascii="Times New Roman" w:eastAsia="Times New Roman" w:hAnsi="Times New Roman"/>
          <w:b/>
          <w:lang w:eastAsia="hu-HU"/>
        </w:rPr>
      </w:pPr>
      <w:r w:rsidRPr="00C7432C">
        <w:rPr>
          <w:rFonts w:ascii="Times New Roman" w:eastAsia="Times New Roman" w:hAnsi="Times New Roman"/>
          <w:lang w:eastAsia="hu-HU"/>
        </w:rPr>
        <w:lastRenderedPageBreak/>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0A93C965" w14:textId="77777777" w:rsidR="00EE25A4" w:rsidRPr="00C7432C" w:rsidRDefault="00EE25A4" w:rsidP="00EE25A4">
      <w:pPr>
        <w:spacing w:after="0" w:line="240" w:lineRule="auto"/>
        <w:rPr>
          <w:rFonts w:ascii="Times New Roman" w:eastAsia="Times New Roman" w:hAnsi="Times New Roman"/>
          <w:b/>
          <w:lang w:eastAsia="hu-HU"/>
        </w:rPr>
      </w:pPr>
    </w:p>
    <w:p w14:paraId="62A1CD3B" w14:textId="1B86DCE3"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744B2A58" w14:textId="77777777" w:rsidR="00EE25A4" w:rsidRPr="00C7432C" w:rsidRDefault="00EE25A4" w:rsidP="00EE25A4">
      <w:pPr>
        <w:spacing w:after="0" w:line="240" w:lineRule="auto"/>
        <w:jc w:val="center"/>
        <w:rPr>
          <w:rFonts w:ascii="Times New Roman" w:eastAsia="Times New Roman" w:hAnsi="Times New Roman"/>
          <w:b/>
          <w:lang w:eastAsia="hu-HU"/>
        </w:rPr>
      </w:pPr>
    </w:p>
    <w:p w14:paraId="02A470FA"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 képviselő-testület kapcsolattartása</w:t>
      </w:r>
    </w:p>
    <w:p w14:paraId="798ED5CC" w14:textId="77777777" w:rsidR="00EE25A4" w:rsidRPr="00C7432C" w:rsidRDefault="00EE25A4" w:rsidP="00EE25A4">
      <w:pPr>
        <w:spacing w:after="0" w:line="240" w:lineRule="auto"/>
        <w:jc w:val="center"/>
        <w:rPr>
          <w:rFonts w:ascii="Times New Roman" w:eastAsia="Times New Roman" w:hAnsi="Times New Roman"/>
          <w:b/>
          <w:lang w:eastAsia="hu-HU"/>
        </w:rPr>
      </w:pPr>
    </w:p>
    <w:p w14:paraId="77ACEF0A" w14:textId="77777777" w:rsidR="00EE25A4" w:rsidRPr="00C7432C" w:rsidRDefault="00EE25A4" w:rsidP="00EE25A4">
      <w:pPr>
        <w:numPr>
          <w:ilvl w:val="0"/>
          <w:numId w:val="1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testület – a helyi nemzetiségek életkörülményeinek javítása, kulturális értékeinek megőrzése érdekében – együttműködik Biharkeresztes Város Képviselő-testületével és az államigazgatási szervekkel.</w:t>
      </w:r>
    </w:p>
    <w:p w14:paraId="405B542F" w14:textId="77777777" w:rsidR="00EE25A4" w:rsidRPr="00C7432C" w:rsidRDefault="00EE25A4" w:rsidP="00EE25A4">
      <w:pPr>
        <w:spacing w:after="0" w:line="240" w:lineRule="auto"/>
        <w:ind w:left="708"/>
        <w:jc w:val="both"/>
        <w:rPr>
          <w:rFonts w:ascii="Times New Roman" w:eastAsia="Times New Roman" w:hAnsi="Times New Roman"/>
          <w:lang w:eastAsia="hu-HU"/>
        </w:rPr>
      </w:pPr>
      <w:r w:rsidRPr="00C7432C">
        <w:rPr>
          <w:rFonts w:ascii="Times New Roman" w:eastAsia="Times New Roman" w:hAnsi="Times New Roman"/>
          <w:lang w:eastAsia="hu-HU"/>
        </w:rPr>
        <w:t xml:space="preserve">Kulturális, hagyományőrző kapcsolatok ápolása. </w:t>
      </w:r>
    </w:p>
    <w:p w14:paraId="0AB96B2A" w14:textId="77777777" w:rsidR="00EE25A4" w:rsidRPr="00C7432C" w:rsidRDefault="00EE25A4" w:rsidP="00EE25A4">
      <w:pPr>
        <w:spacing w:after="0" w:line="240" w:lineRule="auto"/>
        <w:jc w:val="both"/>
        <w:rPr>
          <w:rFonts w:ascii="Times New Roman" w:eastAsia="Times New Roman" w:hAnsi="Times New Roman"/>
          <w:lang w:eastAsia="hu-HU"/>
        </w:rPr>
      </w:pPr>
    </w:p>
    <w:p w14:paraId="68B31751" w14:textId="6CAF536C" w:rsidR="00EE25A4" w:rsidRPr="00777E27" w:rsidRDefault="00EE25A4" w:rsidP="00EE25A4">
      <w:pPr>
        <w:numPr>
          <w:ilvl w:val="0"/>
          <w:numId w:val="19"/>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kapcsolattartás szervezése az elnök feladata.</w:t>
      </w:r>
    </w:p>
    <w:p w14:paraId="39927E41" w14:textId="77777777" w:rsidR="00EE25A4" w:rsidRPr="00C7432C" w:rsidRDefault="00EE25A4" w:rsidP="00EE25A4">
      <w:pPr>
        <w:spacing w:after="0" w:line="240" w:lineRule="auto"/>
        <w:jc w:val="both"/>
        <w:rPr>
          <w:rFonts w:ascii="Times New Roman" w:eastAsia="Times New Roman" w:hAnsi="Times New Roman"/>
          <w:lang w:eastAsia="hu-HU"/>
        </w:rPr>
      </w:pPr>
    </w:p>
    <w:p w14:paraId="440258CF" w14:textId="1FD4B15B"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2915C4D5" w14:textId="77777777" w:rsidR="00EE25A4" w:rsidRPr="00C7432C" w:rsidRDefault="00EE25A4" w:rsidP="00EE25A4">
      <w:pPr>
        <w:spacing w:after="0" w:line="240" w:lineRule="auto"/>
        <w:jc w:val="center"/>
        <w:rPr>
          <w:rFonts w:ascii="Times New Roman" w:eastAsia="Times New Roman" w:hAnsi="Times New Roman"/>
          <w:b/>
          <w:lang w:eastAsia="hu-HU"/>
        </w:rPr>
      </w:pPr>
    </w:p>
    <w:p w14:paraId="432CEBBB"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A nemzetiségi önkormányzat társulásai</w:t>
      </w:r>
    </w:p>
    <w:p w14:paraId="2D5C424C" w14:textId="77777777" w:rsidR="00EE25A4" w:rsidRPr="00C7432C" w:rsidRDefault="00EE25A4" w:rsidP="00EE25A4">
      <w:pPr>
        <w:spacing w:after="0" w:line="240" w:lineRule="auto"/>
        <w:rPr>
          <w:rFonts w:ascii="Times New Roman" w:eastAsia="Times New Roman" w:hAnsi="Times New Roman"/>
          <w:b/>
          <w:lang w:eastAsia="hu-HU"/>
        </w:rPr>
      </w:pPr>
    </w:p>
    <w:p w14:paraId="47681D86" w14:textId="77777777" w:rsidR="00EE25A4" w:rsidRPr="00C7432C" w:rsidRDefault="00EE25A4" w:rsidP="00EE25A4">
      <w:pPr>
        <w:spacing w:after="0" w:line="240" w:lineRule="auto"/>
        <w:jc w:val="both"/>
        <w:rPr>
          <w:rFonts w:ascii="Times New Roman" w:eastAsia="Times New Roman" w:hAnsi="Times New Roman"/>
          <w:lang w:eastAsia="hu-HU"/>
        </w:rPr>
      </w:pPr>
    </w:p>
    <w:p w14:paraId="00417533" w14:textId="77777777" w:rsidR="00EE25A4" w:rsidRPr="00CE4815" w:rsidRDefault="00EE25A4" w:rsidP="00EE25A4">
      <w:pPr>
        <w:spacing w:after="0" w:line="240" w:lineRule="auto"/>
        <w:ind w:left="720"/>
        <w:jc w:val="both"/>
        <w:rPr>
          <w:rFonts w:ascii="Times New Roman" w:eastAsia="Times New Roman" w:hAnsi="Times New Roman"/>
          <w:lang w:eastAsia="hu-HU"/>
        </w:rPr>
      </w:pPr>
      <w:r w:rsidRPr="00C7432C">
        <w:rPr>
          <w:rFonts w:ascii="Times New Roman" w:eastAsia="Times New Roman" w:hAnsi="Times New Roman"/>
          <w:lang w:eastAsia="hu-HU"/>
        </w:rPr>
        <w:t>A Román Nemzetiségi Önkormányzat más nemzetiségi önkormányzattal társulást nem hoz létre.</w:t>
      </w:r>
    </w:p>
    <w:p w14:paraId="6A39DEFF" w14:textId="77777777" w:rsidR="00EE25A4" w:rsidRPr="00C7432C" w:rsidRDefault="00EE25A4" w:rsidP="00EE25A4">
      <w:pPr>
        <w:spacing w:after="0" w:line="240" w:lineRule="auto"/>
        <w:rPr>
          <w:rFonts w:ascii="Times New Roman" w:eastAsia="Times New Roman" w:hAnsi="Times New Roman"/>
          <w:b/>
          <w:lang w:eastAsia="hu-HU"/>
        </w:rPr>
      </w:pPr>
    </w:p>
    <w:p w14:paraId="492CC2B1" w14:textId="3DA4AF13" w:rsidR="00EE25A4" w:rsidRPr="00C7432C" w:rsidRDefault="00EE25A4" w:rsidP="00EE25A4">
      <w:pPr>
        <w:numPr>
          <w:ilvl w:val="0"/>
          <w:numId w:val="1"/>
        </w:numPr>
        <w:spacing w:after="0" w:line="240" w:lineRule="auto"/>
        <w:jc w:val="center"/>
        <w:rPr>
          <w:rFonts w:ascii="Times New Roman" w:eastAsia="Times New Roman" w:hAnsi="Times New Roman"/>
          <w:b/>
          <w:lang w:eastAsia="hu-HU"/>
        </w:rPr>
      </w:pPr>
    </w:p>
    <w:p w14:paraId="5535D14C" w14:textId="77777777" w:rsidR="00EE25A4" w:rsidRPr="00C7432C" w:rsidRDefault="00EE25A4" w:rsidP="00EE25A4">
      <w:pPr>
        <w:spacing w:after="0" w:line="240" w:lineRule="auto"/>
        <w:jc w:val="center"/>
        <w:rPr>
          <w:rFonts w:ascii="Times New Roman" w:eastAsia="Times New Roman" w:hAnsi="Times New Roman"/>
          <w:b/>
          <w:lang w:eastAsia="hu-HU"/>
        </w:rPr>
      </w:pPr>
    </w:p>
    <w:p w14:paraId="0CAB3804" w14:textId="77777777" w:rsidR="00EE25A4" w:rsidRPr="00C7432C" w:rsidRDefault="00EE25A4" w:rsidP="00EE25A4">
      <w:pPr>
        <w:spacing w:after="0" w:line="240" w:lineRule="auto"/>
        <w:jc w:val="center"/>
        <w:rPr>
          <w:rFonts w:ascii="Times New Roman" w:eastAsia="Times New Roman" w:hAnsi="Times New Roman"/>
          <w:b/>
          <w:lang w:eastAsia="hu-HU"/>
        </w:rPr>
      </w:pPr>
      <w:r w:rsidRPr="00C7432C">
        <w:rPr>
          <w:rFonts w:ascii="Times New Roman" w:eastAsia="Times New Roman" w:hAnsi="Times New Roman"/>
          <w:b/>
          <w:lang w:eastAsia="hu-HU"/>
        </w:rPr>
        <w:t>Záró rendelkezések</w:t>
      </w:r>
    </w:p>
    <w:p w14:paraId="1F90980B" w14:textId="77777777" w:rsidR="00EE25A4" w:rsidRPr="00C7432C" w:rsidRDefault="00EE25A4" w:rsidP="00EE25A4">
      <w:pPr>
        <w:spacing w:after="0" w:line="240" w:lineRule="auto"/>
        <w:jc w:val="both"/>
        <w:rPr>
          <w:rFonts w:ascii="Times New Roman" w:eastAsia="Times New Roman" w:hAnsi="Times New Roman"/>
          <w:lang w:eastAsia="hu-HU"/>
        </w:rPr>
      </w:pPr>
    </w:p>
    <w:p w14:paraId="0925A661" w14:textId="3B34D8E8" w:rsidR="00EE25A4" w:rsidRPr="00C7432C" w:rsidRDefault="00EE25A4" w:rsidP="00EE25A4">
      <w:pPr>
        <w:numPr>
          <w:ilvl w:val="0"/>
          <w:numId w:val="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A szabályzat 202</w:t>
      </w:r>
      <w:r w:rsidR="00C137F9">
        <w:rPr>
          <w:rFonts w:ascii="Times New Roman" w:eastAsia="Times New Roman" w:hAnsi="Times New Roman"/>
          <w:lang w:eastAsia="hu-HU"/>
        </w:rPr>
        <w:t>5</w:t>
      </w:r>
      <w:r w:rsidRPr="00C7432C">
        <w:rPr>
          <w:rFonts w:ascii="Times New Roman" w:eastAsia="Times New Roman" w:hAnsi="Times New Roman"/>
          <w:lang w:eastAsia="hu-HU"/>
        </w:rPr>
        <w:t xml:space="preserve">. </w:t>
      </w:r>
      <w:r w:rsidR="00C137F9">
        <w:rPr>
          <w:rFonts w:ascii="Times New Roman" w:eastAsia="Times New Roman" w:hAnsi="Times New Roman"/>
          <w:lang w:eastAsia="hu-HU"/>
        </w:rPr>
        <w:t>július</w:t>
      </w:r>
      <w:r w:rsidRPr="00C7432C">
        <w:rPr>
          <w:rFonts w:ascii="Times New Roman" w:eastAsia="Times New Roman" w:hAnsi="Times New Roman"/>
          <w:lang w:eastAsia="hu-HU"/>
        </w:rPr>
        <w:t xml:space="preserve"> </w:t>
      </w:r>
      <w:r w:rsidR="00C137F9">
        <w:rPr>
          <w:rFonts w:ascii="Times New Roman" w:eastAsia="Times New Roman" w:hAnsi="Times New Roman"/>
          <w:lang w:eastAsia="hu-HU"/>
        </w:rPr>
        <w:t>22</w:t>
      </w:r>
      <w:r w:rsidRPr="00C7432C">
        <w:rPr>
          <w:rFonts w:ascii="Times New Roman" w:eastAsia="Times New Roman" w:hAnsi="Times New Roman"/>
          <w:lang w:eastAsia="hu-HU"/>
        </w:rPr>
        <w:t xml:space="preserve">. napján lép hatályba. </w:t>
      </w:r>
    </w:p>
    <w:p w14:paraId="046C9C8D" w14:textId="77777777" w:rsidR="00EE25A4" w:rsidRPr="00C7432C" w:rsidRDefault="00EE25A4" w:rsidP="00EE25A4">
      <w:pPr>
        <w:spacing w:after="0" w:line="240" w:lineRule="auto"/>
        <w:ind w:left="360"/>
        <w:jc w:val="both"/>
        <w:rPr>
          <w:rFonts w:ascii="Times New Roman" w:eastAsia="Times New Roman" w:hAnsi="Times New Roman"/>
          <w:lang w:eastAsia="hu-HU"/>
        </w:rPr>
      </w:pPr>
    </w:p>
    <w:p w14:paraId="55BE815F" w14:textId="3DA11DD9" w:rsidR="00EE25A4" w:rsidRPr="00C7432C" w:rsidRDefault="00EE25A4" w:rsidP="00EE25A4">
      <w:pPr>
        <w:numPr>
          <w:ilvl w:val="0"/>
          <w:numId w:val="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Hatályát veszti a Biharkeresztes Város Román Nemzetiségi Önkormányzat Képviselő-testületének 3</w:t>
      </w:r>
      <w:r w:rsidR="00C137F9">
        <w:rPr>
          <w:rFonts w:ascii="Times New Roman" w:eastAsia="Times New Roman" w:hAnsi="Times New Roman"/>
          <w:lang w:eastAsia="hu-HU"/>
        </w:rPr>
        <w:t>6</w:t>
      </w:r>
      <w:r w:rsidRPr="00C7432C">
        <w:rPr>
          <w:rFonts w:ascii="Times New Roman" w:eastAsia="Times New Roman" w:hAnsi="Times New Roman"/>
          <w:lang w:eastAsia="hu-HU"/>
        </w:rPr>
        <w:t>/20</w:t>
      </w:r>
      <w:r w:rsidR="00C137F9">
        <w:rPr>
          <w:rFonts w:ascii="Times New Roman" w:eastAsia="Times New Roman" w:hAnsi="Times New Roman"/>
          <w:lang w:eastAsia="hu-HU"/>
        </w:rPr>
        <w:t>24</w:t>
      </w:r>
      <w:r w:rsidRPr="00C7432C">
        <w:rPr>
          <w:rFonts w:ascii="Times New Roman" w:eastAsia="Times New Roman" w:hAnsi="Times New Roman"/>
          <w:lang w:eastAsia="hu-HU"/>
        </w:rPr>
        <w:t xml:space="preserve">.  (X. </w:t>
      </w:r>
      <w:r w:rsidR="00C137F9">
        <w:rPr>
          <w:rFonts w:ascii="Times New Roman" w:eastAsia="Times New Roman" w:hAnsi="Times New Roman"/>
          <w:lang w:eastAsia="hu-HU"/>
        </w:rPr>
        <w:t>4</w:t>
      </w:r>
      <w:r w:rsidRPr="00C7432C">
        <w:rPr>
          <w:rFonts w:ascii="Times New Roman" w:eastAsia="Times New Roman" w:hAnsi="Times New Roman"/>
          <w:lang w:eastAsia="hu-HU"/>
        </w:rPr>
        <w:t>.) sz. határozatával elfogadott Szervezeti és Működési Szabályzat.</w:t>
      </w:r>
    </w:p>
    <w:p w14:paraId="0876038A" w14:textId="77777777" w:rsidR="00EE25A4" w:rsidRPr="00C7432C" w:rsidRDefault="00EE25A4" w:rsidP="00EE25A4">
      <w:pPr>
        <w:spacing w:after="0" w:line="240" w:lineRule="auto"/>
        <w:jc w:val="both"/>
        <w:rPr>
          <w:rFonts w:ascii="Times New Roman" w:eastAsia="Times New Roman" w:hAnsi="Times New Roman"/>
          <w:lang w:eastAsia="hu-HU"/>
        </w:rPr>
      </w:pPr>
    </w:p>
    <w:p w14:paraId="7AB18638" w14:textId="77777777" w:rsidR="00810D8F" w:rsidRPr="00BE0C17" w:rsidRDefault="00810D8F" w:rsidP="00810D8F">
      <w:pPr>
        <w:pStyle w:val="Listaszerbekezds"/>
        <w:numPr>
          <w:ilvl w:val="0"/>
          <w:numId w:val="4"/>
        </w:numPr>
        <w:spacing w:after="0" w:line="240" w:lineRule="auto"/>
        <w:jc w:val="both"/>
        <w:rPr>
          <w:rFonts w:ascii="Times New Roman" w:eastAsia="Times New Roman" w:hAnsi="Times New Roman"/>
          <w:color w:val="EE0000"/>
          <w:lang w:eastAsia="hu-HU"/>
        </w:rPr>
      </w:pPr>
      <w:r w:rsidRPr="00BE0C17">
        <w:rPr>
          <w:rFonts w:ascii="Times New Roman" w:eastAsia="Times New Roman" w:hAnsi="Times New Roman"/>
          <w:color w:val="EE0000"/>
          <w:lang w:eastAsia="hu-HU"/>
        </w:rPr>
        <w:t xml:space="preserve">E szabályzat mellékletei és függelékei:     </w:t>
      </w:r>
    </w:p>
    <w:p w14:paraId="07770849" w14:textId="77777777" w:rsidR="00810D8F" w:rsidRPr="00BE0C17" w:rsidRDefault="00810D8F" w:rsidP="00810D8F">
      <w:pPr>
        <w:spacing w:after="0" w:line="240" w:lineRule="auto"/>
        <w:ind w:left="708"/>
        <w:rPr>
          <w:rFonts w:ascii="Times New Roman" w:eastAsia="Times New Roman" w:hAnsi="Times New Roman"/>
          <w:color w:val="EE0000"/>
          <w:lang w:eastAsia="hu-HU"/>
        </w:rPr>
      </w:pPr>
    </w:p>
    <w:p w14:paraId="7C858865" w14:textId="77777777" w:rsidR="00810D8F" w:rsidRPr="00BE0C17" w:rsidRDefault="00810D8F" w:rsidP="00810D8F">
      <w:pPr>
        <w:spacing w:after="0" w:line="240" w:lineRule="auto"/>
        <w:ind w:left="2520"/>
        <w:jc w:val="both"/>
        <w:rPr>
          <w:rFonts w:ascii="Times New Roman" w:eastAsia="Times New Roman" w:hAnsi="Times New Roman"/>
          <w:color w:val="EE0000"/>
          <w:lang w:eastAsia="hu-HU"/>
        </w:rPr>
      </w:pPr>
      <w:r w:rsidRPr="00BE0C17">
        <w:rPr>
          <w:rFonts w:ascii="Times New Roman" w:eastAsia="Times New Roman" w:hAnsi="Times New Roman"/>
          <w:color w:val="EE0000"/>
          <w:lang w:eastAsia="hu-HU"/>
        </w:rPr>
        <w:t>1. számú melléklet: a települési önkormányzattal kötött együttműködési megállapodás</w:t>
      </w:r>
    </w:p>
    <w:p w14:paraId="29CE8D85" w14:textId="77777777" w:rsidR="00810D8F" w:rsidRPr="00BE0C17" w:rsidRDefault="00810D8F" w:rsidP="00810D8F">
      <w:pPr>
        <w:numPr>
          <w:ilvl w:val="3"/>
          <w:numId w:val="4"/>
        </w:numPr>
        <w:tabs>
          <w:tab w:val="left" w:pos="1985"/>
        </w:tabs>
        <w:spacing w:after="0" w:line="240" w:lineRule="auto"/>
        <w:jc w:val="both"/>
        <w:rPr>
          <w:rFonts w:ascii="Times New Roman" w:eastAsia="Times New Roman" w:hAnsi="Times New Roman"/>
          <w:lang w:eastAsia="hu-HU"/>
        </w:rPr>
      </w:pPr>
      <w:r w:rsidRPr="00BE0C17">
        <w:rPr>
          <w:rFonts w:ascii="Times New Roman" w:eastAsia="Times New Roman" w:hAnsi="Times New Roman"/>
          <w:lang w:eastAsia="hu-HU"/>
        </w:rPr>
        <w:t>sz. függelék: utalványozásra jogosult személyek</w:t>
      </w:r>
    </w:p>
    <w:p w14:paraId="3A2AF828" w14:textId="77777777" w:rsidR="00EE25A4" w:rsidRDefault="00EE25A4" w:rsidP="00EE25A4">
      <w:pPr>
        <w:spacing w:after="0" w:line="240" w:lineRule="auto"/>
        <w:jc w:val="both"/>
        <w:rPr>
          <w:rFonts w:ascii="Times New Roman" w:eastAsia="Times New Roman" w:hAnsi="Times New Roman"/>
          <w:lang w:eastAsia="hu-HU"/>
        </w:rPr>
      </w:pPr>
    </w:p>
    <w:p w14:paraId="068452D6" w14:textId="77777777" w:rsidR="00CA4329" w:rsidRPr="00C7432C" w:rsidRDefault="00CA4329" w:rsidP="00EE25A4">
      <w:pPr>
        <w:spacing w:after="0" w:line="240" w:lineRule="auto"/>
        <w:jc w:val="both"/>
        <w:rPr>
          <w:rFonts w:ascii="Times New Roman" w:eastAsia="Times New Roman" w:hAnsi="Times New Roman"/>
          <w:lang w:eastAsia="hu-HU"/>
        </w:rPr>
      </w:pPr>
    </w:p>
    <w:p w14:paraId="1D7EE8E1" w14:textId="43525C86" w:rsidR="00EE25A4" w:rsidRDefault="00EE25A4" w:rsidP="00EE25A4">
      <w:p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Biharkeresztes, 202</w:t>
      </w:r>
      <w:r w:rsidR="00C137F9">
        <w:rPr>
          <w:rFonts w:ascii="Times New Roman" w:eastAsia="Times New Roman" w:hAnsi="Times New Roman"/>
          <w:lang w:eastAsia="hu-HU"/>
        </w:rPr>
        <w:t>5</w:t>
      </w:r>
      <w:r w:rsidRPr="00C7432C">
        <w:rPr>
          <w:rFonts w:ascii="Times New Roman" w:eastAsia="Times New Roman" w:hAnsi="Times New Roman"/>
          <w:lang w:eastAsia="hu-HU"/>
        </w:rPr>
        <w:t xml:space="preserve">. </w:t>
      </w:r>
      <w:r w:rsidR="00C137F9">
        <w:rPr>
          <w:rFonts w:ascii="Times New Roman" w:eastAsia="Times New Roman" w:hAnsi="Times New Roman"/>
          <w:lang w:eastAsia="hu-HU"/>
        </w:rPr>
        <w:t>július</w:t>
      </w:r>
      <w:r w:rsidRPr="00C7432C">
        <w:rPr>
          <w:rFonts w:ascii="Times New Roman" w:eastAsia="Times New Roman" w:hAnsi="Times New Roman"/>
          <w:lang w:eastAsia="hu-HU"/>
        </w:rPr>
        <w:t xml:space="preserve"> </w:t>
      </w:r>
      <w:r w:rsidR="0030673C">
        <w:rPr>
          <w:rFonts w:ascii="Times New Roman" w:eastAsia="Times New Roman" w:hAnsi="Times New Roman"/>
          <w:lang w:eastAsia="hu-HU"/>
        </w:rPr>
        <w:t>…</w:t>
      </w:r>
      <w:r w:rsidRPr="00C7432C">
        <w:rPr>
          <w:rFonts w:ascii="Times New Roman" w:eastAsia="Times New Roman" w:hAnsi="Times New Roman"/>
          <w:lang w:eastAsia="hu-HU"/>
        </w:rPr>
        <w:t>.</w:t>
      </w:r>
    </w:p>
    <w:p w14:paraId="1A479D10" w14:textId="77777777" w:rsidR="00CA4329" w:rsidRDefault="00CA4329" w:rsidP="00EE25A4">
      <w:pPr>
        <w:spacing w:after="0" w:line="240" w:lineRule="auto"/>
        <w:jc w:val="both"/>
        <w:rPr>
          <w:rFonts w:ascii="Times New Roman" w:eastAsia="Times New Roman" w:hAnsi="Times New Roman"/>
          <w:lang w:eastAsia="hu-HU"/>
        </w:rPr>
      </w:pPr>
    </w:p>
    <w:p w14:paraId="55193844" w14:textId="77777777" w:rsidR="00CA4329" w:rsidRPr="00C7432C" w:rsidRDefault="00CA4329" w:rsidP="00EE25A4">
      <w:pPr>
        <w:spacing w:after="0" w:line="240" w:lineRule="auto"/>
        <w:jc w:val="both"/>
        <w:rPr>
          <w:rFonts w:ascii="Times New Roman" w:eastAsia="Times New Roman" w:hAnsi="Times New Roman"/>
          <w:lang w:eastAsia="hu-HU"/>
        </w:rPr>
      </w:pPr>
    </w:p>
    <w:p w14:paraId="74E39B69" w14:textId="77777777" w:rsidR="0030673C" w:rsidRDefault="00EE25A4" w:rsidP="0030673C">
      <w:pPr>
        <w:spacing w:after="0" w:line="240" w:lineRule="auto"/>
        <w:jc w:val="both"/>
        <w:rPr>
          <w:rFonts w:ascii="Times New Roman" w:eastAsia="Times New Roman" w:hAnsi="Times New Roman"/>
          <w:b/>
          <w:lang w:eastAsia="hu-HU"/>
        </w:rPr>
      </w:pPr>
      <w:r w:rsidRPr="00C7432C">
        <w:rPr>
          <w:rFonts w:ascii="Times New Roman" w:eastAsia="Times New Roman" w:hAnsi="Times New Roman"/>
          <w:b/>
          <w:lang w:eastAsia="hu-HU"/>
        </w:rPr>
        <w:tab/>
      </w:r>
      <w:r w:rsidRPr="00C7432C">
        <w:rPr>
          <w:rFonts w:ascii="Times New Roman" w:eastAsia="Times New Roman" w:hAnsi="Times New Roman"/>
          <w:b/>
          <w:lang w:eastAsia="hu-HU"/>
        </w:rPr>
        <w:tab/>
      </w:r>
      <w:r w:rsidRPr="00C7432C">
        <w:rPr>
          <w:rFonts w:ascii="Times New Roman" w:eastAsia="Times New Roman" w:hAnsi="Times New Roman"/>
          <w:b/>
          <w:lang w:eastAsia="hu-HU"/>
        </w:rPr>
        <w:tab/>
      </w:r>
      <w:r w:rsidRPr="00C7432C">
        <w:rPr>
          <w:rFonts w:ascii="Times New Roman" w:eastAsia="Times New Roman" w:hAnsi="Times New Roman"/>
          <w:b/>
          <w:lang w:eastAsia="hu-HU"/>
        </w:rPr>
        <w:tab/>
      </w:r>
      <w:r w:rsidR="0030673C">
        <w:rPr>
          <w:rFonts w:ascii="Times New Roman" w:eastAsia="Times New Roman" w:hAnsi="Times New Roman"/>
          <w:b/>
          <w:lang w:eastAsia="hu-HU"/>
        </w:rPr>
        <w:tab/>
      </w:r>
      <w:r w:rsidR="0030673C">
        <w:rPr>
          <w:rFonts w:ascii="Times New Roman" w:eastAsia="Times New Roman" w:hAnsi="Times New Roman"/>
          <w:b/>
          <w:lang w:eastAsia="hu-HU"/>
        </w:rPr>
        <w:tab/>
      </w:r>
      <w:r w:rsidR="0030673C">
        <w:rPr>
          <w:rFonts w:ascii="Times New Roman" w:eastAsia="Times New Roman" w:hAnsi="Times New Roman"/>
          <w:b/>
          <w:lang w:eastAsia="hu-HU"/>
        </w:rPr>
        <w:tab/>
      </w:r>
      <w:r w:rsidR="0030673C">
        <w:rPr>
          <w:rFonts w:ascii="Times New Roman" w:eastAsia="Times New Roman" w:hAnsi="Times New Roman"/>
          <w:b/>
          <w:lang w:eastAsia="hu-HU"/>
        </w:rPr>
        <w:tab/>
      </w:r>
      <w:r w:rsidR="0030673C">
        <w:rPr>
          <w:rFonts w:ascii="Times New Roman" w:eastAsia="Times New Roman" w:hAnsi="Times New Roman"/>
          <w:b/>
          <w:lang w:eastAsia="hu-HU"/>
        </w:rPr>
        <w:tab/>
      </w:r>
      <w:r w:rsidR="0030673C">
        <w:rPr>
          <w:rFonts w:ascii="Times New Roman" w:eastAsia="Times New Roman" w:hAnsi="Times New Roman"/>
          <w:b/>
          <w:lang w:eastAsia="hu-HU"/>
        </w:rPr>
        <w:tab/>
      </w:r>
    </w:p>
    <w:p w14:paraId="29F5B0C7" w14:textId="0240016F" w:rsidR="0030673C" w:rsidRDefault="00C137F9" w:rsidP="0030673C">
      <w:pPr>
        <w:spacing w:after="0" w:line="240" w:lineRule="auto"/>
        <w:jc w:val="both"/>
        <w:rPr>
          <w:rFonts w:ascii="Times New Roman" w:eastAsia="Times New Roman" w:hAnsi="Times New Roman"/>
          <w:b/>
          <w:lang w:eastAsia="hu-HU"/>
        </w:rPr>
      </w:pPr>
      <w:r>
        <w:rPr>
          <w:rFonts w:ascii="Times New Roman" w:eastAsia="Times New Roman" w:hAnsi="Times New Roman"/>
          <w:b/>
          <w:lang w:eastAsia="hu-HU"/>
        </w:rPr>
        <w:tab/>
      </w:r>
      <w:r>
        <w:rPr>
          <w:rFonts w:ascii="Times New Roman" w:eastAsia="Times New Roman" w:hAnsi="Times New Roman"/>
          <w:b/>
          <w:lang w:eastAsia="hu-HU"/>
        </w:rPr>
        <w:tab/>
      </w:r>
      <w:r>
        <w:rPr>
          <w:rFonts w:ascii="Times New Roman" w:eastAsia="Times New Roman" w:hAnsi="Times New Roman"/>
          <w:b/>
          <w:lang w:eastAsia="hu-HU"/>
        </w:rPr>
        <w:tab/>
      </w:r>
      <w:r>
        <w:rPr>
          <w:rFonts w:ascii="Times New Roman" w:eastAsia="Times New Roman" w:hAnsi="Times New Roman"/>
          <w:b/>
          <w:lang w:eastAsia="hu-HU"/>
        </w:rPr>
        <w:tab/>
      </w:r>
      <w:r>
        <w:rPr>
          <w:rFonts w:ascii="Times New Roman" w:eastAsia="Times New Roman" w:hAnsi="Times New Roman"/>
          <w:b/>
          <w:lang w:eastAsia="hu-HU"/>
        </w:rPr>
        <w:tab/>
      </w:r>
      <w:r>
        <w:rPr>
          <w:rFonts w:ascii="Times New Roman" w:eastAsia="Times New Roman" w:hAnsi="Times New Roman"/>
          <w:b/>
          <w:lang w:eastAsia="hu-HU"/>
        </w:rPr>
        <w:tab/>
      </w:r>
      <w:r>
        <w:rPr>
          <w:rFonts w:ascii="Times New Roman" w:eastAsia="Times New Roman" w:hAnsi="Times New Roman"/>
          <w:b/>
          <w:lang w:eastAsia="hu-HU"/>
        </w:rPr>
        <w:tab/>
      </w:r>
      <w:r>
        <w:rPr>
          <w:rFonts w:ascii="Times New Roman" w:eastAsia="Times New Roman" w:hAnsi="Times New Roman"/>
          <w:b/>
          <w:lang w:eastAsia="hu-HU"/>
        </w:rPr>
        <w:tab/>
        <w:t xml:space="preserve">Csaláné </w:t>
      </w:r>
      <w:proofErr w:type="spellStart"/>
      <w:r>
        <w:rPr>
          <w:rFonts w:ascii="Times New Roman" w:eastAsia="Times New Roman" w:hAnsi="Times New Roman"/>
          <w:b/>
          <w:lang w:eastAsia="hu-HU"/>
        </w:rPr>
        <w:t>Barha</w:t>
      </w:r>
      <w:proofErr w:type="spellEnd"/>
      <w:r>
        <w:rPr>
          <w:rFonts w:ascii="Times New Roman" w:eastAsia="Times New Roman" w:hAnsi="Times New Roman"/>
          <w:b/>
          <w:lang w:eastAsia="hu-HU"/>
        </w:rPr>
        <w:t xml:space="preserve"> Csilla</w:t>
      </w:r>
    </w:p>
    <w:p w14:paraId="5DEFD12D" w14:textId="5ACDF325" w:rsidR="00EE25A4" w:rsidRPr="00C7432C" w:rsidRDefault="0030673C" w:rsidP="0030673C">
      <w:pPr>
        <w:spacing w:after="0" w:line="240" w:lineRule="auto"/>
        <w:ind w:left="5664" w:firstLine="708"/>
        <w:jc w:val="both"/>
        <w:rPr>
          <w:rFonts w:ascii="Times New Roman" w:eastAsia="Times New Roman" w:hAnsi="Times New Roman"/>
          <w:b/>
          <w:lang w:eastAsia="hu-HU"/>
        </w:rPr>
      </w:pPr>
      <w:r w:rsidRPr="00C137F9">
        <w:rPr>
          <w:rFonts w:ascii="Times New Roman" w:eastAsia="Times New Roman" w:hAnsi="Times New Roman"/>
          <w:bCs/>
          <w:lang w:eastAsia="hu-HU"/>
        </w:rPr>
        <w:t>elnök</w:t>
      </w:r>
    </w:p>
    <w:p w14:paraId="1FF84E65" w14:textId="2236308F" w:rsidR="00EE25A4" w:rsidRDefault="00EE25A4" w:rsidP="00EE25A4">
      <w:pPr>
        <w:spacing w:after="0" w:line="240" w:lineRule="auto"/>
        <w:ind w:firstLine="1080"/>
        <w:jc w:val="both"/>
        <w:rPr>
          <w:rFonts w:ascii="Times New Roman" w:eastAsia="Times New Roman" w:hAnsi="Times New Roman"/>
          <w:lang w:eastAsia="hu-HU"/>
        </w:rPr>
      </w:pPr>
      <w:r>
        <w:rPr>
          <w:rFonts w:ascii="Times New Roman" w:eastAsia="Times New Roman" w:hAnsi="Times New Roman"/>
          <w:b/>
          <w:lang w:eastAsia="hu-HU"/>
        </w:rPr>
        <w:t xml:space="preserve"> </w:t>
      </w:r>
      <w:r w:rsidRPr="00C7432C">
        <w:rPr>
          <w:rFonts w:ascii="Times New Roman" w:eastAsia="Times New Roman" w:hAnsi="Times New Roman"/>
          <w:lang w:eastAsia="hu-HU"/>
        </w:rPr>
        <w:t xml:space="preserve">               </w:t>
      </w:r>
      <w:r>
        <w:rPr>
          <w:rFonts w:ascii="Times New Roman" w:eastAsia="Times New Roman" w:hAnsi="Times New Roman"/>
          <w:lang w:eastAsia="hu-HU"/>
        </w:rPr>
        <w:tab/>
      </w:r>
      <w:r>
        <w:rPr>
          <w:rFonts w:ascii="Times New Roman" w:eastAsia="Times New Roman" w:hAnsi="Times New Roman"/>
          <w:lang w:eastAsia="hu-HU"/>
        </w:rPr>
        <w:tab/>
      </w:r>
      <w:r>
        <w:rPr>
          <w:rFonts w:ascii="Times New Roman" w:eastAsia="Times New Roman" w:hAnsi="Times New Roman"/>
          <w:lang w:eastAsia="hu-HU"/>
        </w:rPr>
        <w:tab/>
      </w:r>
      <w:r>
        <w:rPr>
          <w:rFonts w:ascii="Times New Roman" w:eastAsia="Times New Roman" w:hAnsi="Times New Roman"/>
          <w:lang w:eastAsia="hu-HU"/>
        </w:rPr>
        <w:tab/>
      </w:r>
      <w:r>
        <w:rPr>
          <w:rFonts w:ascii="Times New Roman" w:eastAsia="Times New Roman" w:hAnsi="Times New Roman"/>
          <w:lang w:eastAsia="hu-HU"/>
        </w:rPr>
        <w:tab/>
      </w:r>
      <w:r>
        <w:rPr>
          <w:rFonts w:ascii="Times New Roman" w:eastAsia="Times New Roman" w:hAnsi="Times New Roman"/>
          <w:lang w:eastAsia="hu-HU"/>
        </w:rPr>
        <w:tab/>
      </w:r>
      <w:r>
        <w:rPr>
          <w:rFonts w:ascii="Times New Roman" w:eastAsia="Times New Roman" w:hAnsi="Times New Roman"/>
          <w:lang w:eastAsia="hu-HU"/>
        </w:rPr>
        <w:tab/>
      </w:r>
      <w:r w:rsidR="00AA04D6">
        <w:rPr>
          <w:rFonts w:ascii="Times New Roman" w:eastAsia="Times New Roman" w:hAnsi="Times New Roman"/>
          <w:lang w:eastAsia="hu-HU"/>
        </w:rPr>
        <w:t xml:space="preserve">    </w:t>
      </w:r>
    </w:p>
    <w:p w14:paraId="18C589BF" w14:textId="77777777" w:rsidR="00CA4329" w:rsidRDefault="00CA4329" w:rsidP="00EE25A4">
      <w:pPr>
        <w:spacing w:after="0" w:line="240" w:lineRule="auto"/>
        <w:jc w:val="both"/>
        <w:rPr>
          <w:rFonts w:ascii="Times New Roman" w:eastAsia="Times New Roman" w:hAnsi="Times New Roman"/>
          <w:bCs/>
          <w:u w:val="single"/>
          <w:lang w:eastAsia="hu-HU"/>
        </w:rPr>
      </w:pPr>
    </w:p>
    <w:p w14:paraId="784A7BDD" w14:textId="77777777" w:rsidR="00CA4329" w:rsidRDefault="00CA4329" w:rsidP="00EE25A4">
      <w:pPr>
        <w:spacing w:after="0" w:line="240" w:lineRule="auto"/>
        <w:jc w:val="both"/>
        <w:rPr>
          <w:rFonts w:ascii="Times New Roman" w:eastAsia="Times New Roman" w:hAnsi="Times New Roman"/>
          <w:bCs/>
          <w:u w:val="single"/>
          <w:lang w:eastAsia="hu-HU"/>
        </w:rPr>
      </w:pPr>
    </w:p>
    <w:p w14:paraId="36733D48" w14:textId="69B50575" w:rsidR="00EE25A4" w:rsidRDefault="0030673C" w:rsidP="00EE25A4">
      <w:pPr>
        <w:spacing w:after="0" w:line="240" w:lineRule="auto"/>
        <w:jc w:val="both"/>
        <w:rPr>
          <w:rFonts w:ascii="Times New Roman" w:eastAsia="Times New Roman" w:hAnsi="Times New Roman"/>
          <w:bCs/>
          <w:u w:val="single"/>
          <w:lang w:eastAsia="hu-HU"/>
        </w:rPr>
      </w:pPr>
      <w:r>
        <w:rPr>
          <w:rFonts w:ascii="Times New Roman" w:eastAsia="Times New Roman" w:hAnsi="Times New Roman"/>
          <w:bCs/>
          <w:u w:val="single"/>
          <w:lang w:eastAsia="hu-HU"/>
        </w:rPr>
        <w:t xml:space="preserve"> </w:t>
      </w:r>
    </w:p>
    <w:p w14:paraId="0832A24D" w14:textId="77777777" w:rsidR="000A5496" w:rsidRDefault="000A5496" w:rsidP="00EE25A4">
      <w:pPr>
        <w:spacing w:after="0" w:line="240" w:lineRule="auto"/>
        <w:jc w:val="both"/>
        <w:rPr>
          <w:rFonts w:ascii="Times New Roman" w:eastAsia="Times New Roman" w:hAnsi="Times New Roman"/>
          <w:bCs/>
          <w:u w:val="single"/>
          <w:lang w:eastAsia="hu-HU"/>
        </w:rPr>
      </w:pPr>
    </w:p>
    <w:p w14:paraId="3C77BB63" w14:textId="77777777" w:rsidR="000A5496" w:rsidRDefault="000A5496" w:rsidP="00EE25A4">
      <w:pPr>
        <w:spacing w:after="0" w:line="240" w:lineRule="auto"/>
        <w:jc w:val="both"/>
        <w:rPr>
          <w:rFonts w:ascii="Times New Roman" w:eastAsia="Times New Roman" w:hAnsi="Times New Roman"/>
          <w:bCs/>
          <w:u w:val="single"/>
          <w:lang w:eastAsia="hu-HU"/>
        </w:rPr>
      </w:pPr>
    </w:p>
    <w:p w14:paraId="75112D53" w14:textId="4D5A77EC" w:rsidR="000A5496" w:rsidRPr="000A5496" w:rsidRDefault="000A5496" w:rsidP="00C137F9">
      <w:pPr>
        <w:pStyle w:val="Listaszerbekezds"/>
        <w:pageBreakBefore/>
        <w:numPr>
          <w:ilvl w:val="3"/>
          <w:numId w:val="37"/>
        </w:numPr>
        <w:spacing w:after="0" w:line="240" w:lineRule="auto"/>
        <w:ind w:left="2874" w:hanging="357"/>
        <w:jc w:val="right"/>
        <w:rPr>
          <w:rFonts w:ascii="Times New Roman" w:eastAsia="Times New Roman" w:hAnsi="Times New Roman"/>
          <w:i/>
          <w:iCs/>
          <w:lang w:eastAsia="hu-HU"/>
        </w:rPr>
      </w:pPr>
      <w:r w:rsidRPr="000A5496">
        <w:rPr>
          <w:rFonts w:ascii="Times New Roman" w:eastAsia="Times New Roman" w:hAnsi="Times New Roman"/>
          <w:i/>
          <w:iCs/>
          <w:lang w:eastAsia="hu-HU"/>
        </w:rPr>
        <w:lastRenderedPageBreak/>
        <w:t>számú melléklet:</w:t>
      </w:r>
    </w:p>
    <w:p w14:paraId="2E56A73C" w14:textId="77777777" w:rsidR="000A5496" w:rsidRDefault="000A5496" w:rsidP="000A5496">
      <w:pPr>
        <w:spacing w:after="0" w:line="240" w:lineRule="auto"/>
        <w:rPr>
          <w:rFonts w:ascii="Times New Roman" w:eastAsia="Times New Roman" w:hAnsi="Times New Roman"/>
          <w:bCs/>
          <w:i/>
          <w:iCs/>
          <w:lang w:eastAsia="hu-HU"/>
        </w:rPr>
      </w:pPr>
    </w:p>
    <w:p w14:paraId="4C4BC031" w14:textId="77777777" w:rsidR="000A5496" w:rsidRPr="000A5496" w:rsidRDefault="000A5496" w:rsidP="000A5496">
      <w:pPr>
        <w:spacing w:after="0" w:line="240" w:lineRule="auto"/>
        <w:jc w:val="center"/>
        <w:rPr>
          <w:rFonts w:ascii="Times New Roman" w:eastAsia="Times New Roman" w:hAnsi="Times New Roman"/>
          <w:b/>
          <w:sz w:val="32"/>
          <w:szCs w:val="32"/>
          <w:u w:val="single"/>
          <w:lang w:eastAsia="hu-HU"/>
        </w:rPr>
      </w:pPr>
      <w:r w:rsidRPr="000A5496">
        <w:rPr>
          <w:rFonts w:ascii="Times New Roman" w:eastAsia="Times New Roman" w:hAnsi="Times New Roman"/>
          <w:b/>
          <w:sz w:val="32"/>
          <w:szCs w:val="32"/>
          <w:u w:val="single"/>
          <w:lang w:eastAsia="hu-HU"/>
        </w:rPr>
        <w:t>Együttműködési megállapodás</w:t>
      </w:r>
    </w:p>
    <w:p w14:paraId="1118F863"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05FDA69D"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mely létrejött egyrészről </w:t>
      </w:r>
    </w:p>
    <w:p w14:paraId="6EED94CC"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b/>
          <w:sz w:val="24"/>
          <w:szCs w:val="24"/>
          <w:lang w:eastAsia="hu-HU"/>
        </w:rPr>
        <w:t>Biharkeresztes</w:t>
      </w:r>
      <w:r w:rsidRPr="000A5496">
        <w:rPr>
          <w:rFonts w:ascii="Times New Roman" w:eastAsia="Times New Roman" w:hAnsi="Times New Roman"/>
          <w:sz w:val="24"/>
          <w:szCs w:val="24"/>
          <w:lang w:eastAsia="hu-HU"/>
        </w:rPr>
        <w:t xml:space="preserve"> </w:t>
      </w:r>
      <w:r w:rsidRPr="000A5496">
        <w:rPr>
          <w:rFonts w:ascii="Times New Roman" w:eastAsia="Times New Roman" w:hAnsi="Times New Roman"/>
          <w:b/>
          <w:sz w:val="24"/>
          <w:szCs w:val="24"/>
          <w:lang w:eastAsia="hu-HU"/>
        </w:rPr>
        <w:t>Város Önkormányzata</w:t>
      </w:r>
      <w:r w:rsidRPr="000A5496">
        <w:rPr>
          <w:rFonts w:ascii="Times New Roman" w:eastAsia="Times New Roman" w:hAnsi="Times New Roman"/>
          <w:sz w:val="24"/>
          <w:szCs w:val="24"/>
          <w:lang w:eastAsia="hu-HU"/>
        </w:rPr>
        <w:t xml:space="preserve"> (képviseli: Dani Béla Péter polgármester, székhely: 4110 Biharkeresztes, Széchenyi u. 57. szám) </w:t>
      </w:r>
    </w:p>
    <w:p w14:paraId="2B72460E"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másrészt</w:t>
      </w:r>
    </w:p>
    <w:p w14:paraId="59F648F2"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b/>
          <w:sz w:val="24"/>
          <w:szCs w:val="24"/>
          <w:lang w:eastAsia="hu-HU"/>
        </w:rPr>
        <w:t xml:space="preserve">Biharkeresztes Város Román Nemzetiségi Önkormányzat </w:t>
      </w:r>
      <w:r w:rsidRPr="000A5496">
        <w:rPr>
          <w:rFonts w:ascii="Times New Roman" w:eastAsia="Times New Roman" w:hAnsi="Times New Roman"/>
          <w:sz w:val="24"/>
          <w:szCs w:val="24"/>
          <w:lang w:eastAsia="hu-HU"/>
        </w:rPr>
        <w:t>(képviseli: Csaláné Bartha Csilla elnök, székhely: 4110 Biharkeresztes, Széchenyi u. 57. szám)</w:t>
      </w:r>
    </w:p>
    <w:p w14:paraId="58595F27"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b/>
          <w:sz w:val="24"/>
          <w:szCs w:val="24"/>
          <w:lang w:eastAsia="hu-HU"/>
        </w:rPr>
        <w:t>között</w:t>
      </w:r>
      <w:r w:rsidRPr="000A5496">
        <w:rPr>
          <w:rFonts w:ascii="Times New Roman" w:eastAsia="Times New Roman" w:hAnsi="Times New Roman"/>
          <w:sz w:val="24"/>
          <w:szCs w:val="24"/>
          <w:lang w:eastAsia="hu-HU"/>
        </w:rPr>
        <w:t xml:space="preserve"> az alábbiak szerint:</w:t>
      </w:r>
    </w:p>
    <w:p w14:paraId="77A442F1"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73A90757"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Az államháztartásról szóló 2011. évi CXCV. törvény (továbbiakban: Áht.) 27. § (2) bekezdésében kapott felhatalmazás alapján, figyelembe véve a nemzetiségek jogairól szóló 2011. évi CLXXIX. törvény (továbbiakban: </w:t>
      </w:r>
      <w:proofErr w:type="spellStart"/>
      <w:r w:rsidRPr="000A5496">
        <w:rPr>
          <w:rFonts w:ascii="Times New Roman" w:eastAsia="Times New Roman" w:hAnsi="Times New Roman"/>
          <w:sz w:val="24"/>
          <w:szCs w:val="24"/>
          <w:lang w:eastAsia="hu-HU"/>
        </w:rPr>
        <w:t>Njtv</w:t>
      </w:r>
      <w:proofErr w:type="spellEnd"/>
      <w:r w:rsidRPr="000A5496">
        <w:rPr>
          <w:rFonts w:ascii="Times New Roman" w:eastAsia="Times New Roman" w:hAnsi="Times New Roman"/>
          <w:sz w:val="24"/>
          <w:szCs w:val="24"/>
          <w:lang w:eastAsia="hu-HU"/>
        </w:rPr>
        <w:t>.) 80. §-</w:t>
      </w:r>
      <w:proofErr w:type="spellStart"/>
      <w:r w:rsidRPr="000A5496">
        <w:rPr>
          <w:rFonts w:ascii="Times New Roman" w:eastAsia="Times New Roman" w:hAnsi="Times New Roman"/>
          <w:sz w:val="24"/>
          <w:szCs w:val="24"/>
          <w:lang w:eastAsia="hu-HU"/>
        </w:rPr>
        <w:t>ában</w:t>
      </w:r>
      <w:proofErr w:type="spellEnd"/>
      <w:r w:rsidRPr="000A5496">
        <w:rPr>
          <w:rFonts w:ascii="Times New Roman" w:eastAsia="Times New Roman" w:hAnsi="Times New Roman"/>
          <w:sz w:val="24"/>
          <w:szCs w:val="24"/>
          <w:lang w:eastAsia="hu-HU"/>
        </w:rPr>
        <w:t xml:space="preserve"> előírtakat Biharkeresztes Város Önkormányzata (a továbbiakban: helyi önkormányzat) és Biharkeresztes Város Román Nemzetiségi Önkormányzat (a továbbiakban: helyi nemzetiségi önkormányzat) együttműködésük szabályait az alábbi megállapodásban rögzítik.</w:t>
      </w:r>
    </w:p>
    <w:p w14:paraId="368B951C"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23E41A6E" w14:textId="77777777" w:rsidR="000A5496" w:rsidRPr="000A5496" w:rsidRDefault="000A5496" w:rsidP="000A5496">
      <w:pPr>
        <w:spacing w:after="0" w:line="240" w:lineRule="auto"/>
        <w:rPr>
          <w:rFonts w:ascii="Times New Roman" w:eastAsia="Times New Roman" w:hAnsi="Times New Roman"/>
          <w:b/>
          <w:sz w:val="24"/>
          <w:szCs w:val="24"/>
          <w:lang w:eastAsia="hu-HU"/>
        </w:rPr>
      </w:pPr>
      <w:r w:rsidRPr="000A5496">
        <w:rPr>
          <w:rFonts w:ascii="Times New Roman" w:eastAsia="Times New Roman" w:hAnsi="Times New Roman"/>
          <w:sz w:val="24"/>
          <w:szCs w:val="24"/>
          <w:lang w:eastAsia="hu-HU"/>
        </w:rPr>
        <w:t>A megállapodás jogi háttérszabályozása:</w:t>
      </w:r>
    </w:p>
    <w:p w14:paraId="00D6BDD7" w14:textId="77777777" w:rsidR="000A5496" w:rsidRPr="000A5496"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Magyarország helyi önkormányzatairól szóló 2011. évi CLXXXIX. törvény (továbbiakban: </w:t>
      </w:r>
      <w:proofErr w:type="spellStart"/>
      <w:r w:rsidRPr="000A5496">
        <w:rPr>
          <w:rFonts w:ascii="Times New Roman" w:eastAsia="Times New Roman" w:hAnsi="Times New Roman"/>
          <w:sz w:val="24"/>
          <w:szCs w:val="24"/>
          <w:lang w:eastAsia="hu-HU"/>
        </w:rPr>
        <w:t>Mötv</w:t>
      </w:r>
      <w:proofErr w:type="spellEnd"/>
      <w:r w:rsidRPr="000A5496">
        <w:rPr>
          <w:rFonts w:ascii="Times New Roman" w:eastAsia="Times New Roman" w:hAnsi="Times New Roman"/>
          <w:sz w:val="24"/>
          <w:szCs w:val="24"/>
          <w:lang w:eastAsia="hu-HU"/>
        </w:rPr>
        <w:t>.),</w:t>
      </w:r>
    </w:p>
    <w:p w14:paraId="493D8658" w14:textId="77777777" w:rsidR="000A5496" w:rsidRPr="000A5496"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nemzetiségek jogairól szóló 2011. évi CLXXIX. törvény,</w:t>
      </w:r>
    </w:p>
    <w:p w14:paraId="5857C25F" w14:textId="77777777" w:rsidR="000A5496" w:rsidRPr="000A5496"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az államháztartásról szóló 2011. évi CXCV. törvény, valamint az ennek végrehajtására kiadott</w:t>
      </w:r>
    </w:p>
    <w:p w14:paraId="39C8AB1A" w14:textId="77777777" w:rsidR="000A5496" w:rsidRPr="000A5496"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az államháztartásról szóló törvény végrehajtásáról szóló 368/2011. (XII.31.) Korm. rendelet,</w:t>
      </w:r>
    </w:p>
    <w:p w14:paraId="6258D032" w14:textId="77777777" w:rsidR="000A5496" w:rsidRPr="000A5496"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az államháztartás számviteléről szóló 4/2013. (I. 11.) Korm. rendelet előírásainak figyelembevételével készült.</w:t>
      </w:r>
    </w:p>
    <w:p w14:paraId="04380082"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737835BE"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megállapodás részletesen tartalmazza azokat a feladatokat és együttműködési lehetőségeket, amelyek eredményesen segítik a jogszabályokból adódó kötelezettségek teljesítését és a közösen megfogalmazott célok megvalósítását.</w:t>
      </w:r>
    </w:p>
    <w:p w14:paraId="65B2B4E7"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13D2FDED" w14:textId="77777777" w:rsidR="000A5496" w:rsidRPr="000A5496" w:rsidRDefault="000A5496" w:rsidP="000A5496">
      <w:pPr>
        <w:numPr>
          <w:ilvl w:val="0"/>
          <w:numId w:val="40"/>
        </w:numPr>
        <w:spacing w:after="0" w:line="240" w:lineRule="auto"/>
        <w:jc w:val="center"/>
        <w:rPr>
          <w:rFonts w:ascii="Times New Roman" w:eastAsia="Times New Roman" w:hAnsi="Times New Roman"/>
          <w:b/>
          <w:sz w:val="24"/>
          <w:szCs w:val="24"/>
          <w:lang w:eastAsia="hu-HU"/>
        </w:rPr>
      </w:pPr>
      <w:r w:rsidRPr="000A5496">
        <w:rPr>
          <w:rFonts w:ascii="Times New Roman" w:eastAsia="Times New Roman" w:hAnsi="Times New Roman"/>
          <w:b/>
          <w:sz w:val="24"/>
          <w:szCs w:val="24"/>
          <w:lang w:eastAsia="hu-HU"/>
        </w:rPr>
        <w:t>ÁLTALÁNOS RENDELKEZÉSEK</w:t>
      </w:r>
    </w:p>
    <w:p w14:paraId="2064382E" w14:textId="77777777" w:rsidR="000A5496" w:rsidRPr="000A5496" w:rsidRDefault="000A5496" w:rsidP="000A5496">
      <w:pPr>
        <w:spacing w:after="0" w:line="240" w:lineRule="auto"/>
        <w:ind w:left="360"/>
        <w:rPr>
          <w:rFonts w:ascii="Times New Roman" w:eastAsia="Times New Roman" w:hAnsi="Times New Roman"/>
          <w:b/>
          <w:sz w:val="24"/>
          <w:szCs w:val="24"/>
          <w:lang w:eastAsia="hu-HU"/>
        </w:rPr>
      </w:pPr>
    </w:p>
    <w:p w14:paraId="3FCBF056"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 helyi önkormányzat a helyi nemzetiségi önkormányzat részére – annak székhelyén – az </w:t>
      </w:r>
      <w:proofErr w:type="spellStart"/>
      <w:r w:rsidRPr="000A5496">
        <w:rPr>
          <w:rFonts w:ascii="Times New Roman" w:eastAsia="Times New Roman" w:hAnsi="Times New Roman"/>
          <w:sz w:val="24"/>
          <w:szCs w:val="24"/>
          <w:lang w:eastAsia="hu-HU"/>
        </w:rPr>
        <w:t>Njtv</w:t>
      </w:r>
      <w:proofErr w:type="spellEnd"/>
      <w:r w:rsidRPr="000A5496">
        <w:rPr>
          <w:rFonts w:ascii="Times New Roman" w:eastAsia="Times New Roman" w:hAnsi="Times New Roman"/>
          <w:sz w:val="24"/>
          <w:szCs w:val="24"/>
          <w:lang w:eastAsia="hu-HU"/>
        </w:rPr>
        <w:t>. előírásai alapján, az alábbiak szerint biztosítja a nemzetiségi önkormányzat működésének személyi és tárgyi feltételeit:</w:t>
      </w:r>
    </w:p>
    <w:p w14:paraId="0DCFF2DB" w14:textId="77777777" w:rsidR="000A5496" w:rsidRPr="000A5496" w:rsidRDefault="000A5496" w:rsidP="000A5496">
      <w:pPr>
        <w:spacing w:after="0" w:line="240" w:lineRule="auto"/>
        <w:ind w:left="720"/>
        <w:rPr>
          <w:rFonts w:ascii="Times New Roman" w:eastAsia="Times New Roman" w:hAnsi="Times New Roman"/>
          <w:sz w:val="24"/>
          <w:szCs w:val="24"/>
          <w:lang w:eastAsia="hu-HU"/>
        </w:rPr>
      </w:pPr>
    </w:p>
    <w:p w14:paraId="7DA46657"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részére igény szerint, de havonta legalább harminckét órában, az önkormányzati feladat ellátásához szükséges tárgyi, technikai eszközökkel felszerelt helyiség ingyenes használatát - a Biharkeresztes, Széchenyi u. 57. szám alatti épületében – továbbá a helyiség infrastruktúrájához kapcsolódó rezsiköltségek és fenntartási költségeket viseli,</w:t>
      </w:r>
    </w:p>
    <w:p w14:paraId="26F70CF2"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működéséhez (a testületi, tisztségviselői, képviselői feladatok ellátásához) szükséges tárgyi és személyi feltételeket biztosítja,</w:t>
      </w:r>
    </w:p>
    <w:p w14:paraId="6EB864C5"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lastRenderedPageBreak/>
        <w:t>gondoskodik a testületi ülések előkészítéséről, különösen a meghívók, az előterjesztések, a testületi ülések jegyzőkönyveinek és valamennyi hivatalos levelezés előkészítéséről és postázásáról,</w:t>
      </w:r>
    </w:p>
    <w:p w14:paraId="32FED6FF"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testületi döntéseket és a tisztségviselők döntéseit előkészíti, a testületi és tisztségviselői döntéshozatalhoz kapcsolódó nyilvántartási, sokszorosítási, postázási feladatokat ellátja,</w:t>
      </w:r>
    </w:p>
    <w:p w14:paraId="758AD12C"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működésével, gazdálkodásával kapcsolatos nyilvántartási, iratkezelési feladatokat ellátja,</w:t>
      </w:r>
    </w:p>
    <w:p w14:paraId="69876B56"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szükség esetén a jelnyelv és a speciális kommunikációs rendszer használatát biztosítja,</w:t>
      </w:r>
    </w:p>
    <w:p w14:paraId="0B2DA0E1"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az </w:t>
      </w:r>
      <w:proofErr w:type="gramStart"/>
      <w:r w:rsidRPr="000A5496">
        <w:rPr>
          <w:rFonts w:ascii="Times New Roman" w:eastAsia="Times New Roman" w:hAnsi="Times New Roman"/>
          <w:sz w:val="24"/>
          <w:szCs w:val="24"/>
          <w:lang w:eastAsia="hu-HU"/>
        </w:rPr>
        <w:t>a)-</w:t>
      </w:r>
      <w:proofErr w:type="gramEnd"/>
      <w:r w:rsidRPr="000A5496">
        <w:rPr>
          <w:rFonts w:ascii="Times New Roman" w:eastAsia="Times New Roman" w:hAnsi="Times New Roman"/>
          <w:sz w:val="24"/>
          <w:szCs w:val="24"/>
          <w:lang w:eastAsia="hu-HU"/>
        </w:rPr>
        <w:t>f) pontban meghatározott feladatellátáshoz kapcsolódó költségeket - a helyi nemzetiségi önkormányzat tagja és tisztségviselője telefonhasználata költségeinek kivételével – viseli,</w:t>
      </w:r>
    </w:p>
    <w:p w14:paraId="70819B05"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Biharkeresztesi Közös Önkormányzati Hivatal Pénzügyi Iroda látja el, </w:t>
      </w:r>
    </w:p>
    <w:p w14:paraId="3725135E" w14:textId="77777777" w:rsidR="000A5496" w:rsidRPr="000A5496"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kötelezettségvállalásaival kapcsolatosan a helyi önkormányzatot terhelő pénzügyi ellenjegyzési, érvényesítési feladatokat a Pénzügyi Iroda látja el.</w:t>
      </w:r>
    </w:p>
    <w:p w14:paraId="2464BD10"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47B5E654" w14:textId="77777777" w:rsidR="000A5496" w:rsidRPr="000A5496" w:rsidRDefault="000A5496" w:rsidP="000A5496">
      <w:pPr>
        <w:numPr>
          <w:ilvl w:val="0"/>
          <w:numId w:val="39"/>
        </w:numPr>
        <w:spacing w:after="0" w:line="240" w:lineRule="auto"/>
        <w:jc w:val="both"/>
        <w:rPr>
          <w:rFonts w:ascii="Times New Roman" w:hAnsi="Times New Roman"/>
          <w:kern w:val="2"/>
          <w:sz w:val="24"/>
          <w:szCs w:val="24"/>
        </w:rPr>
      </w:pPr>
      <w:r w:rsidRPr="000A5496">
        <w:rPr>
          <w:rFonts w:ascii="Times New Roman" w:hAnsi="Times New Roman"/>
          <w:kern w:val="2"/>
          <w:sz w:val="24"/>
          <w:szCs w:val="24"/>
          <w:shd w:val="clear" w:color="auto" w:fill="FFFFFF"/>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2852045A" w14:textId="77777777" w:rsidR="000A5496" w:rsidRPr="000A5496" w:rsidRDefault="000A5496" w:rsidP="000A5496">
      <w:pPr>
        <w:spacing w:after="0" w:line="240" w:lineRule="auto"/>
        <w:ind w:left="708"/>
        <w:rPr>
          <w:rFonts w:ascii="Times New Roman" w:eastAsia="Times New Roman" w:hAnsi="Times New Roman"/>
          <w:sz w:val="24"/>
          <w:szCs w:val="24"/>
          <w:lang w:eastAsia="hu-HU"/>
        </w:rPr>
      </w:pPr>
    </w:p>
    <w:p w14:paraId="6D7DB062"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a nemzetiség helyzetét érintő bármely kérdésben tájékoztatást kérhet, javaslatot tehet, intézkedést kezdeményezhet a helyi önkormányzatnál.</w:t>
      </w:r>
    </w:p>
    <w:p w14:paraId="09E48894"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1F585BAD" w14:textId="77777777" w:rsidR="000A5496" w:rsidRPr="000A5496" w:rsidRDefault="000A5496" w:rsidP="000A5496">
      <w:pPr>
        <w:numPr>
          <w:ilvl w:val="0"/>
          <w:numId w:val="39"/>
        </w:numPr>
        <w:autoSpaceDE w:val="0"/>
        <w:autoSpaceDN w:val="0"/>
        <w:adjustRightInd w:val="0"/>
        <w:spacing w:after="0" w:line="240" w:lineRule="auto"/>
        <w:jc w:val="both"/>
        <w:outlineLvl w:val="0"/>
        <w:rPr>
          <w:rFonts w:ascii="Times New Roman" w:eastAsia="Times New Roman" w:hAnsi="Times New Roman"/>
          <w:bCs/>
          <w:sz w:val="24"/>
          <w:szCs w:val="24"/>
          <w:lang w:eastAsia="hu-HU"/>
        </w:rPr>
      </w:pPr>
      <w:r w:rsidRPr="000A5496">
        <w:rPr>
          <w:rFonts w:ascii="Times New Roman" w:eastAsia="Times New Roman" w:hAnsi="Times New Roman"/>
          <w:sz w:val="24"/>
          <w:szCs w:val="24"/>
          <w:lang w:eastAsia="hu-HU"/>
        </w:rPr>
        <w:t xml:space="preserve"> </w:t>
      </w:r>
      <w:r w:rsidRPr="000A5496">
        <w:rPr>
          <w:rFonts w:ascii="Times New Roman" w:eastAsia="Times New Roman" w:hAnsi="Times New Roman"/>
          <w:bCs/>
          <w:sz w:val="24"/>
          <w:szCs w:val="24"/>
          <w:lang w:eastAsia="hu-HU"/>
        </w:rPr>
        <w:t xml:space="preserve">Az </w:t>
      </w:r>
      <w:proofErr w:type="spellStart"/>
      <w:r w:rsidRPr="000A5496">
        <w:rPr>
          <w:rFonts w:ascii="Times New Roman" w:eastAsia="Times New Roman" w:hAnsi="Times New Roman"/>
          <w:bCs/>
          <w:sz w:val="24"/>
          <w:szCs w:val="24"/>
          <w:lang w:eastAsia="hu-HU"/>
        </w:rPr>
        <w:t>Njtv</w:t>
      </w:r>
      <w:proofErr w:type="spellEnd"/>
      <w:r w:rsidRPr="000A5496">
        <w:rPr>
          <w:rFonts w:ascii="Times New Roman" w:eastAsia="Times New Roman" w:hAnsi="Times New Roman"/>
          <w:bCs/>
          <w:sz w:val="24"/>
          <w:szCs w:val="24"/>
          <w:lang w:eastAsia="hu-HU"/>
        </w:rPr>
        <w:t>.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1BC1C162" w14:textId="77777777" w:rsidR="000A5496" w:rsidRPr="000A5496" w:rsidRDefault="000A5496" w:rsidP="000A5496">
      <w:pPr>
        <w:spacing w:after="0" w:line="240" w:lineRule="auto"/>
        <w:rPr>
          <w:rFonts w:ascii="Times New Roman" w:eastAsia="Times New Roman" w:hAnsi="Times New Roman"/>
          <w:sz w:val="24"/>
          <w:szCs w:val="24"/>
          <w:lang w:eastAsia="hu-HU"/>
        </w:rPr>
      </w:pPr>
    </w:p>
    <w:p w14:paraId="732495A7"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elnöke vagy elnökhelyettese havi egy alkalommal tájékoztatást ad a település polgármestere részére a helyi nemzetiség szociális és munkaügyi helyzetéről.</w:t>
      </w:r>
    </w:p>
    <w:p w14:paraId="5D8E2BB1" w14:textId="77777777" w:rsidR="000A5496" w:rsidRPr="000A5496" w:rsidRDefault="000A5496" w:rsidP="000A5496">
      <w:pPr>
        <w:spacing w:after="0" w:line="240" w:lineRule="auto"/>
        <w:ind w:left="345"/>
        <w:jc w:val="both"/>
        <w:rPr>
          <w:rFonts w:ascii="Times New Roman" w:eastAsia="Times New Roman" w:hAnsi="Times New Roman"/>
          <w:sz w:val="24"/>
          <w:szCs w:val="24"/>
          <w:lang w:eastAsia="hu-HU"/>
        </w:rPr>
      </w:pPr>
    </w:p>
    <w:p w14:paraId="322F013D"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Közfoglalkoztatás keretében a nemzetiségek köréből foglalkoztatott személyek kiválasztásakor a helyi nemzetiségi önkormányzat elnöke javaslatot tehet a polgármesternél.</w:t>
      </w:r>
    </w:p>
    <w:p w14:paraId="504F5621"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0EA80915"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kijelölt képviselője rendszeres munkakapcsolatot tart fenn havi egy alkalommal a Biharkeresztesi Egyesített Szociális Intézményekkel.</w:t>
      </w:r>
    </w:p>
    <w:p w14:paraId="5F711CFB" w14:textId="77777777" w:rsidR="000A5496" w:rsidRPr="000A5496" w:rsidRDefault="000A5496" w:rsidP="000A5496">
      <w:pPr>
        <w:spacing w:after="0" w:line="240" w:lineRule="auto"/>
        <w:ind w:left="345"/>
        <w:jc w:val="both"/>
        <w:rPr>
          <w:rFonts w:ascii="Times New Roman" w:eastAsia="Times New Roman" w:hAnsi="Times New Roman"/>
          <w:sz w:val="24"/>
          <w:szCs w:val="24"/>
          <w:lang w:eastAsia="hu-HU"/>
        </w:rPr>
      </w:pPr>
    </w:p>
    <w:p w14:paraId="1171A56C"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önkormányzat a polgármester külön engedélye alapján, indokolt esetben gépjárművet biztosíthat a helyi nemzetiségi önkormányzat részére.</w:t>
      </w:r>
    </w:p>
    <w:p w14:paraId="4FE3EAB6" w14:textId="77777777" w:rsidR="000A5496" w:rsidRPr="000A5496" w:rsidRDefault="000A5496" w:rsidP="000A5496">
      <w:pPr>
        <w:spacing w:after="0" w:line="240" w:lineRule="auto"/>
        <w:ind w:left="345"/>
        <w:jc w:val="both"/>
        <w:rPr>
          <w:rFonts w:ascii="Times New Roman" w:eastAsia="Times New Roman" w:hAnsi="Times New Roman"/>
          <w:sz w:val="24"/>
          <w:szCs w:val="24"/>
          <w:lang w:eastAsia="hu-HU"/>
        </w:rPr>
      </w:pPr>
    </w:p>
    <w:p w14:paraId="75B03715"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043E2136" w14:textId="77777777" w:rsidR="000A5496" w:rsidRPr="000A5496" w:rsidRDefault="000A5496" w:rsidP="000A5496">
      <w:pPr>
        <w:spacing w:after="0" w:line="240" w:lineRule="auto"/>
        <w:ind w:left="345"/>
        <w:jc w:val="both"/>
        <w:rPr>
          <w:rFonts w:ascii="Times New Roman" w:eastAsia="Times New Roman" w:hAnsi="Times New Roman"/>
          <w:sz w:val="24"/>
          <w:szCs w:val="24"/>
          <w:lang w:eastAsia="hu-HU"/>
        </w:rPr>
      </w:pPr>
    </w:p>
    <w:p w14:paraId="5E8CBC67"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 helyi önkormányzat anyagi lehetőségeihez mérten támogatást nyújthat a helyi nemzetiségi önkormányzat számára. </w:t>
      </w:r>
    </w:p>
    <w:p w14:paraId="5824A690"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1116D8C7"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önkormányzat előzetes egyeztetés alapján biztosíthatja a helyi nemzetiségi önkormányzat rendezvényeihez a művelődési ház díjmentes használatát.</w:t>
      </w:r>
    </w:p>
    <w:p w14:paraId="34870470"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3AC214BB"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felek vállalják, hogy egymás rendezvényei megszervezését, lebonyolítását segítik.</w:t>
      </w:r>
    </w:p>
    <w:p w14:paraId="42A20DD2"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5DF8FA7E"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 helyi nemzetiségi önkormányzat vállalja az egészségügyi és környezetvédelmi programok megvalósítását (közös parlagfű irtás, faültetés, </w:t>
      </w:r>
      <w:proofErr w:type="gramStart"/>
      <w:r w:rsidRPr="000A5496">
        <w:rPr>
          <w:rFonts w:ascii="Times New Roman" w:eastAsia="Times New Roman" w:hAnsi="Times New Roman"/>
          <w:sz w:val="24"/>
          <w:szCs w:val="24"/>
          <w:lang w:eastAsia="hu-HU"/>
        </w:rPr>
        <w:t>hulladékszedés,</w:t>
      </w:r>
      <w:proofErr w:type="gramEnd"/>
      <w:r w:rsidRPr="000A5496">
        <w:rPr>
          <w:rFonts w:ascii="Times New Roman" w:eastAsia="Times New Roman" w:hAnsi="Times New Roman"/>
          <w:sz w:val="24"/>
          <w:szCs w:val="24"/>
          <w:lang w:eastAsia="hu-HU"/>
        </w:rPr>
        <w:t xml:space="preserve"> stb.).</w:t>
      </w:r>
    </w:p>
    <w:p w14:paraId="33AE9F5F" w14:textId="77777777" w:rsidR="000A5496" w:rsidRPr="000A5496" w:rsidRDefault="000A5496" w:rsidP="000A5496">
      <w:pPr>
        <w:spacing w:after="0" w:line="240" w:lineRule="auto"/>
        <w:ind w:left="708"/>
        <w:rPr>
          <w:rFonts w:ascii="Times New Roman" w:eastAsia="Times New Roman" w:hAnsi="Times New Roman"/>
          <w:sz w:val="24"/>
          <w:szCs w:val="24"/>
          <w:lang w:eastAsia="hu-HU"/>
        </w:rPr>
      </w:pPr>
    </w:p>
    <w:p w14:paraId="4D24D30E"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18C1AE3C" w14:textId="77777777" w:rsidR="000A5496" w:rsidRPr="000A5496" w:rsidRDefault="000A5496" w:rsidP="000A5496">
      <w:pPr>
        <w:spacing w:after="0" w:line="240" w:lineRule="auto"/>
        <w:ind w:left="708"/>
        <w:rPr>
          <w:rFonts w:ascii="Times New Roman" w:eastAsia="Times New Roman" w:hAnsi="Times New Roman"/>
          <w:sz w:val="24"/>
          <w:szCs w:val="24"/>
          <w:lang w:eastAsia="hu-HU"/>
        </w:rPr>
      </w:pPr>
    </w:p>
    <w:p w14:paraId="5945E7B9" w14:textId="77777777" w:rsidR="000A5496" w:rsidRPr="000A5496"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felek az együttműködési megállapodást minden év január 31. napjáig, általános vagy időközi választás esetén az alakuló ülést követő harminc napon belül felülvizsgálják.</w:t>
      </w:r>
    </w:p>
    <w:p w14:paraId="69D77953"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0A564C2F" w14:textId="77777777" w:rsidR="000A5496" w:rsidRPr="000A5496" w:rsidRDefault="000A5496" w:rsidP="000A5496">
      <w:pPr>
        <w:numPr>
          <w:ilvl w:val="0"/>
          <w:numId w:val="40"/>
        </w:numPr>
        <w:spacing w:after="0" w:line="240" w:lineRule="auto"/>
        <w:jc w:val="center"/>
        <w:rPr>
          <w:rFonts w:ascii="Times New Roman" w:eastAsia="Times New Roman" w:hAnsi="Times New Roman"/>
          <w:sz w:val="24"/>
          <w:szCs w:val="24"/>
          <w:lang w:eastAsia="hu-HU"/>
        </w:rPr>
      </w:pPr>
      <w:r w:rsidRPr="000A5496">
        <w:rPr>
          <w:rFonts w:ascii="Times New Roman" w:eastAsia="Times New Roman" w:hAnsi="Times New Roman"/>
          <w:b/>
          <w:sz w:val="24"/>
          <w:szCs w:val="24"/>
          <w:lang w:eastAsia="hu-HU"/>
        </w:rPr>
        <w:t>GAZDÁLKODÁS</w:t>
      </w:r>
    </w:p>
    <w:p w14:paraId="2BB5512F" w14:textId="77777777" w:rsidR="000A5496" w:rsidRPr="000A5496" w:rsidRDefault="000A5496" w:rsidP="000A5496">
      <w:pPr>
        <w:spacing w:after="0" w:line="240" w:lineRule="auto"/>
        <w:ind w:left="1080"/>
        <w:rPr>
          <w:rFonts w:ascii="Times New Roman" w:eastAsia="Times New Roman" w:hAnsi="Times New Roman"/>
          <w:sz w:val="24"/>
          <w:szCs w:val="24"/>
          <w:lang w:eastAsia="hu-HU"/>
        </w:rPr>
      </w:pPr>
    </w:p>
    <w:p w14:paraId="65F8550F" w14:textId="77777777" w:rsidR="000A5496" w:rsidRPr="000A5496" w:rsidRDefault="000A5496" w:rsidP="000A5496">
      <w:pPr>
        <w:numPr>
          <w:ilvl w:val="0"/>
          <w:numId w:val="42"/>
        </w:numPr>
        <w:spacing w:after="0" w:line="240" w:lineRule="auto"/>
        <w:rPr>
          <w:rFonts w:ascii="Times New Roman" w:eastAsia="Times New Roman" w:hAnsi="Times New Roman"/>
          <w:b/>
          <w:sz w:val="24"/>
          <w:szCs w:val="24"/>
          <w:lang w:eastAsia="hu-HU"/>
        </w:rPr>
      </w:pPr>
      <w:r w:rsidRPr="000A5496">
        <w:rPr>
          <w:rFonts w:ascii="Times New Roman" w:eastAsia="Times New Roman" w:hAnsi="Times New Roman"/>
          <w:b/>
          <w:sz w:val="24"/>
          <w:szCs w:val="24"/>
          <w:lang w:eastAsia="hu-HU"/>
        </w:rPr>
        <w:t>A költségvetés elkészítésének és elfogadásának rendje</w:t>
      </w:r>
    </w:p>
    <w:p w14:paraId="02E40A41" w14:textId="77777777" w:rsidR="000A5496" w:rsidRPr="000A5496" w:rsidRDefault="000A5496" w:rsidP="000A5496">
      <w:pPr>
        <w:tabs>
          <w:tab w:val="left" w:pos="426"/>
        </w:tabs>
        <w:spacing w:after="0" w:line="240" w:lineRule="auto"/>
        <w:jc w:val="both"/>
        <w:rPr>
          <w:rFonts w:ascii="Times New Roman" w:eastAsia="Times New Roman" w:hAnsi="Times New Roman"/>
          <w:sz w:val="24"/>
          <w:szCs w:val="24"/>
          <w:lang w:eastAsia="hu-HU"/>
        </w:rPr>
      </w:pPr>
    </w:p>
    <w:p w14:paraId="0169FF03" w14:textId="77777777" w:rsidR="000A5496" w:rsidRPr="000A5496" w:rsidRDefault="000A5496" w:rsidP="000A5496">
      <w:pPr>
        <w:numPr>
          <w:ilvl w:val="1"/>
          <w:numId w:val="42"/>
        </w:numPr>
        <w:tabs>
          <w:tab w:val="left" w:pos="426"/>
          <w:tab w:val="left" w:pos="567"/>
          <w:tab w:val="left" w:pos="1134"/>
        </w:tabs>
        <w:spacing w:after="0" w:line="240" w:lineRule="auto"/>
        <w:ind w:hanging="1374"/>
        <w:jc w:val="both"/>
        <w:rPr>
          <w:rFonts w:ascii="Times New Roman" w:eastAsia="Times New Roman" w:hAnsi="Times New Roman"/>
          <w:b/>
          <w:i/>
          <w:sz w:val="24"/>
          <w:szCs w:val="24"/>
          <w:lang w:eastAsia="hu-HU"/>
        </w:rPr>
      </w:pPr>
      <w:r w:rsidRPr="000A5496">
        <w:rPr>
          <w:rFonts w:ascii="Times New Roman" w:eastAsia="Times New Roman" w:hAnsi="Times New Roman"/>
          <w:b/>
          <w:i/>
          <w:sz w:val="24"/>
          <w:szCs w:val="24"/>
          <w:lang w:eastAsia="hu-HU"/>
        </w:rPr>
        <w:t>A nemzetiségi önkormányzat költségvetési határozatának elkészítése</w:t>
      </w:r>
    </w:p>
    <w:p w14:paraId="5A68CDB0" w14:textId="77777777" w:rsidR="000A5496" w:rsidRPr="000A5496" w:rsidRDefault="000A5496" w:rsidP="000A5496">
      <w:pPr>
        <w:tabs>
          <w:tab w:val="left" w:pos="426"/>
          <w:tab w:val="left" w:pos="567"/>
          <w:tab w:val="left" w:pos="1134"/>
        </w:tabs>
        <w:spacing w:after="0" w:line="240" w:lineRule="auto"/>
        <w:ind w:left="426"/>
        <w:jc w:val="both"/>
        <w:rPr>
          <w:rFonts w:ascii="Times New Roman" w:eastAsia="Times New Roman" w:hAnsi="Times New Roman"/>
          <w:b/>
          <w:i/>
          <w:sz w:val="24"/>
          <w:szCs w:val="24"/>
          <w:lang w:eastAsia="hu-HU"/>
        </w:rPr>
      </w:pPr>
    </w:p>
    <w:p w14:paraId="01A7C13C"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gazdálkodási ügyekre vonatkozóan a helyi önkormányzat a helyi nemzetiségi önkormányzattal történő kapcsolattartásra a pénzügyi iroda irodavezetőjét jelöli ki.</w:t>
      </w:r>
    </w:p>
    <w:p w14:paraId="1BACDB8A"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költségvetési határozatának előkészítése során a pénzügyi iroda irodavezetője a helyi nemzetiségi önkormányzat költségvetési határozatának előkészítéséhez szükséges adatokat - a költségvetési törvényből adódó részletes információk rendelkezésre állását követően – közli a helyi nemzetiségi önkormányzat elnökével.</w:t>
      </w:r>
    </w:p>
    <w:p w14:paraId="516EEE36"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0" w:name="_Hlk156203036"/>
      <w:r w:rsidRPr="000A5496">
        <w:rPr>
          <w:rFonts w:ascii="Times New Roman" w:eastAsia="Times New Roman" w:hAnsi="Times New Roman"/>
          <w:sz w:val="24"/>
          <w:szCs w:val="24"/>
          <w:lang w:eastAsia="hu-HU"/>
        </w:rPr>
        <w:t>nemzetiségi önkormányzat képviselő-testületének</w:t>
      </w:r>
      <w:bookmarkEnd w:id="0"/>
      <w:r w:rsidRPr="000A5496">
        <w:rPr>
          <w:rFonts w:ascii="Times New Roman" w:eastAsia="Times New Roman" w:hAnsi="Times New Roman"/>
          <w:sz w:val="24"/>
          <w:szCs w:val="24"/>
          <w:lang w:eastAsia="hu-HU"/>
        </w:rPr>
        <w:t xml:space="preserve">. </w:t>
      </w:r>
    </w:p>
    <w:p w14:paraId="27B571FC"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lastRenderedPageBreak/>
        <w:t>A helyi nemzetiségi önkormányzat – az önkormányzati hivatalon keresztül – a képviselő-testület által jóváhagyott éves költségvetésről, az államháztartás pénzügyi információs rendszere keretében adatszolgáltatást teljesít.</w:t>
      </w:r>
    </w:p>
    <w:p w14:paraId="76E2A2F7"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6F92D670"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költségvetési határozatának előkészítéséért, az elfogadást követő adatszolgáltatások határidőben történő teljesítéséért a Pénzügyi Iroda Irodavezetője a felelős.</w:t>
      </w:r>
    </w:p>
    <w:p w14:paraId="6F397880"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önkormányzat a helyi nemzetiségi önkormányzat költségvetésére vonatkozóan döntési jogosultsággal nem rendelkezik.</w:t>
      </w:r>
    </w:p>
    <w:p w14:paraId="0AD0C369"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05E53ED5" w14:textId="77777777" w:rsidR="000A5496" w:rsidRPr="000A5496"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46A820E2" w14:textId="77777777" w:rsidR="000A5496" w:rsidRPr="000A5496"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sz w:val="24"/>
          <w:szCs w:val="24"/>
          <w:lang w:eastAsia="hu-HU"/>
        </w:rPr>
      </w:pPr>
      <w:r w:rsidRPr="000A5496">
        <w:rPr>
          <w:rFonts w:ascii="Times New Roman" w:eastAsia="Times New Roman" w:hAnsi="Times New Roman"/>
          <w:b/>
          <w:sz w:val="24"/>
          <w:szCs w:val="24"/>
          <w:lang w:eastAsia="hu-HU"/>
        </w:rPr>
        <w:t>A költségvetési előirányzatok módosításának rendje</w:t>
      </w:r>
    </w:p>
    <w:p w14:paraId="3B025E16"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64E03F9E"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09F57122"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 A helyi nemzetiségi önkormányzat által végrehajtott előirányzat módosításának határozat-tervezetét a jegyző (az általa megbízott pénzügyi iroda irodavezetője) készíti elő.</w:t>
      </w:r>
    </w:p>
    <w:p w14:paraId="2801EBF0"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 képviselő-testület – az első negyedév kivételével – negyedévenként, a döntése szerinti időpontokban, de legkésőbb az éves költségvetési beszámoló elkészítésének </w:t>
      </w:r>
      <w:proofErr w:type="spellStart"/>
      <w:r w:rsidRPr="000A5496">
        <w:rPr>
          <w:rFonts w:ascii="Times New Roman" w:eastAsia="Times New Roman" w:hAnsi="Times New Roman"/>
          <w:sz w:val="24"/>
          <w:szCs w:val="24"/>
          <w:lang w:eastAsia="hu-HU"/>
        </w:rPr>
        <w:t>határidejéig</w:t>
      </w:r>
      <w:proofErr w:type="spellEnd"/>
      <w:r w:rsidRPr="000A5496">
        <w:rPr>
          <w:rFonts w:ascii="Times New Roman" w:eastAsia="Times New Roman" w:hAnsi="Times New Roman"/>
          <w:sz w:val="24"/>
          <w:szCs w:val="24"/>
          <w:lang w:eastAsia="hu-HU"/>
        </w:rPr>
        <w:t>, december 31-ei hatállyal módosítja a költségvetési határozatát.</w:t>
      </w:r>
    </w:p>
    <w:p w14:paraId="6CC50DB5"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 helyi nemzetiségi önkormányzat előirányzatairól és az abban bekövetkezett változásairól az önkormányzati hivatal Pénzügyi Irodája nyilvántartást vezet. </w:t>
      </w:r>
    </w:p>
    <w:p w14:paraId="5EABC972" w14:textId="77777777" w:rsidR="000A5496" w:rsidRPr="000A5496"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7F5BFB71" w14:textId="77777777" w:rsidR="000A5496" w:rsidRPr="000A5496"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sz w:val="24"/>
          <w:szCs w:val="24"/>
          <w:lang w:eastAsia="hu-HU"/>
        </w:rPr>
      </w:pPr>
      <w:r w:rsidRPr="000A5496">
        <w:rPr>
          <w:rFonts w:ascii="Times New Roman" w:eastAsia="Times New Roman" w:hAnsi="Times New Roman"/>
          <w:b/>
          <w:sz w:val="24"/>
          <w:szCs w:val="24"/>
          <w:lang w:eastAsia="hu-HU"/>
        </w:rPr>
        <w:t>Beszámolási kötelezettség</w:t>
      </w:r>
    </w:p>
    <w:p w14:paraId="06CA26E0" w14:textId="77777777" w:rsidR="000A5496" w:rsidRPr="000A5496" w:rsidRDefault="000A5496" w:rsidP="000A5496">
      <w:pPr>
        <w:tabs>
          <w:tab w:val="left" w:pos="426"/>
          <w:tab w:val="left" w:pos="567"/>
          <w:tab w:val="left" w:pos="1134"/>
        </w:tabs>
        <w:spacing w:after="0" w:line="240" w:lineRule="auto"/>
        <w:ind w:left="1440"/>
        <w:rPr>
          <w:rFonts w:ascii="Times New Roman" w:eastAsia="Times New Roman" w:hAnsi="Times New Roman"/>
          <w:b/>
          <w:sz w:val="24"/>
          <w:szCs w:val="24"/>
          <w:lang w:eastAsia="hu-HU"/>
        </w:rPr>
      </w:pPr>
    </w:p>
    <w:p w14:paraId="14420691"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kérésére a jegyző készíti elő a zárszámadási határozat tervezetét, amelyet a helyi nemzetiségi önkormányzat elnöke terjeszt a helyi nemzetiségi önkormányzat testülete elé a költségvetési évet követő negyedik hónap utolsó napjáig.</w:t>
      </w:r>
    </w:p>
    <w:p w14:paraId="44029C14"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az éves gazdálkodásáról szóló zárszámadását – a költségvetéshez hasonlóan – határozatban köteles elfogadni.</w:t>
      </w:r>
    </w:p>
    <w:p w14:paraId="332A75F8" w14:textId="77777777" w:rsidR="000A5496" w:rsidRPr="000A5496"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7EFC889A" w14:textId="77777777" w:rsidR="000A5496" w:rsidRPr="000A5496"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sz w:val="24"/>
          <w:szCs w:val="24"/>
          <w:lang w:eastAsia="hu-HU"/>
        </w:rPr>
      </w:pPr>
      <w:r w:rsidRPr="000A5496">
        <w:rPr>
          <w:rFonts w:ascii="Times New Roman" w:eastAsia="Times New Roman" w:hAnsi="Times New Roman"/>
          <w:b/>
          <w:sz w:val="24"/>
          <w:szCs w:val="24"/>
          <w:lang w:eastAsia="hu-HU"/>
        </w:rPr>
        <w:t>A költségvetési gazdálkodás szabályai</w:t>
      </w:r>
    </w:p>
    <w:p w14:paraId="39117029"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6D08A43E"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7F91C612" w14:textId="77777777" w:rsidR="000A5496" w:rsidRPr="000A5496" w:rsidRDefault="000A5496" w:rsidP="000A5496">
      <w:pPr>
        <w:numPr>
          <w:ilvl w:val="1"/>
          <w:numId w:val="42"/>
        </w:numPr>
        <w:tabs>
          <w:tab w:val="left" w:pos="426"/>
          <w:tab w:val="left" w:pos="567"/>
          <w:tab w:val="left" w:pos="709"/>
          <w:tab w:val="left" w:pos="1134"/>
        </w:tabs>
        <w:spacing w:after="0" w:line="240" w:lineRule="auto"/>
        <w:ind w:left="851" w:hanging="284"/>
        <w:rPr>
          <w:rFonts w:ascii="Times New Roman" w:eastAsia="Times New Roman" w:hAnsi="Times New Roman"/>
          <w:b/>
          <w:i/>
          <w:sz w:val="24"/>
          <w:szCs w:val="24"/>
          <w:lang w:eastAsia="hu-HU"/>
        </w:rPr>
      </w:pPr>
      <w:r w:rsidRPr="000A5496">
        <w:rPr>
          <w:rFonts w:ascii="Times New Roman" w:eastAsia="Times New Roman" w:hAnsi="Times New Roman"/>
          <w:b/>
          <w:i/>
          <w:sz w:val="24"/>
          <w:szCs w:val="24"/>
          <w:lang w:eastAsia="hu-HU"/>
        </w:rPr>
        <w:t>A költségvetés végrehajtása</w:t>
      </w:r>
    </w:p>
    <w:p w14:paraId="1668A1F1"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471968B3"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gazdálkodásának végrehajtásával kapcsolatos lebonyolítási feladatokat az önkormányzati hivatal pénzügyi irodája látja el.</w:t>
      </w:r>
    </w:p>
    <w:p w14:paraId="34D2862D" w14:textId="77777777" w:rsidR="000A5496" w:rsidRPr="000A5496"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0B723C73" w14:textId="77777777" w:rsidR="000A5496" w:rsidRPr="000A5496" w:rsidRDefault="000A5496" w:rsidP="000A5496">
      <w:pPr>
        <w:numPr>
          <w:ilvl w:val="1"/>
          <w:numId w:val="42"/>
        </w:numPr>
        <w:tabs>
          <w:tab w:val="left" w:pos="426"/>
          <w:tab w:val="left" w:pos="567"/>
          <w:tab w:val="left" w:pos="1134"/>
        </w:tabs>
        <w:spacing w:after="0" w:line="240" w:lineRule="auto"/>
        <w:ind w:hanging="1233"/>
        <w:jc w:val="both"/>
        <w:rPr>
          <w:rFonts w:ascii="Times New Roman" w:eastAsia="Times New Roman" w:hAnsi="Times New Roman"/>
          <w:sz w:val="24"/>
          <w:szCs w:val="24"/>
          <w:lang w:eastAsia="hu-HU"/>
        </w:rPr>
      </w:pPr>
      <w:r w:rsidRPr="000A5496">
        <w:rPr>
          <w:rFonts w:ascii="Times New Roman" w:eastAsia="Times New Roman" w:hAnsi="Times New Roman"/>
          <w:b/>
          <w:i/>
          <w:sz w:val="24"/>
          <w:szCs w:val="24"/>
          <w:lang w:eastAsia="hu-HU"/>
        </w:rPr>
        <w:t>Kötelezettségvállalás</w:t>
      </w:r>
    </w:p>
    <w:p w14:paraId="3885C1EC" w14:textId="77777777" w:rsidR="000A5496" w:rsidRPr="000A5496" w:rsidRDefault="000A5496" w:rsidP="000A5496">
      <w:pPr>
        <w:tabs>
          <w:tab w:val="left" w:pos="426"/>
          <w:tab w:val="left" w:pos="567"/>
          <w:tab w:val="left" w:pos="1134"/>
        </w:tabs>
        <w:spacing w:after="0" w:line="240" w:lineRule="auto"/>
        <w:ind w:left="1800"/>
        <w:jc w:val="both"/>
        <w:rPr>
          <w:rFonts w:ascii="Times New Roman" w:eastAsia="Times New Roman" w:hAnsi="Times New Roman"/>
          <w:sz w:val="24"/>
          <w:szCs w:val="24"/>
          <w:lang w:eastAsia="hu-HU"/>
        </w:rPr>
      </w:pPr>
    </w:p>
    <w:p w14:paraId="7E6D52C6"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430D602E"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Kötelezettségvállalásra a kötelezettségvállaló csak írásban jogosult az alábbi kivételekkel:</w:t>
      </w:r>
    </w:p>
    <w:p w14:paraId="732F8E10" w14:textId="77777777" w:rsidR="000A5496" w:rsidRPr="000A5496" w:rsidRDefault="000A5496" w:rsidP="000A5496">
      <w:pPr>
        <w:tabs>
          <w:tab w:val="left" w:pos="426"/>
          <w:tab w:val="left" w:pos="567"/>
          <w:tab w:val="left" w:pos="1134"/>
        </w:tabs>
        <w:spacing w:after="0" w:line="240" w:lineRule="auto"/>
        <w:ind w:left="2160"/>
        <w:jc w:val="both"/>
        <w:rPr>
          <w:rFonts w:ascii="Times New Roman" w:eastAsia="Times New Roman" w:hAnsi="Times New Roman"/>
          <w:sz w:val="24"/>
          <w:szCs w:val="24"/>
          <w:lang w:eastAsia="hu-HU"/>
        </w:rPr>
      </w:pPr>
    </w:p>
    <w:p w14:paraId="0269F55A" w14:textId="77777777" w:rsidR="000A5496" w:rsidRPr="000A5496" w:rsidRDefault="000A5496" w:rsidP="000A5496">
      <w:pPr>
        <w:tabs>
          <w:tab w:val="left" w:pos="426"/>
          <w:tab w:val="left" w:pos="567"/>
          <w:tab w:val="left" w:pos="1134"/>
        </w:tabs>
        <w:spacing w:after="0" w:line="240" w:lineRule="auto"/>
        <w:ind w:left="2160"/>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Nem szükséges az előzetes írásbeli kötelezettségvállalás az olyan kifizetések teljesítéséhez, amely</w:t>
      </w:r>
    </w:p>
    <w:p w14:paraId="35F622C9" w14:textId="77777777" w:rsidR="000A5496" w:rsidRPr="000A5496" w:rsidRDefault="000A5496" w:rsidP="000A5496">
      <w:pPr>
        <w:numPr>
          <w:ilvl w:val="0"/>
          <w:numId w:val="43"/>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értéke a kettőszázezer forintot nem érik el,</w:t>
      </w:r>
    </w:p>
    <w:p w14:paraId="3EA14F7D" w14:textId="77777777" w:rsidR="000A5496" w:rsidRPr="000A5496" w:rsidRDefault="000A5496" w:rsidP="000A5496">
      <w:pPr>
        <w:numPr>
          <w:ilvl w:val="0"/>
          <w:numId w:val="43"/>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pénzügyi szolgáltatás igénybevételéhez kapcsolódik, vagy</w:t>
      </w:r>
    </w:p>
    <w:p w14:paraId="4D73506A" w14:textId="77777777" w:rsidR="000A5496" w:rsidRPr="000A5496" w:rsidRDefault="000A5496" w:rsidP="000A5496">
      <w:pPr>
        <w:numPr>
          <w:ilvl w:val="0"/>
          <w:numId w:val="43"/>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az Áht. 36. § (2) bekezdése szerint egyéb fizetési kötelezettségnek minősül.</w:t>
      </w:r>
    </w:p>
    <w:p w14:paraId="5BE0E2D3"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5D6A9D34" w14:textId="77777777" w:rsidR="000A5496" w:rsidRPr="000A5496" w:rsidRDefault="000A5496" w:rsidP="000A5496">
      <w:pPr>
        <w:tabs>
          <w:tab w:val="left" w:pos="142"/>
          <w:tab w:val="left" w:pos="426"/>
          <w:tab w:val="left" w:pos="709"/>
        </w:tabs>
        <w:spacing w:after="0" w:line="240" w:lineRule="auto"/>
        <w:ind w:left="1800"/>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Az </w:t>
      </w:r>
      <w:proofErr w:type="gramStart"/>
      <w:r w:rsidRPr="000A5496">
        <w:rPr>
          <w:rFonts w:ascii="Times New Roman" w:eastAsia="Times New Roman" w:hAnsi="Times New Roman"/>
          <w:sz w:val="24"/>
          <w:szCs w:val="24"/>
          <w:lang w:eastAsia="hu-HU"/>
        </w:rPr>
        <w:t>a)-</w:t>
      </w:r>
      <w:proofErr w:type="gramEnd"/>
      <w:r w:rsidRPr="000A5496">
        <w:rPr>
          <w:rFonts w:ascii="Times New Roman" w:eastAsia="Times New Roman" w:hAnsi="Times New Roman"/>
          <w:sz w:val="24"/>
          <w:szCs w:val="24"/>
          <w:lang w:eastAsia="hu-HU"/>
        </w:rPr>
        <w:t xml:space="preserve">c) pontokban rögzített kifizetésekre a kötelezettségvállalások teljesítésére (érvényesítés, utalványozás) és nyilvántartására vonatkozó szabályait alkalmazni kell. </w:t>
      </w:r>
    </w:p>
    <w:p w14:paraId="5E1DCAF3" w14:textId="77777777" w:rsidR="000A5496" w:rsidRPr="000A5496" w:rsidRDefault="000A5496" w:rsidP="000A5496">
      <w:pPr>
        <w:tabs>
          <w:tab w:val="left" w:pos="142"/>
          <w:tab w:val="left" w:pos="426"/>
          <w:tab w:val="left" w:pos="709"/>
        </w:tabs>
        <w:spacing w:after="0" w:line="240" w:lineRule="auto"/>
        <w:ind w:left="1800"/>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kötelezettségvállalásainak nyilvántartásáról az önkormányzati hivatal gondoskodik.</w:t>
      </w:r>
    </w:p>
    <w:p w14:paraId="37FFBE2B" w14:textId="77777777" w:rsidR="000A5496" w:rsidRPr="000A5496"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692F550E" w14:textId="77777777" w:rsidR="000A5496" w:rsidRPr="000A5496" w:rsidRDefault="000A5496" w:rsidP="000A5496">
      <w:pPr>
        <w:numPr>
          <w:ilvl w:val="1"/>
          <w:numId w:val="42"/>
        </w:numPr>
        <w:tabs>
          <w:tab w:val="left" w:pos="142"/>
          <w:tab w:val="left" w:pos="426"/>
          <w:tab w:val="left" w:pos="709"/>
        </w:tabs>
        <w:spacing w:after="0" w:line="240" w:lineRule="auto"/>
        <w:ind w:hanging="949"/>
        <w:jc w:val="both"/>
        <w:rPr>
          <w:rFonts w:ascii="Times New Roman" w:eastAsia="Times New Roman" w:hAnsi="Times New Roman"/>
          <w:sz w:val="24"/>
          <w:szCs w:val="24"/>
          <w:lang w:eastAsia="hu-HU"/>
        </w:rPr>
      </w:pPr>
      <w:r w:rsidRPr="000A5496">
        <w:rPr>
          <w:rFonts w:ascii="Times New Roman" w:eastAsia="Times New Roman" w:hAnsi="Times New Roman"/>
          <w:b/>
          <w:i/>
          <w:sz w:val="24"/>
          <w:szCs w:val="24"/>
          <w:lang w:eastAsia="hu-HU"/>
        </w:rPr>
        <w:t>Kötelezettségvállalás pénzügyi ellenjegyzése</w:t>
      </w:r>
    </w:p>
    <w:p w14:paraId="57DEE755" w14:textId="77777777" w:rsidR="000A5496" w:rsidRPr="000A5496" w:rsidRDefault="000A5496" w:rsidP="000A5496">
      <w:pPr>
        <w:tabs>
          <w:tab w:val="left" w:pos="142"/>
          <w:tab w:val="left" w:pos="426"/>
          <w:tab w:val="left" w:pos="709"/>
        </w:tabs>
        <w:spacing w:after="0" w:line="240" w:lineRule="auto"/>
        <w:ind w:left="1800"/>
        <w:jc w:val="both"/>
        <w:rPr>
          <w:rFonts w:ascii="Times New Roman" w:eastAsia="Times New Roman" w:hAnsi="Times New Roman"/>
          <w:b/>
          <w:i/>
          <w:sz w:val="24"/>
          <w:szCs w:val="24"/>
          <w:lang w:eastAsia="hu-HU"/>
        </w:rPr>
      </w:pPr>
    </w:p>
    <w:p w14:paraId="1D5D7B47"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nevében vállalt kötelezettség pénzügyi ellenjegyzésére a Biharkeresztesi Közös Önkormányzati Hivatal meghatározott köztisztviselője jogosult.</w:t>
      </w:r>
    </w:p>
    <w:p w14:paraId="264F0CA4"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önkormányzatnál felhatalmazott pénzügyi ellenjegyzőnek a pénzügyi ellenjegyzést megelőzően meg kell győződnie arról, hogy</w:t>
      </w:r>
    </w:p>
    <w:p w14:paraId="41A4ABBF" w14:textId="77777777" w:rsidR="000A5496" w:rsidRPr="000A5496" w:rsidRDefault="000A5496" w:rsidP="000A5496">
      <w:pPr>
        <w:numPr>
          <w:ilvl w:val="0"/>
          <w:numId w:val="44"/>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szükséges szabad előirányzat rendelkezésre áll, a befolyt vagy a megtervezett és várhatóan befolyó bevétel biztosítja a fedezetet,</w:t>
      </w:r>
    </w:p>
    <w:p w14:paraId="655D92C1" w14:textId="77777777" w:rsidR="000A5496" w:rsidRPr="000A5496" w:rsidRDefault="000A5496" w:rsidP="000A5496">
      <w:pPr>
        <w:numPr>
          <w:ilvl w:val="0"/>
          <w:numId w:val="44"/>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a kifizetés időpontjában a fedezet rendelkezésre áll, és </w:t>
      </w:r>
    </w:p>
    <w:p w14:paraId="51D3E42F" w14:textId="77777777" w:rsidR="000A5496" w:rsidRPr="000A5496" w:rsidRDefault="000A5496" w:rsidP="000A5496">
      <w:pPr>
        <w:numPr>
          <w:ilvl w:val="0"/>
          <w:numId w:val="44"/>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kötelezettségvállalás nem sérti a gazdálkodásra vonatkozó szabályokat.</w:t>
      </w:r>
    </w:p>
    <w:p w14:paraId="48E5B265"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mennyiben a kötelezettségvállalás nem felel meg az előző bekezdésben előírtaknak, a pénzügyi ellenjegyzőnek erről írásban tájékoztatnia kell a kötelezettségvállalót.</w:t>
      </w:r>
    </w:p>
    <w:p w14:paraId="2EF9A5EF" w14:textId="77777777" w:rsidR="000A5496" w:rsidRPr="000A5496"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3A5F821D" w14:textId="77777777" w:rsidR="000A5496" w:rsidRPr="000A5496"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7D0F6687" w14:textId="77777777" w:rsidR="000A5496" w:rsidRPr="000A5496" w:rsidRDefault="000A5496" w:rsidP="000A5496">
      <w:pPr>
        <w:numPr>
          <w:ilvl w:val="1"/>
          <w:numId w:val="42"/>
        </w:numPr>
        <w:tabs>
          <w:tab w:val="left" w:pos="142"/>
          <w:tab w:val="left" w:pos="426"/>
          <w:tab w:val="left" w:pos="709"/>
        </w:tabs>
        <w:spacing w:after="0" w:line="240" w:lineRule="auto"/>
        <w:ind w:hanging="949"/>
        <w:jc w:val="both"/>
        <w:rPr>
          <w:rFonts w:ascii="Times New Roman" w:eastAsia="Times New Roman" w:hAnsi="Times New Roman"/>
          <w:b/>
          <w:i/>
          <w:sz w:val="24"/>
          <w:szCs w:val="24"/>
          <w:lang w:eastAsia="hu-HU"/>
        </w:rPr>
      </w:pPr>
      <w:r w:rsidRPr="000A5496">
        <w:rPr>
          <w:rFonts w:ascii="Times New Roman" w:eastAsia="Times New Roman" w:hAnsi="Times New Roman"/>
          <w:b/>
          <w:i/>
          <w:sz w:val="24"/>
          <w:szCs w:val="24"/>
          <w:lang w:eastAsia="hu-HU"/>
        </w:rPr>
        <w:t>Teljesítés igazolás</w:t>
      </w:r>
    </w:p>
    <w:p w14:paraId="52DD3AA2" w14:textId="77777777" w:rsidR="000A5496" w:rsidRPr="000A5496" w:rsidRDefault="000A5496" w:rsidP="000A5496">
      <w:pPr>
        <w:tabs>
          <w:tab w:val="left" w:pos="142"/>
          <w:tab w:val="left" w:pos="426"/>
          <w:tab w:val="left" w:pos="709"/>
        </w:tabs>
        <w:spacing w:after="0" w:line="240" w:lineRule="auto"/>
        <w:ind w:left="851"/>
        <w:jc w:val="both"/>
        <w:rPr>
          <w:rFonts w:ascii="Times New Roman" w:eastAsia="Times New Roman" w:hAnsi="Times New Roman"/>
          <w:b/>
          <w:i/>
          <w:sz w:val="24"/>
          <w:szCs w:val="24"/>
          <w:lang w:eastAsia="hu-HU"/>
        </w:rPr>
      </w:pPr>
    </w:p>
    <w:p w14:paraId="0C1F40C8"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lastRenderedPageBreak/>
        <w:t>A teljesítés igazolására a helyi nemzetiségi önkormányzat nevében az elnök vagy az elnökhelyettes írásban jogosult.</w:t>
      </w:r>
    </w:p>
    <w:p w14:paraId="2604E9A9"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teljesítést az igazolás dátumának és a teljesítés tényére történő utalás megjelölésével az arra jogosult személy aláírásával kell igazolni.</w:t>
      </w:r>
    </w:p>
    <w:p w14:paraId="2584CA4B" w14:textId="77777777" w:rsidR="000A5496" w:rsidRPr="000A5496"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7251672D" w14:textId="77777777" w:rsidR="000A5496" w:rsidRPr="000A5496" w:rsidRDefault="000A5496" w:rsidP="000A5496">
      <w:pPr>
        <w:numPr>
          <w:ilvl w:val="1"/>
          <w:numId w:val="42"/>
        </w:numPr>
        <w:tabs>
          <w:tab w:val="left" w:pos="142"/>
          <w:tab w:val="left" w:pos="426"/>
          <w:tab w:val="left" w:pos="709"/>
        </w:tabs>
        <w:spacing w:after="0" w:line="240" w:lineRule="auto"/>
        <w:ind w:hanging="949"/>
        <w:jc w:val="both"/>
        <w:rPr>
          <w:rFonts w:ascii="Times New Roman" w:eastAsia="Times New Roman" w:hAnsi="Times New Roman"/>
          <w:sz w:val="24"/>
          <w:szCs w:val="24"/>
          <w:lang w:eastAsia="hu-HU"/>
        </w:rPr>
      </w:pPr>
      <w:r w:rsidRPr="000A5496">
        <w:rPr>
          <w:rFonts w:ascii="Times New Roman" w:eastAsia="Times New Roman" w:hAnsi="Times New Roman"/>
          <w:b/>
          <w:i/>
          <w:sz w:val="24"/>
          <w:szCs w:val="24"/>
          <w:lang w:eastAsia="hu-HU"/>
        </w:rPr>
        <w:t>Érvényesítés</w:t>
      </w:r>
    </w:p>
    <w:p w14:paraId="37F01193" w14:textId="77777777" w:rsidR="000A5496" w:rsidRPr="000A5496" w:rsidRDefault="000A5496" w:rsidP="000A5496">
      <w:pPr>
        <w:tabs>
          <w:tab w:val="left" w:pos="142"/>
          <w:tab w:val="left" w:pos="426"/>
          <w:tab w:val="left" w:pos="709"/>
        </w:tabs>
        <w:spacing w:after="0" w:line="240" w:lineRule="auto"/>
        <w:ind w:left="1800"/>
        <w:jc w:val="both"/>
        <w:rPr>
          <w:rFonts w:ascii="Times New Roman" w:eastAsia="Times New Roman" w:hAnsi="Times New Roman"/>
          <w:b/>
          <w:i/>
          <w:sz w:val="24"/>
          <w:szCs w:val="24"/>
          <w:lang w:eastAsia="hu-HU"/>
        </w:rPr>
      </w:pPr>
    </w:p>
    <w:p w14:paraId="0FDF015B"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Érvényesítésre a helyi nemzetiségi önkormányzat nevében a jegyző megbízása alapján, a Biharkeresztesi Közös Önkormányzati Hivatal meghatározott köztisztviselője jogosult.</w:t>
      </w:r>
    </w:p>
    <w:p w14:paraId="7943C870"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Az érvényesítésnek tartalmaznia kell az érvényesítésre utaló megjelölést, a megállapított összeget, az érvényesítés dátumát és az érvényesítő aláírását.</w:t>
      </w:r>
    </w:p>
    <w:p w14:paraId="386D5C5C" w14:textId="77777777" w:rsidR="000A5496" w:rsidRPr="000A5496"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567D1002" w14:textId="77777777" w:rsidR="000A5496" w:rsidRPr="000A5496" w:rsidRDefault="000A5496" w:rsidP="000A5496">
      <w:pPr>
        <w:numPr>
          <w:ilvl w:val="1"/>
          <w:numId w:val="42"/>
        </w:numPr>
        <w:tabs>
          <w:tab w:val="left" w:pos="142"/>
          <w:tab w:val="left" w:pos="426"/>
          <w:tab w:val="left" w:pos="709"/>
        </w:tabs>
        <w:spacing w:after="0" w:line="240" w:lineRule="auto"/>
        <w:ind w:hanging="949"/>
        <w:jc w:val="both"/>
        <w:rPr>
          <w:rFonts w:ascii="Times New Roman" w:eastAsia="Times New Roman" w:hAnsi="Times New Roman"/>
          <w:sz w:val="24"/>
          <w:szCs w:val="24"/>
          <w:lang w:eastAsia="hu-HU"/>
        </w:rPr>
      </w:pPr>
      <w:r w:rsidRPr="000A5496">
        <w:rPr>
          <w:rFonts w:ascii="Times New Roman" w:eastAsia="Times New Roman" w:hAnsi="Times New Roman"/>
          <w:b/>
          <w:i/>
          <w:sz w:val="24"/>
          <w:szCs w:val="24"/>
          <w:lang w:eastAsia="hu-HU"/>
        </w:rPr>
        <w:t>Utalványozás</w:t>
      </w:r>
    </w:p>
    <w:p w14:paraId="16DC0DB9" w14:textId="77777777" w:rsidR="000A5496" w:rsidRPr="000A5496" w:rsidRDefault="000A5496" w:rsidP="000A5496">
      <w:pPr>
        <w:tabs>
          <w:tab w:val="left" w:pos="142"/>
          <w:tab w:val="left" w:pos="426"/>
          <w:tab w:val="left" w:pos="709"/>
        </w:tabs>
        <w:spacing w:after="0" w:line="240" w:lineRule="auto"/>
        <w:ind w:left="1800"/>
        <w:jc w:val="both"/>
        <w:rPr>
          <w:rFonts w:ascii="Times New Roman" w:eastAsia="Times New Roman" w:hAnsi="Times New Roman"/>
          <w:sz w:val="24"/>
          <w:szCs w:val="24"/>
          <w:lang w:eastAsia="hu-HU"/>
        </w:rPr>
      </w:pPr>
    </w:p>
    <w:p w14:paraId="13072264"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13BF01F0" w14:textId="77777777" w:rsidR="000A5496" w:rsidRPr="000A5496"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Utalványozásra a teljesítés igazolását, és annak alapján végrehajtott érvényesítést követően kerülhet sor.</w:t>
      </w:r>
    </w:p>
    <w:p w14:paraId="21BA2317"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7CE0E718" w14:textId="77777777" w:rsidR="000A5496" w:rsidRPr="000A5496" w:rsidRDefault="000A5496" w:rsidP="000A5496">
      <w:pPr>
        <w:numPr>
          <w:ilvl w:val="1"/>
          <w:numId w:val="42"/>
        </w:numPr>
        <w:tabs>
          <w:tab w:val="left" w:pos="426"/>
          <w:tab w:val="left" w:pos="567"/>
          <w:tab w:val="left" w:pos="1134"/>
        </w:tabs>
        <w:spacing w:after="0" w:line="240" w:lineRule="auto"/>
        <w:ind w:hanging="949"/>
        <w:rPr>
          <w:rFonts w:ascii="Times New Roman" w:eastAsia="Times New Roman" w:hAnsi="Times New Roman"/>
          <w:b/>
          <w:i/>
          <w:sz w:val="24"/>
          <w:szCs w:val="24"/>
          <w:lang w:eastAsia="hu-HU"/>
        </w:rPr>
      </w:pPr>
      <w:r w:rsidRPr="000A5496">
        <w:rPr>
          <w:rFonts w:ascii="Times New Roman" w:eastAsia="Times New Roman" w:hAnsi="Times New Roman"/>
          <w:b/>
          <w:i/>
          <w:sz w:val="24"/>
          <w:szCs w:val="24"/>
          <w:lang w:eastAsia="hu-HU"/>
        </w:rPr>
        <w:t>Összeférhetetlenségi követelmények</w:t>
      </w:r>
    </w:p>
    <w:p w14:paraId="5B0E7755" w14:textId="77777777" w:rsidR="000A5496" w:rsidRPr="000A5496" w:rsidRDefault="000A5496" w:rsidP="000A5496">
      <w:pPr>
        <w:tabs>
          <w:tab w:val="left" w:pos="426"/>
          <w:tab w:val="left" w:pos="567"/>
          <w:tab w:val="left" w:pos="1134"/>
        </w:tabs>
        <w:spacing w:after="0" w:line="240" w:lineRule="auto"/>
        <w:ind w:left="1800"/>
        <w:rPr>
          <w:rFonts w:ascii="Times New Roman" w:eastAsia="Times New Roman" w:hAnsi="Times New Roman"/>
          <w:b/>
          <w:i/>
          <w:sz w:val="24"/>
          <w:szCs w:val="24"/>
          <w:lang w:eastAsia="hu-HU"/>
        </w:rPr>
      </w:pPr>
    </w:p>
    <w:p w14:paraId="5504DC35"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0A5496">
        <w:rPr>
          <w:rFonts w:ascii="Times New Roman" w:eastAsia="Times New Roman" w:hAnsi="Times New Roman"/>
          <w:sz w:val="24"/>
          <w:szCs w:val="24"/>
          <w:lang w:eastAsia="hu-HU"/>
        </w:rPr>
        <w:t xml:space="preserve">A helyi nemzetiségi önkormányzat tekintetében a kötelezettségvállaló és a pénzügyi ellenjegyző ugyanazon gazdasági esemény tekintetében azonos személy nem lehet. </w:t>
      </w:r>
    </w:p>
    <w:p w14:paraId="3680BF69"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0A5496">
        <w:rPr>
          <w:rFonts w:ascii="Times New Roman" w:eastAsia="Times New Roman" w:hAnsi="Times New Roman"/>
          <w:sz w:val="24"/>
          <w:szCs w:val="24"/>
          <w:lang w:eastAsia="hu-HU"/>
        </w:rPr>
        <w:t>Az érvényesítő ugyanazon gazdasági esemény tekintetében nem lehet azonos a kötelezettségvállalásra, utalványozásra jogosult és a teljesítést igazoló személlyel.</w:t>
      </w:r>
    </w:p>
    <w:p w14:paraId="043BF70A" w14:textId="77777777" w:rsidR="000A5496" w:rsidRPr="000A5496"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0A5496">
        <w:rPr>
          <w:rFonts w:ascii="Times New Roman" w:eastAsia="Times New Roman" w:hAnsi="Times New Roman"/>
          <w:sz w:val="24"/>
          <w:szCs w:val="24"/>
          <w:lang w:eastAsia="hu-HU"/>
        </w:rPr>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0B80F096" w14:textId="77777777" w:rsidR="000A5496" w:rsidRPr="000A5496" w:rsidRDefault="000A5496" w:rsidP="000A5496">
      <w:pPr>
        <w:tabs>
          <w:tab w:val="left" w:pos="426"/>
          <w:tab w:val="left" w:pos="567"/>
          <w:tab w:val="left" w:pos="1134"/>
        </w:tabs>
        <w:spacing w:after="0" w:line="240" w:lineRule="auto"/>
        <w:ind w:left="2160"/>
        <w:jc w:val="both"/>
        <w:rPr>
          <w:rFonts w:ascii="Times New Roman" w:eastAsia="Times New Roman" w:hAnsi="Times New Roman"/>
          <w:sz w:val="24"/>
          <w:szCs w:val="24"/>
          <w:lang w:eastAsia="hu-HU"/>
        </w:rPr>
      </w:pPr>
    </w:p>
    <w:p w14:paraId="6C9A5593" w14:textId="77777777" w:rsidR="000A5496" w:rsidRPr="000A5496"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i/>
          <w:sz w:val="24"/>
          <w:szCs w:val="24"/>
          <w:lang w:eastAsia="hu-HU"/>
        </w:rPr>
      </w:pPr>
      <w:r w:rsidRPr="000A5496">
        <w:rPr>
          <w:rFonts w:ascii="Times New Roman" w:eastAsia="Times New Roman" w:hAnsi="Times New Roman"/>
          <w:b/>
          <w:sz w:val="24"/>
          <w:szCs w:val="24"/>
          <w:lang w:eastAsia="hu-HU"/>
        </w:rPr>
        <w:t>Pénzellátás</w:t>
      </w:r>
    </w:p>
    <w:p w14:paraId="77D1D33F"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47A218FD" w14:textId="77777777" w:rsidR="000A5496" w:rsidRPr="000A5496" w:rsidRDefault="000A5496" w:rsidP="000A5496">
      <w:pPr>
        <w:numPr>
          <w:ilvl w:val="1"/>
          <w:numId w:val="47"/>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0A5496">
        <w:rPr>
          <w:rFonts w:ascii="Times New Roman" w:eastAsia="Times New Roman" w:hAnsi="Times New Roman"/>
          <w:sz w:val="24"/>
          <w:szCs w:val="24"/>
          <w:lang w:eastAsia="hu-HU"/>
        </w:rPr>
        <w:t>A helyi nemzetiségi önkormányzat a helyi önkormányzat számlavezető pénzintézeténél vezeti pénzforgalmi számláját.</w:t>
      </w:r>
    </w:p>
    <w:p w14:paraId="30A57A8D" w14:textId="77777777" w:rsidR="000A5496" w:rsidRPr="000A5496" w:rsidRDefault="000A5496" w:rsidP="000A5496">
      <w:pPr>
        <w:numPr>
          <w:ilvl w:val="1"/>
          <w:numId w:val="47"/>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0A5496">
        <w:rPr>
          <w:rFonts w:ascii="Times New Roman" w:eastAsia="Times New Roman" w:hAnsi="Times New Roman"/>
          <w:sz w:val="24"/>
          <w:szCs w:val="24"/>
          <w:lang w:eastAsia="hu-HU"/>
        </w:rPr>
        <w:t>A nemzetiségi önkormányzat csak egy pénzforgalmi számlával rendelkezhet.</w:t>
      </w:r>
    </w:p>
    <w:p w14:paraId="575B487D" w14:textId="77777777" w:rsidR="000A5496" w:rsidRPr="000A5496" w:rsidRDefault="000A5496" w:rsidP="000A5496">
      <w:pPr>
        <w:numPr>
          <w:ilvl w:val="1"/>
          <w:numId w:val="47"/>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0A5496">
        <w:rPr>
          <w:rFonts w:ascii="Times New Roman" w:eastAsia="Times New Roman" w:hAnsi="Times New Roman"/>
          <w:sz w:val="24"/>
          <w:szCs w:val="24"/>
          <w:lang w:eastAsia="hu-HU"/>
        </w:rPr>
        <w:t>A helyi önkormányzat pénztár helyiségében – a pénztári órák betartása mellett – működik a helyi nemzetiségi önkormányzat saját házipénztára, melyet a helyi önkormányzat kijelölt köztisztviselője kezel.</w:t>
      </w:r>
    </w:p>
    <w:p w14:paraId="63F8D85F" w14:textId="77777777" w:rsidR="000A5496" w:rsidRPr="000A5496" w:rsidRDefault="000A5496" w:rsidP="000A5496">
      <w:pPr>
        <w:numPr>
          <w:ilvl w:val="1"/>
          <w:numId w:val="47"/>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0A5496">
        <w:rPr>
          <w:rFonts w:ascii="Times New Roman" w:eastAsia="Times New Roman" w:hAnsi="Times New Roman"/>
          <w:sz w:val="24"/>
          <w:szCs w:val="24"/>
          <w:lang w:eastAsia="hu-HU"/>
        </w:rPr>
        <w:t>A nemzetiségi önkormányzat törzskönyvi nyilvántartásba vételével és adószám igénylésével kapcsolatos feladatokat a Biharkeresztesi Közös Önkormányzati Hivatal Pénzügyi Irodája látja el.</w:t>
      </w:r>
    </w:p>
    <w:p w14:paraId="5C91A31B"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sz w:val="24"/>
          <w:szCs w:val="24"/>
          <w:lang w:eastAsia="hu-HU"/>
        </w:rPr>
      </w:pPr>
    </w:p>
    <w:p w14:paraId="5A2B208B" w14:textId="77777777" w:rsidR="000A5496" w:rsidRPr="000A5496" w:rsidRDefault="000A5496" w:rsidP="000A5496">
      <w:pPr>
        <w:tabs>
          <w:tab w:val="left" w:pos="426"/>
          <w:tab w:val="left" w:pos="567"/>
          <w:tab w:val="left" w:pos="1134"/>
        </w:tabs>
        <w:spacing w:after="0" w:line="240" w:lineRule="auto"/>
        <w:rPr>
          <w:rFonts w:ascii="Times New Roman" w:eastAsia="Times New Roman" w:hAnsi="Times New Roman"/>
          <w:sz w:val="24"/>
          <w:szCs w:val="24"/>
          <w:lang w:eastAsia="hu-HU"/>
        </w:rPr>
      </w:pPr>
    </w:p>
    <w:p w14:paraId="438C5740" w14:textId="77777777" w:rsidR="000A5496" w:rsidRPr="000A5496"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i/>
          <w:sz w:val="24"/>
          <w:szCs w:val="24"/>
          <w:lang w:eastAsia="hu-HU"/>
        </w:rPr>
      </w:pPr>
      <w:r w:rsidRPr="000A5496">
        <w:rPr>
          <w:rFonts w:ascii="Times New Roman" w:eastAsia="Times New Roman" w:hAnsi="Times New Roman"/>
          <w:b/>
          <w:sz w:val="24"/>
          <w:szCs w:val="24"/>
          <w:lang w:eastAsia="hu-HU"/>
        </w:rPr>
        <w:t>Vagyongazdálkodás</w:t>
      </w:r>
    </w:p>
    <w:p w14:paraId="79FC1B85" w14:textId="77777777" w:rsidR="000A5496" w:rsidRPr="000A5496" w:rsidRDefault="000A5496" w:rsidP="000A5496">
      <w:pPr>
        <w:tabs>
          <w:tab w:val="left" w:pos="426"/>
          <w:tab w:val="left" w:pos="567"/>
          <w:tab w:val="left" w:pos="1134"/>
        </w:tabs>
        <w:spacing w:after="0" w:line="240" w:lineRule="auto"/>
        <w:ind w:left="1800"/>
        <w:rPr>
          <w:rFonts w:ascii="Times New Roman" w:eastAsia="Times New Roman" w:hAnsi="Times New Roman"/>
          <w:b/>
          <w:sz w:val="24"/>
          <w:szCs w:val="24"/>
          <w:lang w:eastAsia="hu-HU"/>
        </w:rPr>
      </w:pPr>
    </w:p>
    <w:p w14:paraId="57B8C563" w14:textId="77777777" w:rsidR="000A5496" w:rsidRPr="000A5496" w:rsidRDefault="000A5496" w:rsidP="000A5496">
      <w:pPr>
        <w:numPr>
          <w:ilvl w:val="1"/>
          <w:numId w:val="46"/>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vagyoni és pénzügyi helyzetéről a közös önkormányzati hivatal elkülönített nyilvántartást vezet.</w:t>
      </w:r>
    </w:p>
    <w:p w14:paraId="66793B68" w14:textId="77777777" w:rsidR="000A5496" w:rsidRPr="000A5496" w:rsidRDefault="000A5496" w:rsidP="000A5496">
      <w:pPr>
        <w:numPr>
          <w:ilvl w:val="1"/>
          <w:numId w:val="46"/>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Az adatszolgáltatás során szolgáltatott adatok valódiságáért, a számviteli szabályokkal és a statisztikai rendszerrel való tartalmi egyezőségért a nemzetiségi önkormányzat tekintetében az elnök a felelős.</w:t>
      </w:r>
    </w:p>
    <w:p w14:paraId="53E8F9D1" w14:textId="77777777" w:rsidR="000A5496" w:rsidRPr="000A5496"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2BC4BC7D" w14:textId="77777777" w:rsidR="000A5496" w:rsidRPr="000A5496"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sz w:val="24"/>
          <w:szCs w:val="24"/>
          <w:lang w:eastAsia="hu-HU"/>
        </w:rPr>
      </w:pPr>
      <w:r w:rsidRPr="000A5496">
        <w:rPr>
          <w:rFonts w:ascii="Times New Roman" w:eastAsia="Times New Roman" w:hAnsi="Times New Roman"/>
          <w:b/>
          <w:sz w:val="24"/>
          <w:szCs w:val="24"/>
          <w:lang w:eastAsia="hu-HU"/>
        </w:rPr>
        <w:t>Belső ellenőrzés</w:t>
      </w:r>
    </w:p>
    <w:p w14:paraId="357FE106" w14:textId="77777777" w:rsidR="000A5496" w:rsidRPr="000A5496" w:rsidRDefault="000A5496" w:rsidP="000A5496">
      <w:pPr>
        <w:tabs>
          <w:tab w:val="left" w:pos="426"/>
          <w:tab w:val="left" w:pos="567"/>
          <w:tab w:val="left" w:pos="1134"/>
        </w:tabs>
        <w:spacing w:after="0" w:line="240" w:lineRule="auto"/>
        <w:ind w:left="1800"/>
        <w:rPr>
          <w:rFonts w:ascii="Times New Roman" w:eastAsia="Times New Roman" w:hAnsi="Times New Roman"/>
          <w:b/>
          <w:sz w:val="24"/>
          <w:szCs w:val="24"/>
          <w:lang w:eastAsia="hu-HU"/>
        </w:rPr>
      </w:pPr>
    </w:p>
    <w:p w14:paraId="05E88650" w14:textId="77777777" w:rsidR="000A5496" w:rsidRPr="000A5496" w:rsidRDefault="000A5496" w:rsidP="000A5496">
      <w:pPr>
        <w:numPr>
          <w:ilvl w:val="1"/>
          <w:numId w:val="45"/>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44756A74" w14:textId="77777777" w:rsidR="000A5496" w:rsidRPr="000A5496" w:rsidRDefault="000A5496" w:rsidP="000A5496">
      <w:pPr>
        <w:numPr>
          <w:ilvl w:val="1"/>
          <w:numId w:val="45"/>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6781B13D"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75796DD7" w14:textId="77777777" w:rsidR="000A5496" w:rsidRPr="000A5496" w:rsidRDefault="000A5496" w:rsidP="000A5496">
      <w:pPr>
        <w:numPr>
          <w:ilvl w:val="0"/>
          <w:numId w:val="40"/>
        </w:numPr>
        <w:spacing w:after="0" w:line="240" w:lineRule="auto"/>
        <w:jc w:val="center"/>
        <w:rPr>
          <w:rFonts w:ascii="Times New Roman" w:eastAsia="Times New Roman" w:hAnsi="Times New Roman"/>
          <w:b/>
          <w:sz w:val="24"/>
          <w:szCs w:val="24"/>
          <w:lang w:eastAsia="hu-HU"/>
        </w:rPr>
      </w:pPr>
      <w:r w:rsidRPr="000A5496">
        <w:rPr>
          <w:rFonts w:ascii="Times New Roman" w:eastAsia="Times New Roman" w:hAnsi="Times New Roman"/>
          <w:sz w:val="24"/>
          <w:szCs w:val="24"/>
          <w:lang w:eastAsia="hu-HU"/>
        </w:rPr>
        <w:t xml:space="preserve"> </w:t>
      </w:r>
      <w:r w:rsidRPr="000A5496">
        <w:rPr>
          <w:rFonts w:ascii="Times New Roman" w:eastAsia="Times New Roman" w:hAnsi="Times New Roman"/>
          <w:b/>
          <w:sz w:val="24"/>
          <w:szCs w:val="24"/>
          <w:lang w:eastAsia="hu-HU"/>
        </w:rPr>
        <w:t>ZÁRÓ RENDELKEZÉSEK</w:t>
      </w:r>
    </w:p>
    <w:p w14:paraId="4E77B489"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6155C71B"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32C440C2"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2DF5262C"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Jelen megállapodás a felek általi aláírását követően ……… …. napjától lép hatályba.</w:t>
      </w:r>
    </w:p>
    <w:p w14:paraId="30C63BB4" w14:textId="77777777" w:rsidR="000A5496" w:rsidRPr="000A5496" w:rsidRDefault="000A5496" w:rsidP="000A5496">
      <w:pPr>
        <w:spacing w:after="0" w:line="240" w:lineRule="auto"/>
        <w:jc w:val="both"/>
        <w:rPr>
          <w:rFonts w:ascii="Times New Roman" w:eastAsia="Times New Roman" w:hAnsi="Times New Roman"/>
          <w:b/>
          <w:sz w:val="24"/>
          <w:szCs w:val="24"/>
          <w:lang w:eastAsia="hu-HU"/>
        </w:rPr>
      </w:pPr>
    </w:p>
    <w:p w14:paraId="3FED3A70" w14:textId="77777777" w:rsidR="000A5496" w:rsidRPr="000A5496" w:rsidRDefault="000A5496" w:rsidP="000A5496">
      <w:pPr>
        <w:spacing w:after="0" w:line="240" w:lineRule="auto"/>
        <w:jc w:val="both"/>
        <w:rPr>
          <w:rFonts w:ascii="Times New Roman" w:eastAsia="Times New Roman" w:hAnsi="Times New Roman"/>
          <w:b/>
          <w:sz w:val="24"/>
          <w:szCs w:val="24"/>
          <w:lang w:eastAsia="hu-HU"/>
        </w:rPr>
      </w:pPr>
      <w:r w:rsidRPr="000A5496">
        <w:rPr>
          <w:rFonts w:ascii="Times New Roman" w:eastAsia="Times New Roman" w:hAnsi="Times New Roman"/>
          <w:b/>
          <w:sz w:val="24"/>
          <w:szCs w:val="24"/>
          <w:lang w:eastAsia="hu-HU"/>
        </w:rPr>
        <w:t>Biharkeresztes, ……………. ….</w:t>
      </w:r>
    </w:p>
    <w:p w14:paraId="0AE7B08F"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756D1791"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752E09A9"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sz w:val="24"/>
          <w:szCs w:val="24"/>
          <w:lang w:eastAsia="hu-HU"/>
        </w:rPr>
        <w:t>………………………………………</w:t>
      </w:r>
      <w:r w:rsidRPr="000A5496">
        <w:rPr>
          <w:rFonts w:ascii="Times New Roman" w:eastAsia="Times New Roman" w:hAnsi="Times New Roman"/>
          <w:sz w:val="24"/>
          <w:szCs w:val="24"/>
          <w:lang w:eastAsia="hu-HU"/>
        </w:rPr>
        <w:tab/>
      </w:r>
      <w:r w:rsidRPr="000A5496">
        <w:rPr>
          <w:rFonts w:ascii="Times New Roman" w:eastAsia="Times New Roman" w:hAnsi="Times New Roman"/>
          <w:sz w:val="24"/>
          <w:szCs w:val="24"/>
          <w:lang w:eastAsia="hu-HU"/>
        </w:rPr>
        <w:tab/>
      </w:r>
      <w:r w:rsidRPr="000A5496">
        <w:rPr>
          <w:rFonts w:ascii="Times New Roman" w:eastAsia="Times New Roman" w:hAnsi="Times New Roman"/>
          <w:sz w:val="24"/>
          <w:szCs w:val="24"/>
          <w:lang w:eastAsia="hu-HU"/>
        </w:rPr>
        <w:tab/>
        <w:t>……………………………………</w:t>
      </w:r>
    </w:p>
    <w:p w14:paraId="02359F7F" w14:textId="77777777" w:rsidR="000A5496" w:rsidRPr="000A5496" w:rsidRDefault="000A5496" w:rsidP="000A5496">
      <w:pPr>
        <w:spacing w:after="0" w:line="240" w:lineRule="auto"/>
        <w:ind w:left="5670" w:hanging="5670"/>
        <w:jc w:val="both"/>
        <w:rPr>
          <w:rFonts w:ascii="Times New Roman" w:eastAsia="Times New Roman" w:hAnsi="Times New Roman"/>
          <w:b/>
          <w:lang w:eastAsia="hu-HU"/>
        </w:rPr>
      </w:pPr>
      <w:r w:rsidRPr="000A5496">
        <w:rPr>
          <w:rFonts w:ascii="Times New Roman" w:eastAsia="Times New Roman" w:hAnsi="Times New Roman"/>
          <w:b/>
          <w:lang w:eastAsia="hu-HU"/>
        </w:rPr>
        <w:t xml:space="preserve">Biharkeresztes Város </w:t>
      </w:r>
      <w:proofErr w:type="gramStart"/>
      <w:r w:rsidRPr="000A5496">
        <w:rPr>
          <w:rFonts w:ascii="Times New Roman" w:eastAsia="Times New Roman" w:hAnsi="Times New Roman"/>
          <w:b/>
          <w:lang w:eastAsia="hu-HU"/>
        </w:rPr>
        <w:t xml:space="preserve">Önkormányzata  </w:t>
      </w:r>
      <w:r w:rsidRPr="000A5496">
        <w:rPr>
          <w:rFonts w:ascii="Times New Roman" w:eastAsia="Times New Roman" w:hAnsi="Times New Roman"/>
          <w:b/>
          <w:lang w:eastAsia="hu-HU"/>
        </w:rPr>
        <w:tab/>
      </w:r>
      <w:proofErr w:type="gramEnd"/>
      <w:r w:rsidRPr="000A5496">
        <w:rPr>
          <w:rFonts w:ascii="Times New Roman" w:eastAsia="Times New Roman" w:hAnsi="Times New Roman"/>
          <w:b/>
          <w:lang w:eastAsia="hu-HU"/>
        </w:rPr>
        <w:t>Biharkeresztes Város Román Nemzetiségi Önkormányzata</w:t>
      </w:r>
    </w:p>
    <w:p w14:paraId="5E346B6E" w14:textId="77777777" w:rsidR="000A5496" w:rsidRPr="000A5496" w:rsidRDefault="000A5496" w:rsidP="000A5496">
      <w:pPr>
        <w:spacing w:after="0" w:line="240" w:lineRule="auto"/>
        <w:ind w:firstLine="708"/>
        <w:jc w:val="both"/>
        <w:rPr>
          <w:rFonts w:ascii="Times New Roman" w:eastAsia="Times New Roman" w:hAnsi="Times New Roman"/>
          <w:b/>
          <w:lang w:eastAsia="hu-HU"/>
        </w:rPr>
      </w:pPr>
      <w:r w:rsidRPr="000A5496">
        <w:rPr>
          <w:rFonts w:ascii="Times New Roman" w:eastAsia="Times New Roman" w:hAnsi="Times New Roman"/>
          <w:b/>
          <w:lang w:eastAsia="hu-HU"/>
        </w:rPr>
        <w:t>Dani Béla Péter</w:t>
      </w:r>
      <w:r w:rsidRPr="000A5496">
        <w:rPr>
          <w:rFonts w:ascii="Times New Roman" w:eastAsia="Times New Roman" w:hAnsi="Times New Roman"/>
          <w:b/>
          <w:lang w:eastAsia="hu-HU"/>
        </w:rPr>
        <w:tab/>
      </w:r>
      <w:r w:rsidRPr="000A5496">
        <w:rPr>
          <w:rFonts w:ascii="Times New Roman" w:eastAsia="Times New Roman" w:hAnsi="Times New Roman"/>
          <w:b/>
          <w:lang w:eastAsia="hu-HU"/>
        </w:rPr>
        <w:tab/>
      </w:r>
      <w:r w:rsidRPr="000A5496">
        <w:rPr>
          <w:rFonts w:ascii="Times New Roman" w:eastAsia="Times New Roman" w:hAnsi="Times New Roman"/>
          <w:b/>
          <w:lang w:eastAsia="hu-HU"/>
        </w:rPr>
        <w:tab/>
      </w:r>
      <w:r w:rsidRPr="000A5496">
        <w:rPr>
          <w:rFonts w:ascii="Times New Roman" w:eastAsia="Times New Roman" w:hAnsi="Times New Roman"/>
          <w:b/>
          <w:lang w:eastAsia="hu-HU"/>
        </w:rPr>
        <w:tab/>
      </w:r>
      <w:r w:rsidRPr="000A5496">
        <w:rPr>
          <w:rFonts w:ascii="Times New Roman" w:eastAsia="Times New Roman" w:hAnsi="Times New Roman"/>
          <w:b/>
          <w:lang w:eastAsia="hu-HU"/>
        </w:rPr>
        <w:tab/>
        <w:t xml:space="preserve">         Csaláné Bartha Csilla</w:t>
      </w:r>
    </w:p>
    <w:p w14:paraId="1C0A3FD2" w14:textId="77777777" w:rsidR="000A5496" w:rsidRPr="000A5496" w:rsidRDefault="000A5496" w:rsidP="000A5496">
      <w:pPr>
        <w:spacing w:after="0" w:line="240" w:lineRule="auto"/>
        <w:jc w:val="both"/>
        <w:rPr>
          <w:rFonts w:ascii="Times New Roman" w:eastAsia="Times New Roman" w:hAnsi="Times New Roman"/>
          <w:lang w:eastAsia="hu-HU"/>
        </w:rPr>
      </w:pPr>
      <w:r w:rsidRPr="000A5496">
        <w:rPr>
          <w:rFonts w:ascii="Times New Roman" w:eastAsia="Times New Roman" w:hAnsi="Times New Roman"/>
          <w:lang w:eastAsia="hu-HU"/>
        </w:rPr>
        <w:t xml:space="preserve">               polgármester                                                              </w:t>
      </w:r>
      <w:r w:rsidRPr="000A5496">
        <w:rPr>
          <w:rFonts w:ascii="Times New Roman" w:eastAsia="Times New Roman" w:hAnsi="Times New Roman"/>
          <w:lang w:eastAsia="hu-HU"/>
        </w:rPr>
        <w:tab/>
        <w:t xml:space="preserve">      </w:t>
      </w:r>
      <w:r w:rsidRPr="000A5496">
        <w:rPr>
          <w:rFonts w:ascii="Times New Roman" w:eastAsia="Times New Roman" w:hAnsi="Times New Roman"/>
          <w:lang w:eastAsia="hu-HU"/>
        </w:rPr>
        <w:tab/>
        <w:t xml:space="preserve">           elnök</w:t>
      </w:r>
    </w:p>
    <w:p w14:paraId="503F1223"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1EA7A10F"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1FDA75D9"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r w:rsidRPr="000A5496">
        <w:rPr>
          <w:rFonts w:ascii="Times New Roman" w:eastAsia="Times New Roman" w:hAnsi="Times New Roman"/>
          <w:b/>
          <w:sz w:val="24"/>
          <w:szCs w:val="24"/>
          <w:lang w:eastAsia="hu-HU"/>
        </w:rPr>
        <w:t>Záradék</w:t>
      </w:r>
      <w:r w:rsidRPr="000A5496">
        <w:rPr>
          <w:rFonts w:ascii="Times New Roman" w:eastAsia="Times New Roman" w:hAnsi="Times New Roman"/>
          <w:sz w:val="24"/>
          <w:szCs w:val="24"/>
          <w:lang w:eastAsia="hu-HU"/>
        </w:rPr>
        <w:t xml:space="preserve">: A megállapodást Biharkeresztes Város Önkormányzat Képviselő-testülete a </w:t>
      </w:r>
      <w:proofErr w:type="gramStart"/>
      <w:r w:rsidRPr="000A5496">
        <w:rPr>
          <w:rFonts w:ascii="Times New Roman" w:eastAsia="Times New Roman" w:hAnsi="Times New Roman"/>
          <w:sz w:val="24"/>
          <w:szCs w:val="24"/>
          <w:lang w:eastAsia="hu-HU"/>
        </w:rPr>
        <w:t>…….</w:t>
      </w:r>
      <w:proofErr w:type="gramEnd"/>
      <w:r w:rsidRPr="000A5496">
        <w:rPr>
          <w:rFonts w:ascii="Times New Roman" w:eastAsia="Times New Roman" w:hAnsi="Times New Roman"/>
          <w:sz w:val="24"/>
          <w:szCs w:val="24"/>
          <w:lang w:eastAsia="hu-HU"/>
        </w:rPr>
        <w:t>/2025. (……...) számú határozatával, Biharkeresztes Város Román Nemzetiségi Önkormányzat Képviselő-testülete az</w:t>
      </w:r>
      <w:proofErr w:type="gramStart"/>
      <w:r w:rsidRPr="000A5496">
        <w:rPr>
          <w:rFonts w:ascii="Times New Roman" w:eastAsia="Times New Roman" w:hAnsi="Times New Roman"/>
          <w:sz w:val="24"/>
          <w:szCs w:val="24"/>
          <w:lang w:eastAsia="hu-HU"/>
        </w:rPr>
        <w:t xml:space="preserve"> ….</w:t>
      </w:r>
      <w:proofErr w:type="gramEnd"/>
      <w:r w:rsidRPr="000A5496">
        <w:rPr>
          <w:rFonts w:ascii="Times New Roman" w:eastAsia="Times New Roman" w:hAnsi="Times New Roman"/>
          <w:sz w:val="24"/>
          <w:szCs w:val="24"/>
          <w:lang w:eastAsia="hu-HU"/>
        </w:rPr>
        <w:t>/2025. (</w:t>
      </w:r>
      <w:proofErr w:type="gramStart"/>
      <w:r w:rsidRPr="000A5496">
        <w:rPr>
          <w:rFonts w:ascii="Times New Roman" w:eastAsia="Times New Roman" w:hAnsi="Times New Roman"/>
          <w:sz w:val="24"/>
          <w:szCs w:val="24"/>
          <w:lang w:eastAsia="hu-HU"/>
        </w:rPr>
        <w:t>…….</w:t>
      </w:r>
      <w:proofErr w:type="gramEnd"/>
      <w:r w:rsidRPr="000A5496">
        <w:rPr>
          <w:rFonts w:ascii="Times New Roman" w:eastAsia="Times New Roman" w:hAnsi="Times New Roman"/>
          <w:sz w:val="24"/>
          <w:szCs w:val="24"/>
          <w:lang w:eastAsia="hu-HU"/>
        </w:rPr>
        <w:t>.) számú határozatával jóváhagyta.</w:t>
      </w:r>
    </w:p>
    <w:p w14:paraId="1AE7BE8E" w14:textId="77777777" w:rsidR="000A5496" w:rsidRPr="000A5496" w:rsidRDefault="000A5496" w:rsidP="000A5496">
      <w:pPr>
        <w:spacing w:after="0" w:line="240" w:lineRule="auto"/>
        <w:jc w:val="both"/>
        <w:rPr>
          <w:rFonts w:ascii="Times New Roman" w:eastAsia="Times New Roman" w:hAnsi="Times New Roman"/>
          <w:sz w:val="24"/>
          <w:szCs w:val="24"/>
          <w:lang w:eastAsia="hu-HU"/>
        </w:rPr>
      </w:pPr>
    </w:p>
    <w:p w14:paraId="587D6911" w14:textId="77777777" w:rsidR="000A5496" w:rsidRPr="000A5496" w:rsidRDefault="000A5496" w:rsidP="000A5496">
      <w:pPr>
        <w:spacing w:after="0" w:line="240" w:lineRule="auto"/>
        <w:rPr>
          <w:rFonts w:ascii="Times New Roman" w:eastAsia="Times New Roman" w:hAnsi="Times New Roman"/>
          <w:bCs/>
          <w:lang w:eastAsia="hu-HU"/>
        </w:rPr>
      </w:pPr>
    </w:p>
    <w:p w14:paraId="05E7A9E4" w14:textId="77777777" w:rsidR="00EE25A4" w:rsidRPr="00C7432C" w:rsidRDefault="00EE25A4" w:rsidP="00EE25A4">
      <w:pPr>
        <w:pageBreakBefore/>
        <w:spacing w:after="0"/>
        <w:jc w:val="both"/>
        <w:rPr>
          <w:rFonts w:ascii="Times New Roman" w:eastAsia="Times New Roman" w:hAnsi="Times New Roman"/>
          <w:b/>
          <w:lang w:eastAsia="hu-HU"/>
        </w:rPr>
      </w:pPr>
      <w:r w:rsidRPr="00C7432C">
        <w:rPr>
          <w:rFonts w:ascii="Times New Roman" w:eastAsia="Times New Roman" w:hAnsi="Times New Roman"/>
          <w:b/>
          <w:lang w:eastAsia="hu-HU"/>
        </w:rPr>
        <w:lastRenderedPageBreak/>
        <w:t>1. számú Függelék:</w:t>
      </w:r>
    </w:p>
    <w:p w14:paraId="45374A30" w14:textId="77777777" w:rsidR="00EE25A4" w:rsidRPr="00C7432C" w:rsidRDefault="00EE25A4" w:rsidP="00EE25A4">
      <w:pPr>
        <w:spacing w:after="0"/>
        <w:jc w:val="both"/>
        <w:rPr>
          <w:rFonts w:ascii="Times New Roman" w:eastAsia="Times New Roman" w:hAnsi="Times New Roman"/>
          <w:lang w:eastAsia="hu-HU"/>
        </w:rPr>
      </w:pPr>
    </w:p>
    <w:p w14:paraId="17F2D1A2" w14:textId="77777777" w:rsidR="000A5496" w:rsidRPr="00C7432C" w:rsidRDefault="000A5496" w:rsidP="000A5496">
      <w:pPr>
        <w:spacing w:after="0"/>
        <w:jc w:val="both"/>
        <w:rPr>
          <w:rFonts w:ascii="Times New Roman" w:eastAsia="Times New Roman" w:hAnsi="Times New Roman"/>
          <w:lang w:eastAsia="hu-HU"/>
        </w:rPr>
      </w:pPr>
      <w:r w:rsidRPr="00C7432C">
        <w:rPr>
          <w:rFonts w:ascii="Times New Roman" w:eastAsia="Times New Roman" w:hAnsi="Times New Roman"/>
          <w:lang w:eastAsia="hu-HU"/>
        </w:rPr>
        <w:t>Utalványozásra jogosult személyek:</w:t>
      </w:r>
    </w:p>
    <w:p w14:paraId="5960EB5F" w14:textId="77777777" w:rsidR="000A5496" w:rsidRPr="00C7432C" w:rsidRDefault="000A5496" w:rsidP="000A5496">
      <w:pPr>
        <w:spacing w:after="0"/>
        <w:jc w:val="both"/>
        <w:rPr>
          <w:rFonts w:ascii="Times New Roman" w:eastAsia="Times New Roman" w:hAnsi="Times New Roman"/>
          <w:lang w:eastAsia="hu-HU"/>
        </w:rPr>
      </w:pPr>
    </w:p>
    <w:p w14:paraId="76328C33" w14:textId="77777777" w:rsidR="000A5496" w:rsidRPr="00466C3A" w:rsidRDefault="000A5496" w:rsidP="000A5496">
      <w:pPr>
        <w:spacing w:after="0" w:line="360" w:lineRule="auto"/>
        <w:jc w:val="both"/>
        <w:rPr>
          <w:rFonts w:ascii="Times New Roman" w:hAnsi="Times New Roman"/>
        </w:rPr>
      </w:pPr>
      <w:bookmarkStart w:id="1" w:name="_Hlk179444817"/>
      <w:r>
        <w:rPr>
          <w:rFonts w:ascii="Times New Roman" w:hAnsi="Times New Roman"/>
        </w:rPr>
        <w:tab/>
      </w:r>
      <w:r>
        <w:rPr>
          <w:rFonts w:ascii="Times New Roman" w:hAnsi="Times New Roman"/>
        </w:rPr>
        <w:tab/>
        <w:t xml:space="preserve">Csaláné Bartha Csilla </w:t>
      </w:r>
      <w:r w:rsidRPr="00466C3A">
        <w:rPr>
          <w:rFonts w:ascii="Times New Roman" w:hAnsi="Times New Roman"/>
        </w:rPr>
        <w:t>elnök</w:t>
      </w:r>
      <w:r w:rsidRPr="00466C3A">
        <w:rPr>
          <w:rFonts w:ascii="Times New Roman" w:hAnsi="Times New Roman"/>
        </w:rPr>
        <w:tab/>
      </w:r>
      <w:r w:rsidRPr="00466C3A">
        <w:rPr>
          <w:rFonts w:ascii="Times New Roman" w:hAnsi="Times New Roman"/>
        </w:rPr>
        <w:tab/>
        <w:t>Biharkeresztes,</w:t>
      </w:r>
      <w:r>
        <w:rPr>
          <w:rFonts w:ascii="Times New Roman" w:hAnsi="Times New Roman"/>
        </w:rPr>
        <w:t xml:space="preserve"> Arany János u. 27.</w:t>
      </w:r>
    </w:p>
    <w:p w14:paraId="0C3987ED" w14:textId="77777777" w:rsidR="000A5496" w:rsidRDefault="000A5496" w:rsidP="000A5496">
      <w:pPr>
        <w:spacing w:after="0" w:line="360" w:lineRule="auto"/>
        <w:jc w:val="both"/>
        <w:rPr>
          <w:rFonts w:ascii="Times New Roman" w:hAnsi="Times New Roman"/>
        </w:rPr>
      </w:pPr>
      <w:r w:rsidRPr="00466C3A">
        <w:rPr>
          <w:rFonts w:ascii="Times New Roman" w:hAnsi="Times New Roman"/>
        </w:rPr>
        <w:tab/>
      </w:r>
      <w:r>
        <w:rPr>
          <w:rFonts w:ascii="Times New Roman" w:hAnsi="Times New Roman"/>
        </w:rPr>
        <w:tab/>
        <w:t xml:space="preserve">Butt János </w:t>
      </w:r>
      <w:r w:rsidRPr="00466C3A">
        <w:rPr>
          <w:rFonts w:ascii="Times New Roman" w:hAnsi="Times New Roman"/>
        </w:rPr>
        <w:t>elnökhelyettes</w:t>
      </w:r>
      <w:r w:rsidRPr="00466C3A">
        <w:rPr>
          <w:rFonts w:ascii="Times New Roman" w:hAnsi="Times New Roman"/>
        </w:rPr>
        <w:tab/>
      </w:r>
      <w:r w:rsidRPr="00466C3A">
        <w:rPr>
          <w:rFonts w:ascii="Times New Roman" w:hAnsi="Times New Roman"/>
        </w:rPr>
        <w:tab/>
        <w:t>Biharkeresztes,</w:t>
      </w:r>
      <w:r>
        <w:rPr>
          <w:rFonts w:ascii="Times New Roman" w:hAnsi="Times New Roman"/>
        </w:rPr>
        <w:t xml:space="preserve"> </w:t>
      </w:r>
      <w:proofErr w:type="spellStart"/>
      <w:r>
        <w:rPr>
          <w:rFonts w:ascii="Times New Roman" w:hAnsi="Times New Roman"/>
        </w:rPr>
        <w:t>Damjanich</w:t>
      </w:r>
      <w:proofErr w:type="spellEnd"/>
      <w:r>
        <w:rPr>
          <w:rFonts w:ascii="Times New Roman" w:hAnsi="Times New Roman"/>
        </w:rPr>
        <w:t xml:space="preserve"> u. 28.</w:t>
      </w:r>
      <w:bookmarkEnd w:id="1"/>
    </w:p>
    <w:p w14:paraId="719290E0" w14:textId="77777777" w:rsidR="00EE25A4" w:rsidRDefault="00EE25A4" w:rsidP="00EE25A4">
      <w:pPr>
        <w:spacing w:after="0" w:line="360" w:lineRule="auto"/>
        <w:jc w:val="both"/>
        <w:rPr>
          <w:rFonts w:ascii="Times New Roman" w:hAnsi="Times New Roman"/>
        </w:rPr>
      </w:pPr>
    </w:p>
    <w:p w14:paraId="1D30A522" w14:textId="77777777" w:rsidR="00EE25A4" w:rsidRPr="00EE25A4" w:rsidRDefault="00EE25A4" w:rsidP="00EE25A4">
      <w:pPr>
        <w:spacing w:after="0" w:line="240" w:lineRule="auto"/>
        <w:rPr>
          <w:rFonts w:ascii="Times New Roman" w:eastAsia="Times New Roman" w:hAnsi="Times New Roman"/>
          <w:sz w:val="24"/>
          <w:szCs w:val="24"/>
          <w:lang w:eastAsia="hu-HU"/>
        </w:rPr>
      </w:pPr>
    </w:p>
    <w:p w14:paraId="340B071E" w14:textId="77777777" w:rsidR="00EE25A4" w:rsidRPr="00EE25A4" w:rsidRDefault="00EE25A4" w:rsidP="00EE25A4">
      <w:pPr>
        <w:spacing w:after="0" w:line="360" w:lineRule="auto"/>
        <w:jc w:val="both"/>
        <w:rPr>
          <w:rFonts w:ascii="Times New Roman" w:hAnsi="Times New Roman"/>
        </w:rPr>
      </w:pPr>
    </w:p>
    <w:sectPr w:rsidR="00EE25A4" w:rsidRPr="00EE25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C25AEB"/>
    <w:multiLevelType w:val="hybridMultilevel"/>
    <w:tmpl w:val="285A870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6F4548"/>
    <w:multiLevelType w:val="hybridMultilevel"/>
    <w:tmpl w:val="ADA88634"/>
    <w:lvl w:ilvl="0" w:tplc="E14EF578">
      <w:start w:val="1"/>
      <w:numFmt w:val="decimal"/>
      <w:lvlText w:val="%1."/>
      <w:lvlJc w:val="left"/>
      <w:pPr>
        <w:tabs>
          <w:tab w:val="num" w:pos="720"/>
        </w:tabs>
        <w:ind w:left="720" w:hanging="360"/>
      </w:pPr>
      <w:rPr>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D680062"/>
    <w:multiLevelType w:val="hybridMultilevel"/>
    <w:tmpl w:val="CDA8206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E4F27BF"/>
    <w:multiLevelType w:val="hybridMultilevel"/>
    <w:tmpl w:val="E4F8A1C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8"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6463429"/>
    <w:multiLevelType w:val="hybridMultilevel"/>
    <w:tmpl w:val="ECF04C18"/>
    <w:lvl w:ilvl="0" w:tplc="040E000F">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1"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2665316B"/>
    <w:multiLevelType w:val="hybridMultilevel"/>
    <w:tmpl w:val="A816D3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9" w15:restartNumberingAfterBreak="0">
    <w:nsid w:val="2B2F6620"/>
    <w:multiLevelType w:val="hybridMultilevel"/>
    <w:tmpl w:val="3AAC5E68"/>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9" w15:restartNumberingAfterBreak="0">
    <w:nsid w:val="4ED15BB7"/>
    <w:multiLevelType w:val="hybridMultilevel"/>
    <w:tmpl w:val="66703B5C"/>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F5B27C9"/>
    <w:multiLevelType w:val="hybridMultilevel"/>
    <w:tmpl w:val="9980625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3" w15:restartNumberingAfterBreak="0">
    <w:nsid w:val="57F93AAC"/>
    <w:multiLevelType w:val="hybridMultilevel"/>
    <w:tmpl w:val="76A2BE38"/>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1" w15:restartNumberingAfterBreak="0">
    <w:nsid w:val="71017E5D"/>
    <w:multiLevelType w:val="hybridMultilevel"/>
    <w:tmpl w:val="2EDACA06"/>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4C33D94"/>
    <w:multiLevelType w:val="hybridMultilevel"/>
    <w:tmpl w:val="61E61FF2"/>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ind w:left="2148" w:hanging="360"/>
      </w:p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5"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6" w15:restartNumberingAfterBreak="0">
    <w:nsid w:val="7E420DA3"/>
    <w:multiLevelType w:val="hybridMultilevel"/>
    <w:tmpl w:val="E26614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1074089681">
    <w:abstractNumId w:val="16"/>
  </w:num>
  <w:num w:numId="2" w16cid:durableId="1786269756">
    <w:abstractNumId w:val="33"/>
  </w:num>
  <w:num w:numId="3" w16cid:durableId="1360400138">
    <w:abstractNumId w:val="2"/>
  </w:num>
  <w:num w:numId="4" w16cid:durableId="860708697">
    <w:abstractNumId w:val="27"/>
  </w:num>
  <w:num w:numId="5" w16cid:durableId="589463246">
    <w:abstractNumId w:val="10"/>
  </w:num>
  <w:num w:numId="6" w16cid:durableId="200409628">
    <w:abstractNumId w:val="45"/>
  </w:num>
  <w:num w:numId="7" w16cid:durableId="688872082">
    <w:abstractNumId w:val="14"/>
  </w:num>
  <w:num w:numId="8" w16cid:durableId="1866213926">
    <w:abstractNumId w:val="38"/>
  </w:num>
  <w:num w:numId="9" w16cid:durableId="658534434">
    <w:abstractNumId w:val="30"/>
  </w:num>
  <w:num w:numId="10" w16cid:durableId="115372581">
    <w:abstractNumId w:val="42"/>
  </w:num>
  <w:num w:numId="11" w16cid:durableId="1262910685">
    <w:abstractNumId w:val="24"/>
  </w:num>
  <w:num w:numId="12" w16cid:durableId="1825077370">
    <w:abstractNumId w:val="11"/>
  </w:num>
  <w:num w:numId="13" w16cid:durableId="761144104">
    <w:abstractNumId w:val="0"/>
  </w:num>
  <w:num w:numId="14" w16cid:durableId="1658412203">
    <w:abstractNumId w:val="15"/>
  </w:num>
  <w:num w:numId="15" w16cid:durableId="1570116929">
    <w:abstractNumId w:val="41"/>
  </w:num>
  <w:num w:numId="16" w16cid:durableId="480314440">
    <w:abstractNumId w:val="3"/>
  </w:num>
  <w:num w:numId="17" w16cid:durableId="1857383214">
    <w:abstractNumId w:val="5"/>
  </w:num>
  <w:num w:numId="18" w16cid:durableId="396897740">
    <w:abstractNumId w:val="22"/>
  </w:num>
  <w:num w:numId="19" w16cid:durableId="752822046">
    <w:abstractNumId w:val="36"/>
  </w:num>
  <w:num w:numId="20" w16cid:durableId="1450932461">
    <w:abstractNumId w:val="26"/>
  </w:num>
  <w:num w:numId="21" w16cid:durableId="1573661807">
    <w:abstractNumId w:val="46"/>
  </w:num>
  <w:num w:numId="22" w16cid:durableId="1476751317">
    <w:abstractNumId w:val="17"/>
  </w:num>
  <w:num w:numId="23" w16cid:durableId="2144737252">
    <w:abstractNumId w:val="8"/>
  </w:num>
  <w:num w:numId="24" w16cid:durableId="717776848">
    <w:abstractNumId w:val="20"/>
  </w:num>
  <w:num w:numId="25" w16cid:durableId="1411582887">
    <w:abstractNumId w:val="9"/>
  </w:num>
  <w:num w:numId="26" w16cid:durableId="839656022">
    <w:abstractNumId w:val="43"/>
  </w:num>
  <w:num w:numId="27" w16cid:durableId="1697610347">
    <w:abstractNumId w:val="28"/>
  </w:num>
  <w:num w:numId="28" w16cid:durableId="468285347">
    <w:abstractNumId w:val="31"/>
  </w:num>
  <w:num w:numId="29" w16cid:durableId="1924295004">
    <w:abstractNumId w:val="29"/>
  </w:num>
  <w:num w:numId="30" w16cid:durableId="1252741625">
    <w:abstractNumId w:val="35"/>
  </w:num>
  <w:num w:numId="31" w16cid:durableId="709955655">
    <w:abstractNumId w:val="13"/>
  </w:num>
  <w:num w:numId="32" w16cid:durableId="696081797">
    <w:abstractNumId w:val="34"/>
  </w:num>
  <w:num w:numId="33" w16cid:durableId="81606506">
    <w:abstractNumId w:val="19"/>
  </w:num>
  <w:num w:numId="34" w16cid:durableId="658926707">
    <w:abstractNumId w:val="6"/>
  </w:num>
  <w:num w:numId="35" w16cid:durableId="1179201681">
    <w:abstractNumId w:val="12"/>
  </w:num>
  <w:num w:numId="36" w16cid:durableId="1879274673">
    <w:abstractNumId w:val="37"/>
  </w:num>
  <w:num w:numId="37" w16cid:durableId="494146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97073">
    <w:abstractNumId w:val="21"/>
  </w:num>
  <w:num w:numId="39" w16cid:durableId="986127859">
    <w:abstractNumId w:val="39"/>
  </w:num>
  <w:num w:numId="40" w16cid:durableId="1817334920">
    <w:abstractNumId w:val="1"/>
  </w:num>
  <w:num w:numId="41" w16cid:durableId="664748125">
    <w:abstractNumId w:val="18"/>
  </w:num>
  <w:num w:numId="42" w16cid:durableId="1769891164">
    <w:abstractNumId w:val="7"/>
  </w:num>
  <w:num w:numId="43" w16cid:durableId="1301769644">
    <w:abstractNumId w:val="44"/>
  </w:num>
  <w:num w:numId="44" w16cid:durableId="976714913">
    <w:abstractNumId w:val="40"/>
  </w:num>
  <w:num w:numId="45" w16cid:durableId="111828037">
    <w:abstractNumId w:val="23"/>
  </w:num>
  <w:num w:numId="46" w16cid:durableId="402339972">
    <w:abstractNumId w:val="25"/>
  </w:num>
  <w:num w:numId="47" w16cid:durableId="188563048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7B1"/>
    <w:rsid w:val="00036056"/>
    <w:rsid w:val="000A5496"/>
    <w:rsid w:val="001700E3"/>
    <w:rsid w:val="00274B14"/>
    <w:rsid w:val="002F3212"/>
    <w:rsid w:val="0030673C"/>
    <w:rsid w:val="004E7799"/>
    <w:rsid w:val="00675C0E"/>
    <w:rsid w:val="00683AAC"/>
    <w:rsid w:val="00777E27"/>
    <w:rsid w:val="007963EE"/>
    <w:rsid w:val="007E2395"/>
    <w:rsid w:val="00810D8F"/>
    <w:rsid w:val="00833C67"/>
    <w:rsid w:val="00891104"/>
    <w:rsid w:val="00AA04D6"/>
    <w:rsid w:val="00AA37B1"/>
    <w:rsid w:val="00C137F9"/>
    <w:rsid w:val="00CA4329"/>
    <w:rsid w:val="00CE00E5"/>
    <w:rsid w:val="00EE25A4"/>
    <w:rsid w:val="00FD3DF4"/>
    <w:rsid w:val="00FE7F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8C389"/>
  <w15:chartTrackingRefBased/>
  <w15:docId w15:val="{C5C47CA2-8846-49FD-8F0A-4C456003B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E25A4"/>
    <w:pPr>
      <w:spacing w:after="200" w:line="276" w:lineRule="auto"/>
    </w:pPr>
    <w:rPr>
      <w:rFonts w:ascii="Calibri" w:eastAsia="Calibri" w:hAnsi="Calibri" w:cs="Times New Roman"/>
      <w:kern w:val="0"/>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E25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2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22</Pages>
  <Words>6037</Words>
  <Characters>41658</Characters>
  <Application>Microsoft Office Word</Application>
  <DocSecurity>0</DocSecurity>
  <Lines>347</Lines>
  <Paragraphs>95</Paragraphs>
  <ScaleCrop>false</ScaleCrop>
  <Company/>
  <LinksUpToDate>false</LinksUpToDate>
  <CharactersWithSpaces>47600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cp:keywords/>
  <dc:description/>
  <cp:lastModifiedBy>Biharkeresztesi Közös Önkormányzati Hivatal</cp:lastModifiedBy>
  <cp:revision>13</cp:revision>
  <cp:lastPrinted>2024-10-21T14:02:00Z</cp:lastPrinted>
  <dcterms:created xsi:type="dcterms:W3CDTF">2024-10-10T08:07:00Z</dcterms:created>
  <dcterms:modified xsi:type="dcterms:W3CDTF">2025-07-21T08:18:00Z</dcterms:modified>
</cp:coreProperties>
</file>